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EDF9C" w14:textId="77777777" w:rsidR="00556E54" w:rsidRDefault="00874132">
      <w:pPr>
        <w:pStyle w:val="Telobesedila2"/>
        <w:spacing w:after="0" w:line="240" w:lineRule="auto"/>
        <w:rPr>
          <w:rFonts w:ascii="Arial" w:hAnsi="Arial" w:cs="Arial"/>
          <w:sz w:val="22"/>
          <w:szCs w:val="22"/>
        </w:rPr>
      </w:pPr>
      <w:r>
        <w:rPr>
          <w:rFonts w:ascii="Arial" w:hAnsi="Arial" w:cs="Arial"/>
          <w:b/>
          <w:sz w:val="22"/>
          <w:szCs w:val="22"/>
        </w:rPr>
        <w:t>Številka: 01.6.60/9-25</w:t>
      </w:r>
    </w:p>
    <w:p w14:paraId="5015544A" w14:textId="01A9956B" w:rsidR="00556E54" w:rsidRDefault="00874132">
      <w:pPr>
        <w:pStyle w:val="Telobesedila2"/>
        <w:spacing w:after="0" w:line="240" w:lineRule="auto"/>
        <w:rPr>
          <w:rFonts w:ascii="Arial" w:hAnsi="Arial" w:cs="Arial"/>
          <w:b/>
          <w:sz w:val="22"/>
          <w:szCs w:val="22"/>
        </w:rPr>
      </w:pPr>
      <w:r>
        <w:rPr>
          <w:rFonts w:ascii="Arial" w:hAnsi="Arial" w:cs="Arial"/>
          <w:b/>
          <w:sz w:val="22"/>
          <w:szCs w:val="22"/>
        </w:rPr>
        <w:t xml:space="preserve">Datum: </w:t>
      </w:r>
      <w:r w:rsidR="0000206E">
        <w:rPr>
          <w:rFonts w:ascii="Arial" w:hAnsi="Arial" w:cs="Arial"/>
          <w:b/>
          <w:sz w:val="22"/>
          <w:szCs w:val="22"/>
        </w:rPr>
        <w:t>7. 11. 2025</w:t>
      </w:r>
    </w:p>
    <w:p w14:paraId="5D4F74F2" w14:textId="77777777" w:rsidR="00556E54" w:rsidRDefault="00556E54"/>
    <w:tbl>
      <w:tblPr>
        <w:tblW w:w="9062" w:type="dxa"/>
        <w:tblLayout w:type="fixed"/>
        <w:tblLook w:val="01E0" w:firstRow="1" w:lastRow="1" w:firstColumn="1" w:lastColumn="1" w:noHBand="0" w:noVBand="0"/>
      </w:tblPr>
      <w:tblGrid>
        <w:gridCol w:w="9062"/>
      </w:tblGrid>
      <w:tr w:rsidR="00556E54" w14:paraId="6528DE59" w14:textId="77777777">
        <w:trPr>
          <w:trHeight w:val="2739"/>
        </w:trPr>
        <w:tc>
          <w:tcPr>
            <w:tcW w:w="9062" w:type="dxa"/>
            <w:tcBorders>
              <w:top w:val="single" w:sz="4" w:space="0" w:color="000000"/>
              <w:left w:val="single" w:sz="4" w:space="0" w:color="000000"/>
              <w:bottom w:val="single" w:sz="4" w:space="0" w:color="000000"/>
              <w:right w:val="single" w:sz="4" w:space="0" w:color="000000"/>
            </w:tcBorders>
          </w:tcPr>
          <w:p w14:paraId="4C464E7E" w14:textId="77777777" w:rsidR="00556E54" w:rsidRDefault="00556E54">
            <w:pPr>
              <w:pStyle w:val="Napis"/>
              <w:rPr>
                <w:rFonts w:cs="Arial"/>
                <w:sz w:val="22"/>
                <w:szCs w:val="22"/>
              </w:rPr>
            </w:pPr>
          </w:p>
          <w:p w14:paraId="403E04CD" w14:textId="77777777" w:rsidR="00556E54" w:rsidRDefault="00556E54">
            <w:pPr>
              <w:pStyle w:val="Napis"/>
              <w:rPr>
                <w:rFonts w:cs="Arial"/>
                <w:sz w:val="28"/>
                <w:szCs w:val="28"/>
              </w:rPr>
            </w:pPr>
          </w:p>
          <w:p w14:paraId="264AFBD3" w14:textId="77777777" w:rsidR="00556E54" w:rsidRDefault="00874132">
            <w:pPr>
              <w:pStyle w:val="Napis"/>
              <w:rPr>
                <w:rFonts w:cs="Arial"/>
                <w:sz w:val="28"/>
                <w:szCs w:val="28"/>
              </w:rPr>
            </w:pPr>
            <w:r>
              <w:rPr>
                <w:rFonts w:cs="Arial"/>
                <w:sz w:val="28"/>
                <w:szCs w:val="28"/>
              </w:rPr>
              <w:t>RAZPISNA DOKUMENTACIJA</w:t>
            </w:r>
          </w:p>
          <w:p w14:paraId="25AB8ED8" w14:textId="77777777" w:rsidR="00556E54" w:rsidRDefault="00556E54">
            <w:pPr>
              <w:textAlignment w:val="baseline"/>
              <w:rPr>
                <w:rFonts w:ascii="Arial" w:hAnsi="Arial" w:cs="Arial"/>
                <w:sz w:val="28"/>
                <w:szCs w:val="28"/>
              </w:rPr>
            </w:pPr>
          </w:p>
          <w:p w14:paraId="4193A8FE" w14:textId="77777777" w:rsidR="00556E54" w:rsidRDefault="00874132">
            <w:pPr>
              <w:jc w:val="center"/>
              <w:textAlignment w:val="baseline"/>
              <w:rPr>
                <w:rFonts w:ascii="Arial" w:hAnsi="Arial" w:cs="Arial"/>
                <w:b/>
                <w:sz w:val="28"/>
                <w:szCs w:val="28"/>
              </w:rPr>
            </w:pPr>
            <w:r>
              <w:rPr>
                <w:rFonts w:ascii="Arial" w:hAnsi="Arial" w:cs="Arial"/>
                <w:b/>
                <w:sz w:val="28"/>
                <w:szCs w:val="28"/>
              </w:rPr>
              <w:t>za oddajo javnega naročila po postopku:</w:t>
            </w:r>
          </w:p>
          <w:p w14:paraId="58C6FEC6" w14:textId="77777777" w:rsidR="00556E54" w:rsidRDefault="00874132">
            <w:pPr>
              <w:jc w:val="center"/>
              <w:textAlignment w:val="baseline"/>
              <w:rPr>
                <w:rFonts w:ascii="Arial" w:hAnsi="Arial" w:cs="Arial"/>
                <w:b/>
                <w:u w:val="single"/>
              </w:rPr>
            </w:pPr>
            <w:r>
              <w:rPr>
                <w:rFonts w:ascii="Arial" w:hAnsi="Arial" w:cs="Arial"/>
                <w:b/>
                <w:sz w:val="28"/>
                <w:szCs w:val="28"/>
                <w:u w:val="single"/>
              </w:rPr>
              <w:t>Odprti postopek</w:t>
            </w:r>
          </w:p>
        </w:tc>
      </w:tr>
    </w:tbl>
    <w:p w14:paraId="6BE6F62A" w14:textId="77777777" w:rsidR="00556E54" w:rsidRDefault="00556E54"/>
    <w:p w14:paraId="167E9070" w14:textId="77777777" w:rsidR="00556E54" w:rsidRDefault="00556E54"/>
    <w:p w14:paraId="1077D0D0" w14:textId="77777777" w:rsidR="00556E54" w:rsidRDefault="00874132">
      <w:pPr>
        <w:jc w:val="center"/>
        <w:rPr>
          <w:rFonts w:ascii="Arial" w:hAnsi="Arial" w:cs="Arial"/>
          <w:b/>
        </w:rPr>
      </w:pPr>
      <w:r>
        <w:rPr>
          <w:rFonts w:ascii="Arial" w:hAnsi="Arial" w:cs="Arial"/>
          <w:b/>
        </w:rPr>
        <w:t>Predmet javnega naročila:</w:t>
      </w:r>
    </w:p>
    <w:p w14:paraId="5F9270E9" w14:textId="77777777" w:rsidR="00556E54" w:rsidRDefault="00556E54">
      <w:pPr>
        <w:pStyle w:val="Telobesedila"/>
        <w:rPr>
          <w:rFonts w:ascii="Arial" w:hAnsi="Arial" w:cs="Arial"/>
        </w:rPr>
      </w:pPr>
    </w:p>
    <w:p w14:paraId="10028113" w14:textId="0A7B5A6D" w:rsidR="00556E54" w:rsidRDefault="00874132">
      <w:pPr>
        <w:jc w:val="center"/>
        <w:rPr>
          <w:rFonts w:ascii="Arial" w:hAnsi="Arial" w:cs="Arial"/>
          <w:b/>
          <w:bCs/>
          <w:color w:val="000000"/>
          <w:sz w:val="24"/>
          <w:szCs w:val="24"/>
        </w:rPr>
      </w:pPr>
      <w:bookmarkStart w:id="0" w:name="_Hlk212121686"/>
      <w:r>
        <w:rPr>
          <w:rFonts w:ascii="Arial" w:hAnsi="Arial" w:cs="Arial"/>
          <w:b/>
          <w:bCs/>
          <w:color w:val="000000"/>
          <w:sz w:val="24"/>
          <w:szCs w:val="24"/>
        </w:rPr>
        <w:t xml:space="preserve">Nabava </w:t>
      </w:r>
      <w:bookmarkEnd w:id="0"/>
      <w:r w:rsidR="003E622B">
        <w:rPr>
          <w:rFonts w:ascii="Arial" w:hAnsi="Arial" w:cs="Arial"/>
          <w:b/>
          <w:bCs/>
          <w:color w:val="000000"/>
          <w:sz w:val="24"/>
          <w:szCs w:val="24"/>
        </w:rPr>
        <w:t>lekarniškega robota</w:t>
      </w:r>
    </w:p>
    <w:p w14:paraId="4B1E74FE" w14:textId="77777777" w:rsidR="00556E54" w:rsidRDefault="00556E54">
      <w:pPr>
        <w:jc w:val="center"/>
        <w:rPr>
          <w:rFonts w:ascii="Arial" w:hAnsi="Arial" w:cs="Arial"/>
          <w:b/>
        </w:rPr>
      </w:pPr>
    </w:p>
    <w:p w14:paraId="6A7B0BDD" w14:textId="77777777" w:rsidR="00556E54" w:rsidRDefault="00556E54">
      <w:pPr>
        <w:pStyle w:val="Standard"/>
        <w:rPr>
          <w:rFonts w:ascii="Arial" w:hAnsi="Arial" w:cs="Arial"/>
          <w:b/>
          <w:lang w:eastAsia="sl-SI"/>
        </w:rPr>
      </w:pPr>
    </w:p>
    <w:p w14:paraId="0D830417" w14:textId="77777777" w:rsidR="00556E54" w:rsidRDefault="00556E54">
      <w:pPr>
        <w:pStyle w:val="Standard"/>
        <w:ind w:left="3540" w:hanging="3540"/>
        <w:rPr>
          <w:rFonts w:ascii="Arial" w:hAnsi="Arial" w:cs="Arial"/>
          <w:b/>
          <w:lang w:eastAsia="sl-SI"/>
        </w:rPr>
      </w:pPr>
    </w:p>
    <w:p w14:paraId="7640A1EC" w14:textId="77777777" w:rsidR="00556E54" w:rsidRDefault="00874132">
      <w:pPr>
        <w:pStyle w:val="Standard"/>
        <w:ind w:left="3540" w:hanging="3540"/>
        <w:rPr>
          <w:rFonts w:ascii="Arial" w:hAnsi="Arial" w:cs="Arial"/>
          <w:lang w:eastAsia="sl-SI"/>
        </w:rPr>
      </w:pPr>
      <w:r>
        <w:rPr>
          <w:rFonts w:ascii="Arial" w:hAnsi="Arial" w:cs="Arial"/>
          <w:b/>
          <w:lang w:eastAsia="sl-SI"/>
        </w:rPr>
        <w:t>Naročnika:</w:t>
      </w:r>
      <w:r>
        <w:rPr>
          <w:rFonts w:ascii="Arial" w:hAnsi="Arial" w:cs="Arial"/>
          <w:lang w:eastAsia="sl-SI"/>
        </w:rPr>
        <w:t xml:space="preserve"> </w:t>
      </w:r>
      <w:r>
        <w:rPr>
          <w:rFonts w:ascii="Arial" w:hAnsi="Arial" w:cs="Arial"/>
          <w:lang w:eastAsia="sl-SI"/>
        </w:rPr>
        <w:tab/>
      </w:r>
      <w:r>
        <w:rPr>
          <w:rFonts w:ascii="Arial" w:hAnsi="Arial" w:cs="Arial"/>
          <w:b/>
          <w:bCs/>
          <w:lang w:eastAsia="sl-SI"/>
        </w:rPr>
        <w:t>Urad Republike Slovenije za nadzor, kakovost in investicije v zdravstvu (UNKIZ)</w:t>
      </w:r>
    </w:p>
    <w:p w14:paraId="2890C416" w14:textId="3948BF58" w:rsidR="00556E54" w:rsidRDefault="00874132">
      <w:pPr>
        <w:pStyle w:val="Standard"/>
        <w:ind w:left="3540"/>
        <w:jc w:val="both"/>
        <w:rPr>
          <w:rFonts w:ascii="Arial" w:hAnsi="Arial" w:cs="Arial"/>
          <w:b/>
          <w:bCs/>
          <w:lang w:eastAsia="sl-SI"/>
        </w:rPr>
      </w:pPr>
      <w:r>
        <w:rPr>
          <w:rFonts w:ascii="Arial" w:hAnsi="Arial" w:cs="Arial"/>
          <w:b/>
          <w:kern w:val="0"/>
          <w:lang w:eastAsia="en-US"/>
        </w:rPr>
        <w:t>Javni zdravstveni zavod Splošna bolnišnica dr. Jožeta Potrča Ptuj (JZZSBP)</w:t>
      </w:r>
    </w:p>
    <w:p w14:paraId="54BF4274" w14:textId="77777777" w:rsidR="00556E54" w:rsidRDefault="00556E54">
      <w:pPr>
        <w:pStyle w:val="Standard"/>
        <w:ind w:left="-142"/>
        <w:rPr>
          <w:rFonts w:ascii="Arial" w:hAnsi="Arial" w:cs="Arial"/>
          <w:lang w:eastAsia="sl-SI"/>
        </w:rPr>
      </w:pPr>
    </w:p>
    <w:p w14:paraId="48653A66" w14:textId="77777777" w:rsidR="00556E54" w:rsidRDefault="00556E54">
      <w:pPr>
        <w:pStyle w:val="Standard"/>
        <w:ind w:left="-142"/>
        <w:jc w:val="both"/>
        <w:rPr>
          <w:rFonts w:ascii="Arial" w:hAnsi="Arial" w:cs="Arial"/>
          <w:lang w:eastAsia="sl-SI"/>
        </w:rPr>
      </w:pPr>
    </w:p>
    <w:p w14:paraId="6E7E4839" w14:textId="77777777" w:rsidR="00556E54" w:rsidRDefault="00874132">
      <w:pPr>
        <w:pStyle w:val="Standard"/>
        <w:jc w:val="both"/>
        <w:rPr>
          <w:rFonts w:ascii="Arial" w:hAnsi="Arial" w:cs="Arial"/>
          <w:lang w:eastAsia="sl-SI"/>
        </w:rPr>
      </w:pPr>
      <w:r>
        <w:rPr>
          <w:rFonts w:ascii="Arial" w:hAnsi="Arial" w:cs="Arial"/>
          <w:lang w:eastAsia="sl-SI"/>
        </w:rPr>
        <w:t>Naročnik JZZSBP izvaja javno naročilo za nakup in montažo robotiziranega sistema za pripravo, shranjevanje in razdeljevanje zdravil za lekarno SB Ptuj po pooblastilu in za račun UNKIZ,</w:t>
      </w:r>
      <w:r>
        <w:t xml:space="preserve"> </w:t>
      </w:r>
      <w:r>
        <w:rPr>
          <w:rFonts w:ascii="Arial" w:hAnsi="Arial" w:cs="Arial"/>
          <w:lang w:eastAsia="sl-SI"/>
        </w:rPr>
        <w:t xml:space="preserve">integracijo v bolnišnični hospitalni in poslovni ERP informacijski sistem, šolanje kadra in </w:t>
      </w:r>
      <w:proofErr w:type="spellStart"/>
      <w:r>
        <w:rPr>
          <w:rFonts w:ascii="Arial" w:hAnsi="Arial" w:cs="Arial"/>
          <w:lang w:eastAsia="sl-SI"/>
        </w:rPr>
        <w:t>pogarancijsko</w:t>
      </w:r>
      <w:proofErr w:type="spellEnd"/>
      <w:r>
        <w:rPr>
          <w:rFonts w:ascii="Arial" w:hAnsi="Arial" w:cs="Arial"/>
          <w:lang w:eastAsia="sl-SI"/>
        </w:rPr>
        <w:t xml:space="preserve"> vzdrževanje pa v svojem imenu in za svoj račun.</w:t>
      </w:r>
    </w:p>
    <w:p w14:paraId="7DA5A57E" w14:textId="77777777" w:rsidR="00556E54" w:rsidRDefault="00556E54">
      <w:pPr>
        <w:rPr>
          <w:rFonts w:ascii="Arial" w:hAnsi="Arial" w:cs="Arial"/>
          <w:b/>
          <w:sz w:val="24"/>
          <w:szCs w:val="24"/>
        </w:rPr>
      </w:pPr>
    </w:p>
    <w:p w14:paraId="56CADD77" w14:textId="77777777" w:rsidR="00556E54" w:rsidRDefault="00874132">
      <w:pPr>
        <w:jc w:val="center"/>
        <w:rPr>
          <w:rFonts w:ascii="Arial" w:hAnsi="Arial" w:cs="Arial"/>
          <w:b/>
        </w:rPr>
      </w:pPr>
      <w:r>
        <w:rPr>
          <w:rFonts w:ascii="Arial" w:hAnsi="Arial" w:cs="Arial"/>
          <w:b/>
        </w:rPr>
        <w:t>Projekt sofinancirata Evropska unija iz Evropskega sklada za regionalni razvoj in Republika Slovenija.</w:t>
      </w:r>
    </w:p>
    <w:p w14:paraId="3F9F0076" w14:textId="77777777" w:rsidR="00556E54" w:rsidRDefault="00556E54">
      <w:pPr>
        <w:jc w:val="center"/>
        <w:rPr>
          <w:rFonts w:ascii="Arial" w:hAnsi="Arial" w:cs="Arial"/>
          <w:b/>
        </w:rPr>
      </w:pPr>
    </w:p>
    <w:p w14:paraId="51E18DBA" w14:textId="77777777" w:rsidR="00556E54" w:rsidRDefault="00556E54">
      <w:pPr>
        <w:rPr>
          <w:rFonts w:ascii="Arial" w:hAnsi="Arial" w:cs="Arial"/>
          <w:b/>
        </w:rPr>
      </w:pPr>
    </w:p>
    <w:p w14:paraId="5506F0C3" w14:textId="77777777" w:rsidR="00556E54" w:rsidRDefault="00874132">
      <w:pPr>
        <w:keepNext/>
        <w:numPr>
          <w:ilvl w:val="0"/>
          <w:numId w:val="2"/>
        </w:numPr>
        <w:spacing w:after="120" w:line="240" w:lineRule="auto"/>
        <w:jc w:val="center"/>
        <w:outlineLvl w:val="0"/>
        <w:rPr>
          <w:rFonts w:ascii="Arial" w:eastAsia="Times New Roman" w:hAnsi="Arial" w:cs="Arial"/>
          <w:b/>
          <w:bCs/>
          <w:kern w:val="2"/>
          <w:sz w:val="36"/>
          <w:szCs w:val="36"/>
          <w:lang w:eastAsia="sl-SI"/>
        </w:rPr>
      </w:pPr>
      <w:r>
        <w:rPr>
          <w:rFonts w:ascii="Arial" w:eastAsia="Times New Roman" w:hAnsi="Arial" w:cs="Arial"/>
          <w:b/>
          <w:bCs/>
          <w:kern w:val="2"/>
          <w:sz w:val="36"/>
          <w:szCs w:val="36"/>
          <w:lang w:eastAsia="sl-SI"/>
        </w:rPr>
        <w:lastRenderedPageBreak/>
        <w:t>Povabilo k oddaji ponudbe</w:t>
      </w:r>
    </w:p>
    <w:p w14:paraId="064F3AAA" w14:textId="77777777" w:rsidR="00556E54" w:rsidRDefault="00874132">
      <w:pPr>
        <w:keepNext/>
        <w:keepLines/>
        <w:numPr>
          <w:ilvl w:val="1"/>
          <w:numId w:val="1"/>
        </w:numPr>
        <w:shd w:val="clear" w:color="auto" w:fill="F2F2F2"/>
        <w:spacing w:before="200" w:after="0" w:line="240" w:lineRule="auto"/>
        <w:outlineLvl w:val="1"/>
        <w:rPr>
          <w:rFonts w:ascii="Arial" w:eastAsia="Times New Roman" w:hAnsi="Arial" w:cs="Arial"/>
          <w:b/>
          <w:bCs/>
          <w:sz w:val="26"/>
          <w:szCs w:val="26"/>
          <w:lang w:eastAsia="sl-SI"/>
        </w:rPr>
      </w:pPr>
      <w:r>
        <w:rPr>
          <w:rFonts w:ascii="Arial" w:eastAsia="Times New Roman" w:hAnsi="Arial" w:cs="Arial"/>
          <w:b/>
          <w:bCs/>
          <w:sz w:val="26"/>
          <w:szCs w:val="26"/>
          <w:lang w:eastAsia="sl-SI"/>
        </w:rPr>
        <w:t>Povabilo</w:t>
      </w:r>
    </w:p>
    <w:p w14:paraId="288A4CB9" w14:textId="77777777" w:rsidR="00556E54" w:rsidRDefault="00556E54">
      <w:pPr>
        <w:spacing w:after="0" w:line="240" w:lineRule="auto"/>
        <w:jc w:val="both"/>
        <w:rPr>
          <w:rFonts w:ascii="Arial" w:eastAsia="Times New Roman" w:hAnsi="Arial" w:cs="Arial"/>
          <w:lang w:eastAsia="sl-SI"/>
        </w:rPr>
      </w:pPr>
    </w:p>
    <w:p w14:paraId="1E059015" w14:textId="77777777" w:rsidR="00D60FA3" w:rsidRDefault="00D60FA3" w:rsidP="00D60FA3">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Na podlagi Zakona o javnem naročanju (</w:t>
      </w:r>
      <w:r>
        <w:rPr>
          <w:rFonts w:ascii="Arial" w:eastAsia="Times New Roman" w:hAnsi="Arial" w:cs="Arial"/>
          <w:sz w:val="20"/>
          <w:szCs w:val="20"/>
          <w:shd w:val="clear" w:color="auto" w:fill="FFFFFF"/>
          <w:lang w:eastAsia="sl-SI"/>
        </w:rPr>
        <w:t>Uradni list RS, št. </w:t>
      </w:r>
      <w:hyperlink r:id="rId8" w:tgtFrame="Zakon o javnem naročanju (ZJN-3)">
        <w:r>
          <w:rPr>
            <w:rFonts w:ascii="Arial" w:eastAsia="Times New Roman" w:hAnsi="Arial" w:cs="Arial"/>
            <w:sz w:val="20"/>
            <w:szCs w:val="20"/>
            <w:lang w:eastAsia="sl-SI"/>
          </w:rPr>
          <w:t>91/15</w:t>
        </w:r>
      </w:hyperlink>
      <w:r>
        <w:rPr>
          <w:rFonts w:ascii="Arial" w:eastAsia="Times New Roman" w:hAnsi="Arial" w:cs="Arial"/>
          <w:sz w:val="20"/>
          <w:szCs w:val="20"/>
          <w:lang w:eastAsia="sl-SI"/>
        </w:rPr>
        <w:t>, </w:t>
      </w:r>
      <w:hyperlink r:id="rId9" w:tgtFrame="Zakon o spremembah in dopolnitvah Zakona o javnem naročanju">
        <w:r>
          <w:rPr>
            <w:rFonts w:ascii="Arial" w:eastAsia="Times New Roman" w:hAnsi="Arial" w:cs="Arial"/>
            <w:sz w:val="20"/>
            <w:szCs w:val="20"/>
            <w:lang w:eastAsia="sl-SI"/>
          </w:rPr>
          <w:t>14/18</w:t>
        </w:r>
      </w:hyperlink>
      <w:r>
        <w:rPr>
          <w:rFonts w:ascii="Arial" w:eastAsia="Times New Roman" w:hAnsi="Arial" w:cs="Arial"/>
          <w:sz w:val="20"/>
          <w:szCs w:val="20"/>
          <w:lang w:eastAsia="sl-SI"/>
        </w:rPr>
        <w:t>, </w:t>
      </w:r>
      <w:hyperlink r:id="rId10" w:tgtFrame="Zakon o spremembah in dopolnitvah Zakona o javnem naročanju">
        <w:r>
          <w:rPr>
            <w:rFonts w:ascii="Arial" w:eastAsia="Times New Roman" w:hAnsi="Arial" w:cs="Arial"/>
            <w:sz w:val="20"/>
            <w:szCs w:val="20"/>
            <w:lang w:eastAsia="sl-SI"/>
          </w:rPr>
          <w:t>121/21</w:t>
        </w:r>
      </w:hyperlink>
      <w:r>
        <w:rPr>
          <w:rFonts w:ascii="Arial" w:eastAsia="Times New Roman" w:hAnsi="Arial" w:cs="Arial"/>
          <w:sz w:val="20"/>
          <w:szCs w:val="20"/>
          <w:lang w:eastAsia="sl-SI"/>
        </w:rPr>
        <w:t>, </w:t>
      </w:r>
      <w:hyperlink r:id="rId11" w:tgtFrame="Zakon o spremembah in dopolnitvah Zakona o javnem naročanju">
        <w:r>
          <w:rPr>
            <w:rFonts w:ascii="Arial" w:eastAsia="Times New Roman" w:hAnsi="Arial" w:cs="Arial"/>
            <w:sz w:val="20"/>
            <w:szCs w:val="20"/>
            <w:lang w:eastAsia="sl-SI"/>
          </w:rPr>
          <w:t>10/22</w:t>
        </w:r>
      </w:hyperlink>
      <w:r>
        <w:rPr>
          <w:rFonts w:ascii="Arial" w:eastAsia="Times New Roman" w:hAnsi="Arial" w:cs="Arial"/>
          <w:sz w:val="20"/>
          <w:szCs w:val="20"/>
          <w:lang w:eastAsia="sl-SI"/>
        </w:rPr>
        <w:t>, </w:t>
      </w:r>
      <w:hyperlink r:id="rId12" w:tgtFrame="Odločba o ugotovitvi, da je točka b) četrtega odstavka 75. člena in točka c) drugega odstavka v zvezi s petim odstavkom 67.a člena Zakona o javnem naročanju v neskladju z Ustavo">
        <w:r>
          <w:rPr>
            <w:rFonts w:ascii="Arial" w:eastAsia="Times New Roman" w:hAnsi="Arial" w:cs="Arial"/>
            <w:sz w:val="20"/>
            <w:szCs w:val="20"/>
            <w:lang w:eastAsia="sl-SI"/>
          </w:rPr>
          <w:t>74/22</w:t>
        </w:r>
      </w:hyperlink>
      <w:r>
        <w:rPr>
          <w:rFonts w:ascii="Arial" w:eastAsia="Times New Roman" w:hAnsi="Arial" w:cs="Arial"/>
          <w:sz w:val="20"/>
          <w:szCs w:val="20"/>
          <w:lang w:eastAsia="sl-SI"/>
        </w:rPr>
        <w:t xml:space="preserve"> – </w:t>
      </w:r>
      <w:proofErr w:type="spellStart"/>
      <w:r>
        <w:rPr>
          <w:rFonts w:ascii="Arial" w:eastAsia="Times New Roman" w:hAnsi="Arial" w:cs="Arial"/>
          <w:sz w:val="20"/>
          <w:szCs w:val="20"/>
          <w:lang w:eastAsia="sl-SI"/>
        </w:rPr>
        <w:t>odl</w:t>
      </w:r>
      <w:proofErr w:type="spellEnd"/>
      <w:r>
        <w:rPr>
          <w:rFonts w:ascii="Arial" w:eastAsia="Times New Roman" w:hAnsi="Arial" w:cs="Arial"/>
          <w:sz w:val="20"/>
          <w:szCs w:val="20"/>
          <w:lang w:eastAsia="sl-SI"/>
        </w:rPr>
        <w:t>. US, </w:t>
      </w:r>
      <w:hyperlink r:id="rId13" w:tgtFrame="Zakon o nujnih ukrepih za zagotovitev stabilnosti zdravstvenega sistema">
        <w:r>
          <w:rPr>
            <w:rFonts w:ascii="Arial" w:eastAsia="Times New Roman" w:hAnsi="Arial" w:cs="Arial"/>
            <w:sz w:val="20"/>
            <w:szCs w:val="20"/>
            <w:lang w:eastAsia="sl-SI"/>
          </w:rPr>
          <w:t>100/22</w:t>
        </w:r>
      </w:hyperlink>
      <w:r>
        <w:rPr>
          <w:rFonts w:ascii="Arial" w:eastAsia="Times New Roman" w:hAnsi="Arial" w:cs="Arial"/>
          <w:sz w:val="20"/>
          <w:szCs w:val="20"/>
          <w:lang w:eastAsia="sl-SI"/>
        </w:rPr>
        <w:t> – ZNUZSZS, </w:t>
      </w:r>
      <w:hyperlink r:id="rId14" w:tgtFrame="Zakon o spremembah in dopolnitvah Zakona o javnem naročanju">
        <w:r>
          <w:rPr>
            <w:rFonts w:ascii="Arial" w:eastAsia="Times New Roman" w:hAnsi="Arial" w:cs="Arial"/>
            <w:sz w:val="20"/>
            <w:szCs w:val="20"/>
            <w:lang w:eastAsia="sl-SI"/>
          </w:rPr>
          <w:t>28/23</w:t>
        </w:r>
      </w:hyperlink>
      <w:r>
        <w:rPr>
          <w:rFonts w:ascii="Arial" w:eastAsia="Times New Roman" w:hAnsi="Arial" w:cs="Arial"/>
          <w:sz w:val="20"/>
          <w:szCs w:val="20"/>
          <w:lang w:eastAsia="sl-SI"/>
        </w:rPr>
        <w:t> in </w:t>
      </w:r>
      <w:hyperlink r:id="rId15" w:tgtFrame="Zakon o spremembah in dopolnitvah Zakona o odpravi posledic naravnih nesreč">
        <w:r>
          <w:rPr>
            <w:rFonts w:ascii="Arial" w:eastAsia="Times New Roman" w:hAnsi="Arial" w:cs="Arial"/>
            <w:sz w:val="20"/>
            <w:szCs w:val="20"/>
            <w:lang w:eastAsia="sl-SI"/>
          </w:rPr>
          <w:t>88/23</w:t>
        </w:r>
      </w:hyperlink>
      <w:r>
        <w:rPr>
          <w:rFonts w:ascii="Arial" w:eastAsia="Times New Roman" w:hAnsi="Arial" w:cs="Arial"/>
          <w:sz w:val="20"/>
          <w:szCs w:val="20"/>
          <w:lang w:eastAsia="sl-SI"/>
        </w:rPr>
        <w:t> </w:t>
      </w:r>
      <w:r>
        <w:rPr>
          <w:rFonts w:ascii="Arial" w:eastAsia="Times New Roman" w:hAnsi="Arial" w:cs="Arial"/>
          <w:sz w:val="20"/>
          <w:szCs w:val="20"/>
          <w:shd w:val="clear" w:color="auto" w:fill="FFFFFF"/>
          <w:lang w:eastAsia="sl-SI"/>
        </w:rPr>
        <w:t>– ZOPNN-F</w:t>
      </w:r>
      <w:r>
        <w:rPr>
          <w:rFonts w:ascii="Arial" w:eastAsia="Times New Roman" w:hAnsi="Arial" w:cs="Arial"/>
          <w:sz w:val="20"/>
          <w:szCs w:val="20"/>
          <w:lang w:eastAsia="sl-SI"/>
        </w:rPr>
        <w:t xml:space="preserve"> – v nadaljevanju: ZJN-3) naročnik vabi vse zainteresirane ponudnike, da oddajo svojo pisno ponudbo v skladu s predmetno razpisno dokumentacijo.</w:t>
      </w:r>
    </w:p>
    <w:p w14:paraId="1E55F34E" w14:textId="77777777" w:rsidR="00556E54" w:rsidRDefault="00556E54">
      <w:pPr>
        <w:spacing w:after="0" w:line="240" w:lineRule="auto"/>
        <w:jc w:val="both"/>
        <w:rPr>
          <w:rFonts w:ascii="Arial" w:eastAsia="Times New Roman" w:hAnsi="Arial" w:cs="Arial"/>
          <w:lang w:eastAsia="sl-SI"/>
        </w:rPr>
      </w:pPr>
    </w:p>
    <w:p w14:paraId="6263BC45" w14:textId="77777777" w:rsidR="00556E54" w:rsidRDefault="00874132">
      <w:pPr>
        <w:spacing w:after="0" w:line="24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t>Od ponudnika se pričakuje, da bo skrbno pregledal vso razpisno dokumentacijo.</w:t>
      </w:r>
    </w:p>
    <w:p w14:paraId="273A811A" w14:textId="77777777" w:rsidR="00556E54" w:rsidRDefault="00556E54">
      <w:pPr>
        <w:spacing w:after="0" w:line="240" w:lineRule="auto"/>
        <w:jc w:val="both"/>
        <w:rPr>
          <w:rFonts w:ascii="Arial" w:eastAsia="Times New Roman" w:hAnsi="Arial" w:cs="Arial"/>
          <w:b/>
          <w:sz w:val="20"/>
          <w:szCs w:val="20"/>
          <w:lang w:eastAsia="sl-SI"/>
        </w:rPr>
      </w:pPr>
    </w:p>
    <w:p w14:paraId="0A779AB7" w14:textId="77777777" w:rsidR="00556E54" w:rsidRDefault="00874132">
      <w:pPr>
        <w:spacing w:after="0" w:line="24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t xml:space="preserve">Z oddajo ponudbe ponudnik potrjuje vsebino te razpisne dokumentacije in sprejema pogoje opredeljene v razpisni dokumentaciji. </w:t>
      </w:r>
    </w:p>
    <w:p w14:paraId="297710E9" w14:textId="77777777" w:rsidR="00556E54" w:rsidRDefault="00556E54"/>
    <w:p w14:paraId="57D0777C" w14:textId="77777777" w:rsidR="00556E54" w:rsidRDefault="00874132">
      <w:pPr>
        <w:keepNext/>
        <w:keepLines/>
        <w:numPr>
          <w:ilvl w:val="1"/>
          <w:numId w:val="1"/>
        </w:numPr>
        <w:shd w:val="clear" w:color="auto" w:fill="F2F2F2"/>
        <w:spacing w:before="200" w:after="0" w:line="240" w:lineRule="auto"/>
        <w:jc w:val="both"/>
        <w:outlineLvl w:val="1"/>
        <w:rPr>
          <w:rFonts w:ascii="Arial" w:eastAsia="Times New Roman" w:hAnsi="Arial" w:cs="Arial"/>
          <w:b/>
          <w:bCs/>
          <w:sz w:val="26"/>
          <w:szCs w:val="26"/>
          <w:lang w:eastAsia="sl-SI"/>
        </w:rPr>
      </w:pPr>
      <w:r>
        <w:rPr>
          <w:rFonts w:ascii="Arial" w:eastAsia="Times New Roman" w:hAnsi="Arial" w:cs="Arial"/>
          <w:b/>
          <w:bCs/>
          <w:sz w:val="26"/>
          <w:szCs w:val="26"/>
          <w:lang w:eastAsia="sl-SI"/>
        </w:rPr>
        <w:t>Osnovni podatki o javnem naročilu</w:t>
      </w:r>
    </w:p>
    <w:p w14:paraId="7384BCC4" w14:textId="77777777" w:rsidR="00556E54" w:rsidRDefault="00874132">
      <w:pPr>
        <w:keepNext/>
        <w:keepLines/>
        <w:numPr>
          <w:ilvl w:val="1"/>
          <w:numId w:val="3"/>
        </w:numPr>
        <w:spacing w:before="200" w:after="0" w:line="240" w:lineRule="auto"/>
        <w:ind w:hanging="436"/>
        <w:jc w:val="both"/>
        <w:outlineLvl w:val="2"/>
        <w:rPr>
          <w:rFonts w:ascii="Arial" w:eastAsia="Times New Roman" w:hAnsi="Arial" w:cs="Arial"/>
          <w:b/>
          <w:bCs/>
          <w:i/>
          <w:sz w:val="20"/>
          <w:szCs w:val="20"/>
          <w:u w:val="single"/>
          <w:lang w:eastAsia="sl-SI"/>
        </w:rPr>
      </w:pPr>
      <w:r>
        <w:rPr>
          <w:rFonts w:ascii="Arial" w:eastAsia="Times New Roman" w:hAnsi="Arial" w:cs="Arial"/>
          <w:b/>
          <w:bCs/>
          <w:i/>
          <w:sz w:val="20"/>
          <w:szCs w:val="20"/>
          <w:u w:val="single"/>
          <w:lang w:eastAsia="sl-SI"/>
        </w:rPr>
        <w:t>Naročnik</w:t>
      </w:r>
    </w:p>
    <w:p w14:paraId="464A9A8C" w14:textId="77777777" w:rsidR="00556E54" w:rsidRDefault="00556E54">
      <w:pPr>
        <w:spacing w:after="0" w:line="240" w:lineRule="auto"/>
        <w:jc w:val="both"/>
        <w:rPr>
          <w:rFonts w:ascii="Arial" w:eastAsia="Times New Roman" w:hAnsi="Arial" w:cs="Arial"/>
          <w:sz w:val="20"/>
          <w:szCs w:val="20"/>
          <w:lang w:eastAsia="sl-SI"/>
        </w:rPr>
      </w:pPr>
    </w:p>
    <w:p w14:paraId="3717C3B4"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Naročnika javnega naročila sta Urad Republike Slovenije za nadzor, kakovost in investicije v zdravstvu ter Splošna bolnišnica dr. Jožeta Potrča Ptuj (v nadaljevanju: naročnik). JZZSBP izvaja javno naročilo za nakup in montažo robotiziranega sistema za pripravo, shranjevanje in razdeljevanje zdravil za lekarno SB Ptuj </w:t>
      </w:r>
      <w:r>
        <w:rPr>
          <w:rFonts w:ascii="Arial" w:eastAsia="Times New Roman" w:hAnsi="Arial" w:cs="Arial"/>
          <w:color w:val="000000"/>
          <w:sz w:val="20"/>
          <w:szCs w:val="20"/>
          <w:lang w:eastAsia="sl-SI"/>
        </w:rPr>
        <w:t>po pooblastilu in za račun UNKIZ</w:t>
      </w:r>
      <w:r>
        <w:rPr>
          <w:rFonts w:ascii="Arial" w:eastAsia="Times New Roman" w:hAnsi="Arial" w:cs="Arial"/>
          <w:sz w:val="20"/>
          <w:szCs w:val="20"/>
          <w:lang w:eastAsia="sl-SI"/>
        </w:rPr>
        <w:t xml:space="preserve">, integracijo </w:t>
      </w:r>
      <w:bookmarkStart w:id="1" w:name="_Hlk212121539"/>
      <w:r>
        <w:rPr>
          <w:rFonts w:ascii="Arial" w:eastAsia="Times New Roman" w:hAnsi="Arial" w:cs="Arial"/>
          <w:sz w:val="20"/>
          <w:szCs w:val="20"/>
          <w:lang w:eastAsia="sl-SI"/>
        </w:rPr>
        <w:t>v bolnišnični hospitalni in poslovni ERP informacijski sistem</w:t>
      </w:r>
      <w:bookmarkEnd w:id="1"/>
      <w:r>
        <w:rPr>
          <w:rFonts w:ascii="Arial" w:eastAsia="Times New Roman" w:hAnsi="Arial" w:cs="Arial"/>
          <w:sz w:val="20"/>
          <w:szCs w:val="20"/>
          <w:lang w:eastAsia="sl-SI"/>
        </w:rPr>
        <w:t xml:space="preserve">, šolanje kadra ter </w:t>
      </w:r>
      <w:proofErr w:type="spellStart"/>
      <w:r>
        <w:rPr>
          <w:rFonts w:ascii="Arial" w:eastAsia="Times New Roman" w:hAnsi="Arial" w:cs="Arial"/>
          <w:sz w:val="20"/>
          <w:szCs w:val="20"/>
          <w:lang w:eastAsia="sl-SI"/>
        </w:rPr>
        <w:t>pogarancijsko</w:t>
      </w:r>
      <w:proofErr w:type="spellEnd"/>
      <w:r>
        <w:rPr>
          <w:rFonts w:ascii="Arial" w:eastAsia="Times New Roman" w:hAnsi="Arial" w:cs="Arial"/>
          <w:sz w:val="20"/>
          <w:szCs w:val="20"/>
          <w:lang w:eastAsia="sl-SI"/>
        </w:rPr>
        <w:t xml:space="preserve"> vzdrževanje pa v svojem imenu in za svoj račun.</w:t>
      </w:r>
    </w:p>
    <w:p w14:paraId="25BB97E0" w14:textId="77777777" w:rsidR="00556E54" w:rsidRDefault="00556E54">
      <w:pPr>
        <w:spacing w:after="0" w:line="240" w:lineRule="auto"/>
        <w:jc w:val="both"/>
        <w:rPr>
          <w:rFonts w:ascii="Arial" w:eastAsia="Times New Roman" w:hAnsi="Arial" w:cs="Arial"/>
          <w:sz w:val="20"/>
          <w:szCs w:val="20"/>
          <w:lang w:eastAsia="sl-SI"/>
        </w:rPr>
      </w:pPr>
    </w:p>
    <w:p w14:paraId="28BE2ACB" w14:textId="77777777" w:rsidR="00556E54" w:rsidRDefault="00874132">
      <w:pPr>
        <w:keepNext/>
        <w:keepLines/>
        <w:numPr>
          <w:ilvl w:val="1"/>
          <w:numId w:val="3"/>
        </w:numPr>
        <w:spacing w:before="200" w:after="0" w:line="240" w:lineRule="auto"/>
        <w:ind w:hanging="436"/>
        <w:jc w:val="both"/>
        <w:outlineLvl w:val="2"/>
        <w:rPr>
          <w:rFonts w:ascii="Arial" w:eastAsia="Times New Roman" w:hAnsi="Arial" w:cs="Arial"/>
          <w:b/>
          <w:bCs/>
          <w:i/>
          <w:sz w:val="20"/>
          <w:szCs w:val="20"/>
          <w:u w:val="single"/>
          <w:lang w:eastAsia="sl-SI"/>
        </w:rPr>
      </w:pPr>
      <w:r>
        <w:rPr>
          <w:rFonts w:ascii="Arial" w:eastAsia="Times New Roman" w:hAnsi="Arial" w:cs="Arial"/>
          <w:b/>
          <w:bCs/>
          <w:i/>
          <w:sz w:val="20"/>
          <w:szCs w:val="20"/>
          <w:u w:val="single"/>
          <w:lang w:eastAsia="sl-SI"/>
        </w:rPr>
        <w:t>Predmet javnega naročila</w:t>
      </w:r>
    </w:p>
    <w:p w14:paraId="227C6CFD" w14:textId="77777777" w:rsidR="00556E54" w:rsidRDefault="00556E54">
      <w:pPr>
        <w:widowControl w:val="0"/>
        <w:spacing w:after="0" w:line="240" w:lineRule="auto"/>
        <w:jc w:val="both"/>
        <w:rPr>
          <w:rFonts w:ascii="Arial" w:eastAsia="Arial" w:hAnsi="Arial" w:cs="Arial"/>
          <w:color w:val="000000"/>
          <w:kern w:val="2"/>
          <w:sz w:val="20"/>
          <w:szCs w:val="20"/>
          <w:lang w:bidi="sl-SI"/>
          <w14:ligatures w14:val="standardContextual"/>
        </w:rPr>
      </w:pPr>
    </w:p>
    <w:p w14:paraId="1A6DE514" w14:textId="77777777" w:rsidR="00556E54" w:rsidRDefault="00874132">
      <w:pPr>
        <w:spacing w:after="0" w:line="240" w:lineRule="auto"/>
        <w:jc w:val="both"/>
        <w:rPr>
          <w:rFonts w:ascii="Arial" w:eastAsia="Times New Roman" w:hAnsi="Arial" w:cs="Arial"/>
          <w:b/>
          <w:bCs/>
          <w:color w:val="000000"/>
          <w:sz w:val="20"/>
          <w:szCs w:val="20"/>
          <w:lang w:eastAsia="sl-SI"/>
        </w:rPr>
      </w:pPr>
      <w:r>
        <w:rPr>
          <w:rFonts w:ascii="Arial" w:eastAsia="Times New Roman" w:hAnsi="Arial" w:cs="Arial"/>
          <w:b/>
          <w:bCs/>
          <w:color w:val="000000"/>
          <w:sz w:val="20"/>
          <w:szCs w:val="20"/>
          <w:lang w:eastAsia="sl-SI" w:bidi="sl-SI"/>
        </w:rPr>
        <w:t>Predmet javnega naročila je nabava robotiziranega sistema za pripravo, shranjevanje in razdeljevanje zdravil za lekarno SB Ptuj</w:t>
      </w:r>
      <w:r>
        <w:rPr>
          <w:rFonts w:ascii="Arial" w:hAnsi="Arial" w:cs="Arial"/>
          <w:b/>
          <w:bCs/>
          <w:sz w:val="20"/>
          <w:szCs w:val="20"/>
        </w:rPr>
        <w:t xml:space="preserve">, </w:t>
      </w:r>
      <w:bookmarkStart w:id="2" w:name="_Hlk211518789"/>
      <w:r>
        <w:rPr>
          <w:rFonts w:ascii="Arial" w:hAnsi="Arial" w:cs="Arial"/>
          <w:b/>
          <w:bCs/>
          <w:sz w:val="20"/>
          <w:szCs w:val="20"/>
        </w:rPr>
        <w:t>integracija v bolnišnični hospitalni in poslovni ERP informacijski sistem</w:t>
      </w:r>
      <w:bookmarkEnd w:id="2"/>
      <w:r>
        <w:rPr>
          <w:rFonts w:ascii="Arial" w:hAnsi="Arial" w:cs="Arial"/>
          <w:b/>
          <w:bCs/>
          <w:sz w:val="20"/>
          <w:szCs w:val="20"/>
        </w:rPr>
        <w:t xml:space="preserve">, </w:t>
      </w:r>
      <w:r>
        <w:rPr>
          <w:rFonts w:ascii="Arial" w:eastAsia="Times New Roman" w:hAnsi="Arial" w:cs="Arial"/>
          <w:b/>
          <w:bCs/>
          <w:sz w:val="20"/>
          <w:szCs w:val="20"/>
          <w:lang w:eastAsia="sl-SI"/>
        </w:rPr>
        <w:t>šolanje kadra in vzdrževanje na način »</w:t>
      </w:r>
      <w:proofErr w:type="spellStart"/>
      <w:r>
        <w:rPr>
          <w:rFonts w:ascii="Arial" w:eastAsia="Times New Roman" w:hAnsi="Arial" w:cs="Arial"/>
          <w:b/>
          <w:bCs/>
          <w:sz w:val="20"/>
          <w:szCs w:val="20"/>
          <w:lang w:eastAsia="sl-SI"/>
        </w:rPr>
        <w:t>All</w:t>
      </w:r>
      <w:proofErr w:type="spellEnd"/>
      <w:r>
        <w:rPr>
          <w:rFonts w:ascii="Arial" w:eastAsia="Times New Roman" w:hAnsi="Arial" w:cs="Arial"/>
          <w:b/>
          <w:bCs/>
          <w:sz w:val="20"/>
          <w:szCs w:val="20"/>
          <w:lang w:eastAsia="sl-SI"/>
        </w:rPr>
        <w:t xml:space="preserve"> </w:t>
      </w:r>
      <w:proofErr w:type="spellStart"/>
      <w:r>
        <w:rPr>
          <w:rFonts w:ascii="Arial" w:eastAsia="Times New Roman" w:hAnsi="Arial" w:cs="Arial"/>
          <w:b/>
          <w:bCs/>
          <w:sz w:val="20"/>
          <w:szCs w:val="20"/>
          <w:lang w:eastAsia="sl-SI"/>
        </w:rPr>
        <w:t>inclusive</w:t>
      </w:r>
      <w:proofErr w:type="spellEnd"/>
      <w:r>
        <w:rPr>
          <w:rFonts w:ascii="Arial" w:eastAsia="Times New Roman" w:hAnsi="Arial" w:cs="Arial"/>
          <w:b/>
          <w:bCs/>
          <w:sz w:val="20"/>
          <w:szCs w:val="20"/>
          <w:lang w:eastAsia="sl-SI"/>
        </w:rPr>
        <w:t>« v obdobju šestih (6) let po poteku garancijske dobe.</w:t>
      </w:r>
    </w:p>
    <w:p w14:paraId="04F9E877" w14:textId="77777777" w:rsidR="00556E54" w:rsidRDefault="00556E54">
      <w:pPr>
        <w:widowControl w:val="0"/>
        <w:spacing w:after="0" w:line="240" w:lineRule="auto"/>
        <w:jc w:val="both"/>
        <w:rPr>
          <w:rFonts w:ascii="Arial" w:eastAsia="Arial" w:hAnsi="Arial" w:cs="Arial"/>
          <w:color w:val="000000"/>
          <w:kern w:val="2"/>
          <w:sz w:val="20"/>
          <w:szCs w:val="20"/>
          <w:lang w:bidi="sl-SI"/>
          <w14:ligatures w14:val="standardContextual"/>
        </w:rPr>
      </w:pPr>
    </w:p>
    <w:p w14:paraId="0257D98D" w14:textId="77777777" w:rsidR="00556E54" w:rsidRDefault="00874132">
      <w:pPr>
        <w:widowControl w:val="0"/>
        <w:spacing w:after="0" w:line="240" w:lineRule="auto"/>
        <w:ind w:left="23" w:right="20"/>
        <w:jc w:val="both"/>
        <w:rPr>
          <w:rFonts w:ascii="Arial" w:eastAsia="Arial" w:hAnsi="Arial" w:cs="Arial"/>
          <w:b/>
          <w:bCs/>
          <w:color w:val="000000"/>
          <w:kern w:val="2"/>
          <w:sz w:val="20"/>
          <w:szCs w:val="20"/>
          <w:u w:val="single"/>
          <w:lang w:bidi="sl-SI"/>
          <w14:ligatures w14:val="standardContextual"/>
        </w:rPr>
      </w:pPr>
      <w:r>
        <w:rPr>
          <w:rFonts w:ascii="Arial" w:eastAsia="Arial" w:hAnsi="Arial" w:cs="Arial"/>
          <w:b/>
          <w:bCs/>
          <w:color w:val="000000"/>
          <w:kern w:val="2"/>
          <w:sz w:val="20"/>
          <w:szCs w:val="20"/>
          <w:u w:val="single"/>
          <w:lang w:bidi="sl-SI"/>
          <w14:ligatures w14:val="standardContextual"/>
        </w:rPr>
        <w:t>POMEMBNO:</w:t>
      </w:r>
    </w:p>
    <w:p w14:paraId="7F41B229" w14:textId="77777777" w:rsidR="00556E54" w:rsidRDefault="00874132">
      <w:pPr>
        <w:widowControl w:val="0"/>
        <w:spacing w:after="0" w:line="240" w:lineRule="auto"/>
        <w:ind w:left="23" w:right="20"/>
        <w:jc w:val="both"/>
        <w:rPr>
          <w:rFonts w:ascii="Arial" w:eastAsia="Arial" w:hAnsi="Arial" w:cs="Arial"/>
          <w:b/>
          <w:bCs/>
          <w:color w:val="000000"/>
          <w:kern w:val="2"/>
          <w:sz w:val="20"/>
          <w:szCs w:val="20"/>
          <w:lang w:bidi="sl-SI"/>
          <w14:ligatures w14:val="standardContextual"/>
        </w:rPr>
      </w:pPr>
      <w:r>
        <w:rPr>
          <w:rFonts w:ascii="Arial" w:eastAsia="Arial" w:hAnsi="Arial" w:cs="Arial"/>
          <w:b/>
          <w:bCs/>
          <w:color w:val="000000"/>
          <w:kern w:val="2"/>
          <w:sz w:val="20"/>
          <w:szCs w:val="20"/>
          <w:lang w:bidi="sl-SI"/>
          <w14:ligatures w14:val="standardContextual"/>
        </w:rPr>
        <w:t>Naročnik bo na podlagi v postopku pridobljenih ponudb izdal odločitev o oddaji javnega naročila, pri čemer si pridržuje pravico, da z izbranim ponudnikom ne bo sklenil pogodb.</w:t>
      </w:r>
    </w:p>
    <w:p w14:paraId="165CDB17" w14:textId="77777777" w:rsidR="00556E54" w:rsidRDefault="00556E54">
      <w:pPr>
        <w:widowControl w:val="0"/>
        <w:spacing w:after="0" w:line="240" w:lineRule="auto"/>
        <w:ind w:right="20"/>
        <w:jc w:val="both"/>
        <w:rPr>
          <w:rFonts w:ascii="Arial" w:eastAsia="Arial" w:hAnsi="Arial" w:cs="Arial"/>
          <w:b/>
          <w:bCs/>
          <w:color w:val="000000"/>
          <w:kern w:val="2"/>
          <w:sz w:val="20"/>
          <w:szCs w:val="20"/>
          <w:lang w:bidi="sl-SI"/>
          <w14:ligatures w14:val="standardContextual"/>
        </w:rPr>
      </w:pPr>
    </w:p>
    <w:p w14:paraId="034DC612"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Ponujena oprema mora imeti ES izjavo o skladnosti, ki jo mora ponudnik predložiti v ponudbi.</w:t>
      </w:r>
    </w:p>
    <w:p w14:paraId="59B4434E" w14:textId="77777777" w:rsidR="00556E54" w:rsidRDefault="00556E54">
      <w:pPr>
        <w:spacing w:after="0" w:line="240" w:lineRule="auto"/>
        <w:jc w:val="both"/>
        <w:rPr>
          <w:rFonts w:ascii="Arial" w:eastAsia="Times New Roman" w:hAnsi="Arial" w:cs="Arial"/>
          <w:sz w:val="20"/>
          <w:szCs w:val="20"/>
          <w:lang w:eastAsia="sl-SI"/>
        </w:rPr>
      </w:pPr>
    </w:p>
    <w:p w14:paraId="7386EBF7"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Ponudnik mora v ponudbi podati dobavni rok za vso opremo.</w:t>
      </w:r>
    </w:p>
    <w:p w14:paraId="1A175167" w14:textId="77777777" w:rsidR="00556E54" w:rsidRDefault="00556E54">
      <w:pPr>
        <w:spacing w:after="0" w:line="240" w:lineRule="auto"/>
        <w:jc w:val="both"/>
        <w:rPr>
          <w:rFonts w:ascii="Arial" w:eastAsia="Times New Roman" w:hAnsi="Arial" w:cs="Arial"/>
          <w:sz w:val="20"/>
          <w:szCs w:val="20"/>
          <w:lang w:eastAsia="sl-SI"/>
        </w:rPr>
      </w:pPr>
    </w:p>
    <w:p w14:paraId="0B9A9AD6" w14:textId="77777777" w:rsidR="00556E54" w:rsidRDefault="00874132">
      <w:pPr>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Vsa ponujena oprema/blago mora imeti CE certifikat, s katerim izkazuje varnost, kakovost in uporabnost ponujene opreme ter za vse ponujeno blago razpolaga z izjavami o skladnosti - </w:t>
      </w:r>
      <w:proofErr w:type="spellStart"/>
      <w:r>
        <w:rPr>
          <w:rFonts w:ascii="Arial" w:eastAsia="Times New Roman" w:hAnsi="Arial" w:cs="Arial"/>
          <w:sz w:val="20"/>
          <w:szCs w:val="20"/>
          <w:lang w:eastAsia="sl-SI"/>
        </w:rPr>
        <w:t>declaration</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of</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conformity</w:t>
      </w:r>
      <w:proofErr w:type="spellEnd"/>
      <w:r>
        <w:rPr>
          <w:rFonts w:ascii="Arial" w:eastAsia="Times New Roman" w:hAnsi="Arial" w:cs="Arial"/>
          <w:sz w:val="20"/>
          <w:szCs w:val="20"/>
          <w:lang w:eastAsia="sl-SI"/>
        </w:rPr>
        <w:t>.</w:t>
      </w:r>
    </w:p>
    <w:p w14:paraId="4532C2FB"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Ponudnik mora predložiti dokument iz katerega je razvidno, da oprema izpolnjuje to zahtevo.</w:t>
      </w:r>
    </w:p>
    <w:p w14:paraId="476EFCB6" w14:textId="77777777" w:rsidR="00556E54" w:rsidRDefault="00556E54">
      <w:pPr>
        <w:spacing w:after="0" w:line="240" w:lineRule="auto"/>
        <w:jc w:val="both"/>
        <w:rPr>
          <w:rFonts w:ascii="Arial" w:eastAsia="Times New Roman" w:hAnsi="Arial" w:cs="Arial"/>
          <w:sz w:val="20"/>
          <w:szCs w:val="20"/>
          <w:lang w:eastAsia="sl-SI"/>
        </w:rPr>
      </w:pPr>
    </w:p>
    <w:p w14:paraId="07E1B0AE"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Vsa ponujena oprema mora biti nova, nerabljena, iz redne proizvodnje, tehnološko sodobna ter izdelana skladno s tehničnimi predpisi veljavnimi v EU in ustreza vsem tehničnim in kakovostnim zahtevam naročnika, navedenim v tehničnih specifikacijah naročnika in v ostalih delih te dokumentacije o javnem naročilu.</w:t>
      </w:r>
    </w:p>
    <w:p w14:paraId="7843BF86"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lastRenderedPageBreak/>
        <w:t xml:space="preserve">Ponudnik mora poskrbeti za namestitev in montažo robotiziranega sistema za pripravo, shranjevanje in razdeljevanje zdravil za lekarno SB Ptuj, </w:t>
      </w:r>
      <w:r>
        <w:rPr>
          <w:rFonts w:ascii="Arial" w:hAnsi="Arial" w:cs="Arial"/>
          <w:sz w:val="20"/>
          <w:szCs w:val="20"/>
        </w:rPr>
        <w:t>integracijo v bolnišnični hospitalni in poslovni ERP informacijski sistem</w:t>
      </w:r>
      <w:r>
        <w:rPr>
          <w:rFonts w:ascii="Arial" w:eastAsia="Times New Roman" w:hAnsi="Arial" w:cs="Arial"/>
          <w:sz w:val="20"/>
          <w:szCs w:val="20"/>
          <w:lang w:eastAsia="sl-SI"/>
        </w:rPr>
        <w:t xml:space="preserve"> ter šolanje kadra.</w:t>
      </w:r>
    </w:p>
    <w:p w14:paraId="5A178059" w14:textId="77777777" w:rsidR="00556E54" w:rsidRDefault="00556E54">
      <w:pPr>
        <w:spacing w:after="0" w:line="240" w:lineRule="auto"/>
        <w:jc w:val="both"/>
        <w:rPr>
          <w:rFonts w:ascii="Arial" w:eastAsia="Times New Roman" w:hAnsi="Arial" w:cs="Arial"/>
          <w:sz w:val="20"/>
          <w:szCs w:val="20"/>
          <w:lang w:eastAsia="sl-SI"/>
        </w:rPr>
      </w:pPr>
    </w:p>
    <w:p w14:paraId="52A3BC29"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Ob prevzemu mora izbrani ponudnik naročniku predati </w:t>
      </w:r>
      <w:proofErr w:type="spellStart"/>
      <w:r>
        <w:rPr>
          <w:rFonts w:ascii="Arial" w:eastAsia="Times New Roman" w:hAnsi="Arial" w:cs="Arial"/>
          <w:sz w:val="20"/>
          <w:szCs w:val="20"/>
          <w:lang w:eastAsia="sl-SI"/>
        </w:rPr>
        <w:t>t.i</w:t>
      </w:r>
      <w:proofErr w:type="spellEnd"/>
      <w:r>
        <w:rPr>
          <w:rFonts w:ascii="Arial" w:eastAsia="Times New Roman" w:hAnsi="Arial" w:cs="Arial"/>
          <w:sz w:val="20"/>
          <w:szCs w:val="20"/>
          <w:lang w:eastAsia="sl-SI"/>
        </w:rPr>
        <w:t>. teste za zagotavljanje kakovosti delovanja sistema, s katerimi lahko uporabnik preverja pravilnost in kakovost delovanja strojne in programske opreme.</w:t>
      </w:r>
    </w:p>
    <w:p w14:paraId="6E7644F6" w14:textId="77777777" w:rsidR="00556E54" w:rsidRDefault="00556E54">
      <w:pPr>
        <w:spacing w:after="0" w:line="240" w:lineRule="auto"/>
        <w:jc w:val="both"/>
        <w:rPr>
          <w:rFonts w:ascii="Arial" w:eastAsia="Times New Roman" w:hAnsi="Arial" w:cs="Arial"/>
          <w:sz w:val="20"/>
          <w:szCs w:val="20"/>
          <w:lang w:eastAsia="sl-SI"/>
        </w:rPr>
      </w:pPr>
    </w:p>
    <w:p w14:paraId="4A4089ED"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Ponudnik mora opraviti zagon in preizkus funkcionalnega delovanja vse nameščene opreme, pri čemer mora oprema dosegati vse zahtevane parametre.</w:t>
      </w:r>
    </w:p>
    <w:p w14:paraId="28F82CFB" w14:textId="77777777" w:rsidR="00556E54" w:rsidRDefault="00556E54">
      <w:pPr>
        <w:spacing w:after="0" w:line="240" w:lineRule="auto"/>
        <w:jc w:val="both"/>
        <w:rPr>
          <w:rFonts w:ascii="Arial" w:eastAsia="Times New Roman" w:hAnsi="Arial" w:cs="Arial"/>
          <w:sz w:val="20"/>
          <w:szCs w:val="20"/>
          <w:lang w:eastAsia="sl-SI"/>
        </w:rPr>
      </w:pPr>
    </w:p>
    <w:p w14:paraId="53E25187"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Ponudnik mora uporabniku predati vso tehnično in A-testno dokumentacijo. </w:t>
      </w:r>
    </w:p>
    <w:p w14:paraId="2C5E98A9" w14:textId="77777777" w:rsidR="00556E54" w:rsidRDefault="00556E54">
      <w:pPr>
        <w:spacing w:after="0" w:line="240" w:lineRule="auto"/>
        <w:jc w:val="both"/>
        <w:rPr>
          <w:rFonts w:ascii="Arial" w:eastAsia="Times New Roman" w:hAnsi="Arial" w:cs="Arial"/>
          <w:sz w:val="20"/>
          <w:szCs w:val="20"/>
          <w:lang w:eastAsia="sl-SI"/>
        </w:rPr>
      </w:pPr>
    </w:p>
    <w:p w14:paraId="44136575"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Ponudnik mora zagotoviti, da bo vsa oprema dobavljena pod pogoji določenimi v razpisni dokumentaciji in v vzorcu pogodbe.</w:t>
      </w:r>
    </w:p>
    <w:p w14:paraId="37282015" w14:textId="77777777" w:rsidR="00556E54" w:rsidRDefault="00556E54">
      <w:pPr>
        <w:spacing w:after="0" w:line="240" w:lineRule="auto"/>
        <w:jc w:val="both"/>
        <w:rPr>
          <w:rFonts w:ascii="Arial" w:eastAsia="Times New Roman" w:hAnsi="Arial" w:cs="Arial"/>
          <w:sz w:val="20"/>
          <w:szCs w:val="20"/>
          <w:lang w:eastAsia="sl-SI"/>
        </w:rPr>
      </w:pPr>
    </w:p>
    <w:p w14:paraId="196392A8" w14:textId="77777777" w:rsidR="00556E54" w:rsidRDefault="00874132">
      <w:pPr>
        <w:numPr>
          <w:ilvl w:val="1"/>
          <w:numId w:val="3"/>
        </w:numPr>
        <w:spacing w:after="200" w:line="276" w:lineRule="auto"/>
        <w:ind w:hanging="436"/>
        <w:contextualSpacing/>
        <w:jc w:val="both"/>
        <w:rPr>
          <w:rFonts w:ascii="Arial" w:eastAsia="Times New Roman" w:hAnsi="Arial" w:cs="Arial"/>
          <w:b/>
          <w:bCs/>
          <w:sz w:val="20"/>
          <w:szCs w:val="20"/>
          <w:u w:val="single"/>
        </w:rPr>
      </w:pPr>
      <w:r>
        <w:rPr>
          <w:rFonts w:ascii="Arial" w:eastAsia="Times New Roman" w:hAnsi="Arial" w:cs="Arial"/>
          <w:b/>
          <w:bCs/>
          <w:sz w:val="20"/>
          <w:szCs w:val="20"/>
          <w:u w:val="single"/>
        </w:rPr>
        <w:t xml:space="preserve">Ogled lokacije </w:t>
      </w:r>
    </w:p>
    <w:p w14:paraId="1BFE0662" w14:textId="77777777" w:rsidR="00556E54" w:rsidRDefault="00556E54">
      <w:pPr>
        <w:spacing w:after="0" w:line="240" w:lineRule="auto"/>
        <w:ind w:left="720"/>
        <w:contextualSpacing/>
        <w:jc w:val="both"/>
        <w:rPr>
          <w:rFonts w:ascii="Arial" w:eastAsia="Times New Roman" w:hAnsi="Arial" w:cs="Arial"/>
          <w:sz w:val="20"/>
          <w:szCs w:val="20"/>
        </w:rPr>
      </w:pPr>
    </w:p>
    <w:p w14:paraId="7B479EC9" w14:textId="77777777" w:rsidR="00556E54" w:rsidRDefault="00874132">
      <w:pPr>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Naročnik omogoča ogled lokacije izvedbe predmeta javnega naročila, zato da se ponudniki seznanijo z vsemi okoliščinami in jih ustrezno upoštevajo pri pripravi ponudbe oziroma ponudbene cene z vključitvijo vseh stroškov, potrebnih za uspešno izvedbo javnega naročila. Ponudnik, ki ogleda ne bo opravil, lahko kljub temu odda ponudbo, vendar mu naročnik (v primeru, da mu bo kot najugodnejšemu ponudniku oddal naročilo) ne bo priznaval dodatnih stroškov oz. del iz naslova nepoznavanja okoliščin (ki bi ponudniku lahko bile oz. bi mu morale biti poznane, če bi ogled opravil).</w:t>
      </w:r>
    </w:p>
    <w:p w14:paraId="207FD235" w14:textId="77777777" w:rsidR="009D67C4" w:rsidRDefault="009D67C4">
      <w:pPr>
        <w:spacing w:after="0" w:line="240" w:lineRule="auto"/>
        <w:contextualSpacing/>
        <w:jc w:val="both"/>
        <w:rPr>
          <w:rFonts w:ascii="Arial" w:eastAsia="Times New Roman" w:hAnsi="Arial" w:cs="Arial"/>
          <w:sz w:val="20"/>
          <w:szCs w:val="20"/>
        </w:rPr>
      </w:pPr>
    </w:p>
    <w:p w14:paraId="13F01BE4" w14:textId="77777777" w:rsidR="009D67C4" w:rsidRDefault="009D67C4">
      <w:pPr>
        <w:spacing w:after="0" w:line="240" w:lineRule="auto"/>
        <w:contextualSpacing/>
        <w:jc w:val="both"/>
        <w:rPr>
          <w:rFonts w:ascii="Arial" w:eastAsia="Times New Roman" w:hAnsi="Arial" w:cs="Arial"/>
          <w:sz w:val="20"/>
          <w:szCs w:val="20"/>
        </w:rPr>
      </w:pPr>
    </w:p>
    <w:p w14:paraId="6D62EBA4" w14:textId="6B5F1BDC" w:rsidR="00556E54" w:rsidRDefault="00874132">
      <w:pPr>
        <w:spacing w:after="0" w:line="240" w:lineRule="auto"/>
        <w:contextualSpacing/>
        <w:jc w:val="both"/>
        <w:rPr>
          <w:rFonts w:ascii="Arial" w:eastAsia="Times New Roman" w:hAnsi="Arial" w:cs="Arial"/>
          <w:b/>
          <w:bCs/>
          <w:sz w:val="20"/>
          <w:szCs w:val="20"/>
        </w:rPr>
      </w:pPr>
      <w:r>
        <w:rPr>
          <w:rFonts w:ascii="Arial" w:eastAsia="Times New Roman" w:hAnsi="Arial" w:cs="Arial"/>
          <w:sz w:val="20"/>
          <w:szCs w:val="20"/>
        </w:rPr>
        <w:t>Za zainteresirane ponudnike bo organiziran ogled lokacije</w:t>
      </w:r>
      <w:r w:rsidR="009D67C4">
        <w:rPr>
          <w:rFonts w:ascii="Arial" w:eastAsia="Times New Roman" w:hAnsi="Arial" w:cs="Arial"/>
          <w:sz w:val="20"/>
          <w:szCs w:val="20"/>
        </w:rPr>
        <w:t xml:space="preserve"> </w:t>
      </w:r>
      <w:r w:rsidR="009D67C4" w:rsidRPr="0000206E">
        <w:rPr>
          <w:rFonts w:ascii="Arial" w:eastAsia="Times New Roman" w:hAnsi="Arial" w:cs="Arial"/>
          <w:b/>
          <w:bCs/>
          <w:sz w:val="20"/>
          <w:szCs w:val="20"/>
        </w:rPr>
        <w:t xml:space="preserve">dne </w:t>
      </w:r>
      <w:r w:rsidR="0000206E" w:rsidRPr="0000206E">
        <w:rPr>
          <w:rFonts w:ascii="Arial" w:eastAsia="Times New Roman" w:hAnsi="Arial" w:cs="Arial"/>
          <w:b/>
          <w:bCs/>
          <w:sz w:val="20"/>
          <w:szCs w:val="20"/>
        </w:rPr>
        <w:t>17. 11. 2025</w:t>
      </w:r>
    </w:p>
    <w:p w14:paraId="06F6E5F9" w14:textId="77777777" w:rsidR="00556E54" w:rsidRDefault="00874132">
      <w:pPr>
        <w:spacing w:after="0" w:line="240" w:lineRule="auto"/>
        <w:contextualSpacing/>
        <w:jc w:val="both"/>
        <w:rPr>
          <w:rFonts w:ascii="Arial" w:eastAsia="Times New Roman" w:hAnsi="Arial" w:cs="Arial"/>
          <w:b/>
          <w:bCs/>
          <w:sz w:val="20"/>
          <w:szCs w:val="20"/>
        </w:rPr>
      </w:pPr>
      <w:r>
        <w:rPr>
          <w:rFonts w:ascii="Arial" w:eastAsia="Times New Roman" w:hAnsi="Arial" w:cs="Arial"/>
          <w:b/>
          <w:bCs/>
          <w:sz w:val="20"/>
          <w:szCs w:val="20"/>
        </w:rPr>
        <w:t xml:space="preserve">Naslov: Splošna bolnišnica dr. Jožeta Potrča Ptuj, Potrčeva cesta 23, 2250 Ptuj. </w:t>
      </w:r>
    </w:p>
    <w:p w14:paraId="48E12A71" w14:textId="77777777" w:rsidR="00556E54" w:rsidRDefault="00874132">
      <w:pPr>
        <w:spacing w:after="0" w:line="240" w:lineRule="auto"/>
        <w:contextualSpacing/>
        <w:jc w:val="both"/>
        <w:rPr>
          <w:rFonts w:ascii="Arial" w:eastAsia="Times New Roman" w:hAnsi="Arial" w:cs="Arial"/>
          <w:b/>
          <w:bCs/>
          <w:sz w:val="20"/>
          <w:szCs w:val="20"/>
        </w:rPr>
      </w:pPr>
      <w:r>
        <w:rPr>
          <w:rFonts w:ascii="Arial" w:eastAsia="Times New Roman" w:hAnsi="Arial" w:cs="Arial"/>
          <w:b/>
          <w:bCs/>
          <w:sz w:val="20"/>
          <w:szCs w:val="20"/>
        </w:rPr>
        <w:t>Zbor ob 10:00 uri pred vhodom 8 Splošne bolnišnice dr. Jožeta Potrča Ptuj.</w:t>
      </w:r>
    </w:p>
    <w:p w14:paraId="0126189B" w14:textId="77777777" w:rsidR="00556E54" w:rsidRDefault="00556E54">
      <w:pPr>
        <w:spacing w:after="0" w:line="240" w:lineRule="auto"/>
        <w:contextualSpacing/>
        <w:jc w:val="both"/>
        <w:rPr>
          <w:rFonts w:ascii="Arial" w:eastAsia="Times New Roman" w:hAnsi="Arial" w:cs="Arial"/>
          <w:sz w:val="20"/>
          <w:szCs w:val="20"/>
        </w:rPr>
      </w:pPr>
    </w:p>
    <w:p w14:paraId="2D8AA6D6" w14:textId="77777777" w:rsidR="00556E54" w:rsidRDefault="00874132">
      <w:pPr>
        <w:ind w:right="1133"/>
        <w:rPr>
          <w:rFonts w:ascii="Arial" w:hAnsi="Arial" w:cs="Arial"/>
          <w:sz w:val="20"/>
          <w:szCs w:val="20"/>
        </w:rPr>
      </w:pPr>
      <w:r>
        <w:rPr>
          <w:rFonts w:ascii="Arial" w:hAnsi="Arial" w:cs="Arial"/>
          <w:sz w:val="20"/>
          <w:szCs w:val="20"/>
        </w:rPr>
        <w:t>Za udeležbo na ogledu je potrebna predhodna prijava pri:</w:t>
      </w:r>
    </w:p>
    <w:p w14:paraId="3B2F1FE2" w14:textId="77777777" w:rsidR="00556E54" w:rsidRDefault="00874132" w:rsidP="00DC2E3E">
      <w:pPr>
        <w:numPr>
          <w:ilvl w:val="0"/>
          <w:numId w:val="62"/>
        </w:numPr>
        <w:suppressAutoHyphens w:val="0"/>
        <w:spacing w:after="0" w:line="260" w:lineRule="exact"/>
        <w:ind w:right="1133"/>
        <w:jc w:val="both"/>
        <w:rPr>
          <w:rFonts w:ascii="Arial" w:hAnsi="Arial" w:cs="Arial"/>
          <w:sz w:val="20"/>
          <w:szCs w:val="20"/>
          <w:lang w:val="it-IT"/>
        </w:rPr>
      </w:pPr>
      <w:r>
        <w:rPr>
          <w:rFonts w:ascii="Arial" w:hAnsi="Arial" w:cs="Arial"/>
          <w:sz w:val="20"/>
          <w:szCs w:val="20"/>
        </w:rPr>
        <w:t>mateja.horvat@sb-ptuj.si</w:t>
      </w:r>
      <w:r>
        <w:rPr>
          <w:rFonts w:ascii="Arial" w:hAnsi="Arial" w:cs="Arial"/>
          <w:sz w:val="20"/>
          <w:szCs w:val="20"/>
          <w:lang w:val="it-IT"/>
        </w:rPr>
        <w:t>.</w:t>
      </w:r>
    </w:p>
    <w:p w14:paraId="19E6F2AA" w14:textId="77777777" w:rsidR="00556E54" w:rsidRDefault="00556E54">
      <w:pPr>
        <w:spacing w:after="0" w:line="240" w:lineRule="auto"/>
        <w:contextualSpacing/>
        <w:jc w:val="both"/>
        <w:rPr>
          <w:rFonts w:ascii="Arial" w:eastAsia="Times New Roman" w:hAnsi="Arial" w:cs="Arial"/>
          <w:sz w:val="20"/>
          <w:szCs w:val="20"/>
        </w:rPr>
      </w:pPr>
    </w:p>
    <w:p w14:paraId="4BF81F8D" w14:textId="77777777" w:rsidR="00556E54" w:rsidRDefault="00874132">
      <w:pPr>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Ogled ponudnik opravi na lastno odgovornost in lastne stroške.</w:t>
      </w:r>
    </w:p>
    <w:p w14:paraId="08DF3C1E" w14:textId="77777777" w:rsidR="00556E54" w:rsidRDefault="00556E54">
      <w:pPr>
        <w:spacing w:after="0" w:line="240" w:lineRule="auto"/>
        <w:contextualSpacing/>
        <w:jc w:val="both"/>
        <w:rPr>
          <w:rFonts w:ascii="Arial" w:eastAsia="Times New Roman" w:hAnsi="Arial" w:cs="Arial"/>
          <w:sz w:val="20"/>
          <w:szCs w:val="20"/>
        </w:rPr>
      </w:pPr>
    </w:p>
    <w:p w14:paraId="771200D8" w14:textId="77777777" w:rsidR="00556E54" w:rsidRDefault="00874132">
      <w:pPr>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Na ogledu je prepovedano fotografiranje ali snemanje. Ogled ni namenjen pojasnjevanju odprtih vprašanj, saj komunikacija s ponudniki o vprašanjih v zvezi z vsebino naročila ali pripravo ponudbe poteka izključno preko portala javnih naročil.</w:t>
      </w:r>
    </w:p>
    <w:p w14:paraId="08B75648" w14:textId="77777777" w:rsidR="00556E54" w:rsidRDefault="00556E54">
      <w:pPr>
        <w:spacing w:after="0" w:line="240" w:lineRule="auto"/>
        <w:contextualSpacing/>
        <w:jc w:val="both"/>
        <w:rPr>
          <w:rFonts w:ascii="Arial" w:eastAsia="Times New Roman" w:hAnsi="Arial" w:cs="Arial"/>
          <w:sz w:val="20"/>
          <w:szCs w:val="20"/>
        </w:rPr>
      </w:pPr>
    </w:p>
    <w:p w14:paraId="7C75CCB6" w14:textId="77777777" w:rsidR="00556E54" w:rsidRDefault="00874132">
      <w:pPr>
        <w:keepNext/>
        <w:keepLines/>
        <w:numPr>
          <w:ilvl w:val="1"/>
          <w:numId w:val="3"/>
        </w:numPr>
        <w:spacing w:before="200" w:after="0" w:line="240" w:lineRule="auto"/>
        <w:ind w:hanging="436"/>
        <w:outlineLvl w:val="2"/>
        <w:rPr>
          <w:rFonts w:ascii="Arial" w:eastAsia="Times New Roman" w:hAnsi="Arial" w:cs="Arial"/>
          <w:b/>
          <w:bCs/>
          <w:i/>
          <w:sz w:val="20"/>
          <w:szCs w:val="20"/>
          <w:u w:val="single"/>
          <w:lang w:eastAsia="sl-SI"/>
        </w:rPr>
      </w:pPr>
      <w:r>
        <w:rPr>
          <w:rFonts w:ascii="Arial" w:eastAsia="Times New Roman" w:hAnsi="Arial" w:cs="Arial"/>
          <w:b/>
          <w:bCs/>
          <w:i/>
          <w:sz w:val="20"/>
          <w:szCs w:val="20"/>
          <w:u w:val="single"/>
          <w:lang w:eastAsia="sl-SI"/>
        </w:rPr>
        <w:t>Vrsta postopka</w:t>
      </w:r>
    </w:p>
    <w:p w14:paraId="4E3B6A09" w14:textId="77777777" w:rsidR="00556E54" w:rsidRDefault="00556E54">
      <w:pPr>
        <w:spacing w:after="0" w:line="240" w:lineRule="auto"/>
        <w:rPr>
          <w:rFonts w:ascii="Arial" w:eastAsia="Times New Roman" w:hAnsi="Arial" w:cs="Arial"/>
          <w:sz w:val="20"/>
          <w:szCs w:val="20"/>
          <w:lang w:eastAsia="sl-SI"/>
        </w:rPr>
      </w:pPr>
    </w:p>
    <w:p w14:paraId="585FC84A" w14:textId="77777777" w:rsidR="00556E54" w:rsidRDefault="00874132">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Odprti postopek po 40. členu ZJN-3.</w:t>
      </w:r>
    </w:p>
    <w:p w14:paraId="6D93A3BC" w14:textId="77777777" w:rsidR="00556E54" w:rsidRDefault="00556E54">
      <w:pPr>
        <w:spacing w:after="0" w:line="240" w:lineRule="auto"/>
        <w:jc w:val="both"/>
        <w:rPr>
          <w:rFonts w:ascii="Arial" w:eastAsia="Times New Roman" w:hAnsi="Arial" w:cs="Arial"/>
          <w:sz w:val="20"/>
          <w:szCs w:val="20"/>
          <w:lang w:eastAsia="sl-SI"/>
        </w:rPr>
      </w:pPr>
    </w:p>
    <w:p w14:paraId="53FD4FDE" w14:textId="77777777" w:rsidR="00556E54" w:rsidRDefault="00874132">
      <w:pPr>
        <w:numPr>
          <w:ilvl w:val="1"/>
          <w:numId w:val="3"/>
        </w:numPr>
        <w:spacing w:after="200" w:line="276" w:lineRule="auto"/>
        <w:ind w:hanging="436"/>
        <w:contextualSpacing/>
        <w:jc w:val="both"/>
        <w:rPr>
          <w:rFonts w:ascii="Arial" w:eastAsia="Times New Roman" w:hAnsi="Arial" w:cs="Arial"/>
          <w:b/>
          <w:i/>
          <w:sz w:val="20"/>
          <w:szCs w:val="20"/>
          <w:u w:val="single"/>
        </w:rPr>
      </w:pPr>
      <w:r>
        <w:rPr>
          <w:rFonts w:ascii="Arial" w:eastAsia="Times New Roman" w:hAnsi="Arial" w:cs="Arial"/>
          <w:b/>
          <w:i/>
          <w:sz w:val="20"/>
          <w:szCs w:val="20"/>
          <w:u w:val="single"/>
        </w:rPr>
        <w:t>Tehnične specifikacije</w:t>
      </w:r>
    </w:p>
    <w:p w14:paraId="37EDD922" w14:textId="77777777" w:rsidR="00556E54" w:rsidRDefault="00556E54">
      <w:pPr>
        <w:spacing w:after="200" w:line="276" w:lineRule="auto"/>
        <w:ind w:left="720"/>
        <w:contextualSpacing/>
        <w:jc w:val="both"/>
        <w:rPr>
          <w:rFonts w:ascii="Arial" w:eastAsia="Times New Roman" w:hAnsi="Arial" w:cs="Arial"/>
          <w:b/>
          <w:i/>
          <w:sz w:val="20"/>
          <w:szCs w:val="20"/>
          <w:u w:val="single"/>
        </w:rPr>
      </w:pPr>
    </w:p>
    <w:p w14:paraId="3AAFACE4" w14:textId="77777777" w:rsidR="00556E54" w:rsidRDefault="00874132">
      <w:pPr>
        <w:spacing w:after="0" w:line="240" w:lineRule="auto"/>
        <w:jc w:val="both"/>
        <w:textAlignment w:val="baseline"/>
        <w:rPr>
          <w:rFonts w:ascii="Arial" w:eastAsia="Arial" w:hAnsi="Arial" w:cs="Arial"/>
          <w:sz w:val="20"/>
          <w:szCs w:val="20"/>
          <w:lang w:eastAsia="sl-SI"/>
        </w:rPr>
      </w:pPr>
      <w:r>
        <w:rPr>
          <w:rFonts w:ascii="Arial" w:eastAsia="Times New Roman" w:hAnsi="Arial" w:cs="Arial"/>
          <w:sz w:val="20"/>
          <w:szCs w:val="20"/>
          <w:lang w:eastAsia="sl-SI"/>
        </w:rPr>
        <w:t xml:space="preserve">Skladno s šestim odstavkom 68. člena ZJN-3 v popisih oz. specifikacijah del in opreme, kjer so navedeni elementi, kot so blagovna znamka, patent, tip ali proizvajalec, dodajamo navedbo </w:t>
      </w:r>
      <w:r>
        <w:rPr>
          <w:rFonts w:ascii="Arial" w:eastAsia="Times New Roman" w:hAnsi="Arial" w:cs="Arial"/>
          <w:b/>
          <w:bCs/>
          <w:sz w:val="20"/>
          <w:szCs w:val="20"/>
          <w:lang w:eastAsia="sl-SI"/>
        </w:rPr>
        <w:t xml:space="preserve">»kot na primer«, </w:t>
      </w:r>
      <w:r>
        <w:rPr>
          <w:rFonts w:ascii="Arial" w:eastAsia="Times New Roman" w:hAnsi="Arial" w:cs="Arial"/>
          <w:sz w:val="20"/>
          <w:szCs w:val="20"/>
          <w:lang w:eastAsia="sl-SI"/>
        </w:rPr>
        <w:t xml:space="preserve">kar pomeni, da morajo biti ponujeni elementi najmanj </w:t>
      </w:r>
      <w:r>
        <w:rPr>
          <w:rFonts w:ascii="Arial" w:eastAsia="Times New Roman" w:hAnsi="Arial" w:cs="Arial"/>
          <w:b/>
          <w:bCs/>
          <w:sz w:val="20"/>
          <w:szCs w:val="20"/>
          <w:u w:val="single"/>
          <w:lang w:eastAsia="sl-SI"/>
        </w:rPr>
        <w:t>enakovredni</w:t>
      </w:r>
      <w:r>
        <w:rPr>
          <w:rFonts w:ascii="Arial" w:eastAsia="Times New Roman" w:hAnsi="Arial" w:cs="Arial"/>
          <w:b/>
          <w:bCs/>
          <w:sz w:val="20"/>
          <w:szCs w:val="20"/>
          <w:lang w:eastAsia="sl-SI"/>
        </w:rPr>
        <w:t xml:space="preserve"> </w:t>
      </w:r>
      <w:r>
        <w:rPr>
          <w:rFonts w:ascii="Arial" w:eastAsia="Times New Roman" w:hAnsi="Arial" w:cs="Arial"/>
          <w:sz w:val="20"/>
          <w:szCs w:val="20"/>
          <w:lang w:eastAsia="sl-SI"/>
        </w:rPr>
        <w:t>elementom, navedenim v naročnikovih postavkah, glede tehničnih karakteristik in kakovosti.</w:t>
      </w:r>
      <w:r>
        <w:rPr>
          <w:rFonts w:ascii="Arial" w:eastAsia="Arial" w:hAnsi="Arial" w:cs="Arial"/>
          <w:sz w:val="20"/>
          <w:szCs w:val="20"/>
          <w:lang w:eastAsia="sl-SI"/>
        </w:rPr>
        <w:t> </w:t>
      </w:r>
    </w:p>
    <w:p w14:paraId="008881DF" w14:textId="77777777" w:rsidR="00556E54" w:rsidRDefault="00556E54"/>
    <w:p w14:paraId="0FEAEFBA" w14:textId="77777777" w:rsidR="00556E54" w:rsidRDefault="00874132">
      <w:pPr>
        <w:keepNext/>
        <w:keepLines/>
        <w:numPr>
          <w:ilvl w:val="1"/>
          <w:numId w:val="1"/>
        </w:numPr>
        <w:shd w:val="clear" w:color="auto" w:fill="F2F2F2"/>
        <w:spacing w:before="200" w:after="0" w:line="240" w:lineRule="auto"/>
        <w:outlineLvl w:val="1"/>
        <w:rPr>
          <w:rFonts w:ascii="Arial" w:eastAsia="Times New Roman" w:hAnsi="Arial" w:cs="Arial"/>
          <w:b/>
          <w:bCs/>
          <w:sz w:val="26"/>
          <w:szCs w:val="26"/>
          <w:lang w:eastAsia="sl-SI"/>
        </w:rPr>
      </w:pPr>
      <w:r>
        <w:rPr>
          <w:rFonts w:ascii="Arial" w:eastAsia="Times New Roman" w:hAnsi="Arial" w:cs="Arial"/>
          <w:b/>
          <w:bCs/>
          <w:sz w:val="26"/>
          <w:szCs w:val="26"/>
          <w:lang w:eastAsia="sl-SI"/>
        </w:rPr>
        <w:lastRenderedPageBreak/>
        <w:t>Rok za postavljanje vprašanj, oddaja in odpiranje ponudb</w:t>
      </w:r>
    </w:p>
    <w:p w14:paraId="42FB7063" w14:textId="77777777" w:rsidR="00556E54" w:rsidRDefault="00556E54">
      <w:pPr>
        <w:keepNext/>
        <w:keepLines/>
        <w:numPr>
          <w:ilvl w:val="0"/>
          <w:numId w:val="4"/>
        </w:numPr>
        <w:spacing w:before="200" w:after="0" w:line="240" w:lineRule="auto"/>
        <w:outlineLvl w:val="2"/>
        <w:rPr>
          <w:rFonts w:ascii="Arial" w:eastAsia="Times New Roman" w:hAnsi="Arial" w:cs="Arial"/>
          <w:b/>
          <w:bCs/>
          <w:i/>
          <w:vanish/>
          <w:u w:val="single"/>
          <w:lang w:eastAsia="sl-SI"/>
        </w:rPr>
      </w:pPr>
      <w:bookmarkStart w:id="3" w:name="_Toc451422082"/>
      <w:bookmarkStart w:id="4" w:name="_Toc451850332"/>
      <w:bookmarkStart w:id="5" w:name="_Toc451866976"/>
      <w:bookmarkStart w:id="6" w:name="_Toc451867105"/>
      <w:bookmarkStart w:id="7" w:name="_Toc451867295"/>
      <w:bookmarkStart w:id="8" w:name="_Toc451953588"/>
      <w:bookmarkStart w:id="9" w:name="_Toc453078610"/>
      <w:bookmarkStart w:id="10" w:name="_Toc453135843"/>
      <w:bookmarkStart w:id="11" w:name="_Toc453592318"/>
      <w:bookmarkStart w:id="12" w:name="_Toc459362657"/>
      <w:bookmarkStart w:id="13" w:name="_Toc469297370"/>
      <w:bookmarkStart w:id="14" w:name="_Toc511296970"/>
      <w:bookmarkStart w:id="15" w:name="_Toc514397138"/>
      <w:bookmarkStart w:id="16" w:name="_Toc535326344"/>
      <w:bookmarkStart w:id="17" w:name="_Toc9848733"/>
      <w:bookmarkStart w:id="18" w:name="_Toc18414271"/>
      <w:bookmarkStart w:id="19" w:name="_Toc96073627"/>
      <w:bookmarkStart w:id="20" w:name="_Toc96086551"/>
      <w:bookmarkStart w:id="21" w:name="_Toc96086644"/>
      <w:bookmarkStart w:id="22" w:name="_Toc96428573"/>
      <w:bookmarkStart w:id="23" w:name="_Toc96587293"/>
      <w:bookmarkStart w:id="24" w:name="_Toc98331346"/>
      <w:bookmarkStart w:id="25" w:name="_Toc99453055"/>
      <w:bookmarkStart w:id="26" w:name="_Toc175728089"/>
      <w:bookmarkStart w:id="27" w:name="_Toc205901878"/>
      <w:bookmarkStart w:id="28" w:name="_Toc20641248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31365B0" w14:textId="77777777" w:rsidR="00556E54" w:rsidRDefault="00556E54">
      <w:pPr>
        <w:keepNext/>
        <w:keepLines/>
        <w:numPr>
          <w:ilvl w:val="0"/>
          <w:numId w:val="4"/>
        </w:numPr>
        <w:spacing w:before="200" w:after="0" w:line="240" w:lineRule="auto"/>
        <w:outlineLvl w:val="2"/>
        <w:rPr>
          <w:rFonts w:ascii="Arial" w:eastAsia="Times New Roman" w:hAnsi="Arial" w:cs="Arial"/>
          <w:b/>
          <w:bCs/>
          <w:i/>
          <w:vanish/>
          <w:u w:val="single"/>
          <w:lang w:eastAsia="sl-SI"/>
        </w:rPr>
      </w:pPr>
      <w:bookmarkStart w:id="29" w:name="_Toc451422083"/>
      <w:bookmarkStart w:id="30" w:name="_Toc451850333"/>
      <w:bookmarkStart w:id="31" w:name="_Toc451866977"/>
      <w:bookmarkStart w:id="32" w:name="_Toc451867106"/>
      <w:bookmarkStart w:id="33" w:name="_Toc451867296"/>
      <w:bookmarkStart w:id="34" w:name="_Toc451953589"/>
      <w:bookmarkStart w:id="35" w:name="_Toc453078611"/>
      <w:bookmarkStart w:id="36" w:name="_Toc453135844"/>
      <w:bookmarkStart w:id="37" w:name="_Toc453592319"/>
      <w:bookmarkStart w:id="38" w:name="_Toc459362658"/>
      <w:bookmarkStart w:id="39" w:name="_Toc469297371"/>
      <w:bookmarkStart w:id="40" w:name="_Toc511296971"/>
      <w:bookmarkStart w:id="41" w:name="_Toc514397139"/>
      <w:bookmarkStart w:id="42" w:name="_Toc535326345"/>
      <w:bookmarkStart w:id="43" w:name="_Toc9848734"/>
      <w:bookmarkStart w:id="44" w:name="_Toc18414272"/>
      <w:bookmarkStart w:id="45" w:name="_Toc96073628"/>
      <w:bookmarkStart w:id="46" w:name="_Toc96086552"/>
      <w:bookmarkStart w:id="47" w:name="_Toc96086645"/>
      <w:bookmarkStart w:id="48" w:name="_Toc96428574"/>
      <w:bookmarkStart w:id="49" w:name="_Toc96587294"/>
      <w:bookmarkStart w:id="50" w:name="_Toc98331347"/>
      <w:bookmarkStart w:id="51" w:name="_Toc99453056"/>
      <w:bookmarkStart w:id="52" w:name="_Toc175728090"/>
      <w:bookmarkStart w:id="53" w:name="_Toc205901879"/>
      <w:bookmarkStart w:id="54" w:name="_Toc206412483"/>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A30D951" w14:textId="77777777" w:rsidR="00556E54" w:rsidRDefault="00874132">
      <w:pPr>
        <w:keepNext/>
        <w:keepLines/>
        <w:numPr>
          <w:ilvl w:val="1"/>
          <w:numId w:val="4"/>
        </w:numPr>
        <w:spacing w:before="200" w:after="0" w:line="240" w:lineRule="auto"/>
        <w:ind w:hanging="436"/>
        <w:outlineLvl w:val="2"/>
        <w:rPr>
          <w:rFonts w:ascii="Arial" w:eastAsia="Times New Roman" w:hAnsi="Arial" w:cs="Arial"/>
          <w:b/>
          <w:bCs/>
          <w:i/>
          <w:sz w:val="20"/>
          <w:szCs w:val="20"/>
          <w:u w:val="single"/>
          <w:lang w:eastAsia="sl-SI"/>
        </w:rPr>
      </w:pPr>
      <w:r>
        <w:rPr>
          <w:rFonts w:ascii="Arial" w:eastAsia="Times New Roman" w:hAnsi="Arial" w:cs="Arial"/>
          <w:b/>
          <w:bCs/>
          <w:i/>
          <w:sz w:val="20"/>
          <w:szCs w:val="20"/>
          <w:u w:val="single"/>
          <w:lang w:eastAsia="sl-SI"/>
        </w:rPr>
        <w:t>Rok za postavljanje vprašanj</w:t>
      </w:r>
    </w:p>
    <w:p w14:paraId="1F0DE41A" w14:textId="77777777" w:rsidR="00556E54" w:rsidRDefault="00556E54">
      <w:pPr>
        <w:spacing w:after="0" w:line="240" w:lineRule="auto"/>
        <w:rPr>
          <w:rFonts w:ascii="Arial" w:eastAsia="Times New Roman" w:hAnsi="Arial" w:cs="Arial"/>
          <w:sz w:val="20"/>
          <w:szCs w:val="20"/>
          <w:lang w:eastAsia="sl-SI"/>
        </w:rPr>
      </w:pPr>
    </w:p>
    <w:p w14:paraId="72F46D98"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Komunikacija s ponudniki o vprašanjih v zvezi z vsebino naročila in v zvezi s pripravo ponudbe poteka izključno preko portala javnih naročil.</w:t>
      </w:r>
    </w:p>
    <w:p w14:paraId="261D4A3F" w14:textId="77777777" w:rsidR="00556E54" w:rsidRDefault="00556E54">
      <w:pPr>
        <w:spacing w:after="0" w:line="240" w:lineRule="auto"/>
        <w:jc w:val="both"/>
        <w:rPr>
          <w:rFonts w:ascii="Arial" w:eastAsia="Times New Roman" w:hAnsi="Arial" w:cs="Arial"/>
          <w:sz w:val="20"/>
          <w:szCs w:val="20"/>
          <w:lang w:eastAsia="sl-SI"/>
        </w:rPr>
      </w:pPr>
    </w:p>
    <w:p w14:paraId="4CB60743"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Naročnik bo zahtevo za pojasnilo razpisne dokumentacije oz. kakršnokoli drugo vprašanje v zvezi z naročilom štel kot pravočasno, v kolikor bo na portalu javnih naročil zastavljeno najkasneje do datuma in ure, razvidnima iz objave obvestila o naročilu na portalu javnih naročil. </w:t>
      </w:r>
    </w:p>
    <w:p w14:paraId="7E416DE7" w14:textId="77777777" w:rsidR="00556E54" w:rsidRDefault="00556E54">
      <w:pPr>
        <w:spacing w:after="0" w:line="240" w:lineRule="auto"/>
        <w:jc w:val="both"/>
        <w:rPr>
          <w:rFonts w:ascii="Arial" w:eastAsia="Times New Roman" w:hAnsi="Arial" w:cs="Arial"/>
          <w:sz w:val="20"/>
          <w:szCs w:val="20"/>
          <w:lang w:eastAsia="sl-SI"/>
        </w:rPr>
      </w:pPr>
    </w:p>
    <w:p w14:paraId="2F222B95"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Na zahteve za pojasnila oz. druga vprašanja v zvezi z naročilom, zastavljena po tem roku, naročnik ne bo odgovarjal.</w:t>
      </w:r>
    </w:p>
    <w:p w14:paraId="4CEEC5ED" w14:textId="77777777" w:rsidR="00556E54" w:rsidRDefault="00556E54">
      <w:pPr>
        <w:spacing w:after="0" w:line="240" w:lineRule="auto"/>
        <w:jc w:val="both"/>
        <w:rPr>
          <w:rFonts w:ascii="Arial" w:eastAsia="Times New Roman" w:hAnsi="Arial" w:cs="Arial"/>
          <w:sz w:val="20"/>
          <w:szCs w:val="20"/>
        </w:rPr>
      </w:pPr>
    </w:p>
    <w:p w14:paraId="7F2BE3EB"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Naročnik sme v skladu s 67. členom ZJN-3 spremeniti ali dopolniti razpisno dokumentacijo. Tovrstne spremembe in dopolnitve bo naročnik izdal v obliki popravkov oz. dodatkov k razpisni dokumentaciji. Vsak dodatek k razpisni dokumentaciji postane sestavni del razpisne dokumentacije. Kot del razpisne dokumentacije štejejo tudi vprašanja in odgovori, objavljeni na portalu javnih naročil.</w:t>
      </w:r>
    </w:p>
    <w:p w14:paraId="51D3B1DF" w14:textId="77777777" w:rsidR="00556E54" w:rsidRDefault="00874132">
      <w:pPr>
        <w:keepNext/>
        <w:keepLines/>
        <w:numPr>
          <w:ilvl w:val="1"/>
          <w:numId w:val="4"/>
        </w:numPr>
        <w:spacing w:before="200" w:after="0" w:line="240" w:lineRule="auto"/>
        <w:ind w:hanging="436"/>
        <w:outlineLvl w:val="2"/>
        <w:rPr>
          <w:rFonts w:ascii="Arial" w:eastAsia="Times New Roman" w:hAnsi="Arial" w:cs="Arial"/>
          <w:b/>
          <w:bCs/>
          <w:i/>
          <w:sz w:val="20"/>
          <w:szCs w:val="20"/>
          <w:u w:val="single"/>
          <w:lang w:eastAsia="sl-SI"/>
        </w:rPr>
      </w:pPr>
      <w:r>
        <w:rPr>
          <w:rFonts w:ascii="Arial" w:eastAsia="Times New Roman" w:hAnsi="Arial" w:cs="Arial"/>
          <w:b/>
          <w:bCs/>
          <w:i/>
          <w:sz w:val="20"/>
          <w:szCs w:val="20"/>
          <w:u w:val="single"/>
          <w:lang w:eastAsia="sl-SI"/>
        </w:rPr>
        <w:t>Rok in način za oddajo ponudbe</w:t>
      </w:r>
    </w:p>
    <w:p w14:paraId="415B8976" w14:textId="77777777" w:rsidR="00556E54" w:rsidRDefault="00556E54">
      <w:pPr>
        <w:spacing w:after="0" w:line="240" w:lineRule="auto"/>
        <w:rPr>
          <w:rFonts w:ascii="Arial" w:eastAsia="Times New Roman" w:hAnsi="Arial" w:cs="Arial"/>
          <w:b/>
          <w:bCs/>
          <w:sz w:val="20"/>
          <w:szCs w:val="20"/>
          <w:u w:val="single"/>
          <w:lang w:eastAsia="sl-SI"/>
        </w:rPr>
      </w:pPr>
    </w:p>
    <w:p w14:paraId="6FB53859" w14:textId="77777777" w:rsidR="00556E54" w:rsidRDefault="00874132">
      <w:pPr>
        <w:spacing w:after="0" w:line="240" w:lineRule="auto"/>
        <w:jc w:val="both"/>
        <w:rPr>
          <w:rFonts w:ascii="Arial" w:eastAsia="Times New Roman" w:hAnsi="Arial" w:cs="Arial"/>
          <w:sz w:val="20"/>
          <w:szCs w:val="20"/>
          <w:lang w:eastAsia="sl-SI"/>
        </w:rPr>
      </w:pPr>
      <w:bookmarkStart w:id="55" w:name="_Toc464638490"/>
      <w:bookmarkStart w:id="56" w:name="_Toc464638491"/>
      <w:bookmarkEnd w:id="55"/>
      <w:bookmarkEnd w:id="56"/>
      <w:r>
        <w:rPr>
          <w:rFonts w:ascii="Arial" w:eastAsia="Times New Roman" w:hAnsi="Arial" w:cs="Arial"/>
          <w:sz w:val="20"/>
          <w:szCs w:val="20"/>
          <w:lang w:eastAsia="sl-SI"/>
        </w:rPr>
        <w:t xml:space="preserve">Ponudniki morajo ponudbe predložiti v informacijski sistem e-JN (v nadaljevanju: sistem e-JN) na spletnem naslovu </w:t>
      </w:r>
      <w:hyperlink r:id="rId16">
        <w:r>
          <w:rPr>
            <w:rFonts w:ascii="Arial" w:eastAsia="Times New Roman" w:hAnsi="Arial" w:cs="Arial"/>
            <w:color w:val="2F5496"/>
            <w:sz w:val="20"/>
            <w:szCs w:val="20"/>
            <w:u w:val="single"/>
            <w:lang w:eastAsia="sl-SI"/>
          </w:rPr>
          <w:t>https://ejn.gov.si</w:t>
        </w:r>
      </w:hyperlink>
      <w:r>
        <w:rPr>
          <w:rFonts w:ascii="Arial" w:eastAsia="Times New Roman" w:hAnsi="Arial" w:cs="Arial"/>
          <w:sz w:val="20"/>
          <w:szCs w:val="20"/>
          <w:lang w:eastAsia="sl-SI"/>
        </w:rPr>
        <w:t>, v skladu s točko 4 dokumenta Navodila za uporabo informacijskega sistema e-JN: PONUDNIKI, ki je del te razpisne dokumentacije in objavljen na spletnem naslovu</w:t>
      </w:r>
      <w:r>
        <w:rPr>
          <w:rFonts w:ascii="Arial" w:eastAsia="Times New Roman" w:hAnsi="Arial" w:cs="Arial"/>
          <w:color w:val="2F5496"/>
          <w:sz w:val="20"/>
          <w:szCs w:val="20"/>
          <w:lang w:eastAsia="sl-SI"/>
        </w:rPr>
        <w:t xml:space="preserve"> </w:t>
      </w:r>
      <w:hyperlink r:id="rId17">
        <w:r>
          <w:rPr>
            <w:rFonts w:ascii="Arial" w:eastAsia="Times New Roman" w:hAnsi="Arial" w:cs="Arial"/>
            <w:color w:val="2F5496"/>
            <w:sz w:val="20"/>
            <w:szCs w:val="20"/>
            <w:u w:val="single"/>
            <w:lang w:eastAsia="sl-SI"/>
          </w:rPr>
          <w:t>https://ejn.gov.si</w:t>
        </w:r>
      </w:hyperlink>
      <w:r>
        <w:rPr>
          <w:rFonts w:ascii="Arial" w:eastAsia="Times New Roman" w:hAnsi="Arial" w:cs="Arial"/>
          <w:sz w:val="20"/>
          <w:szCs w:val="20"/>
          <w:lang w:eastAsia="sl-SI"/>
        </w:rPr>
        <w:t>.</w:t>
      </w:r>
    </w:p>
    <w:p w14:paraId="163FAF49" w14:textId="77777777" w:rsidR="00556E54" w:rsidRDefault="00556E54">
      <w:pPr>
        <w:spacing w:after="0" w:line="240" w:lineRule="auto"/>
        <w:jc w:val="both"/>
        <w:rPr>
          <w:rFonts w:ascii="Arial" w:eastAsia="Times New Roman" w:hAnsi="Arial" w:cs="Arial"/>
          <w:sz w:val="20"/>
          <w:szCs w:val="20"/>
          <w:lang w:eastAsia="sl-SI"/>
        </w:rPr>
      </w:pPr>
    </w:p>
    <w:p w14:paraId="24344E3A"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Ponudnik se mora pred oddajo ponudbe registrirati na spletnem naslovu </w:t>
      </w:r>
      <w:hyperlink r:id="rId18">
        <w:r>
          <w:rPr>
            <w:rFonts w:ascii="Arial" w:eastAsia="Times New Roman" w:hAnsi="Arial" w:cs="Arial"/>
            <w:color w:val="2F5496"/>
            <w:sz w:val="20"/>
            <w:szCs w:val="20"/>
            <w:u w:val="single"/>
            <w:lang w:eastAsia="sl-SI"/>
          </w:rPr>
          <w:t>https://ejn.gov.si</w:t>
        </w:r>
      </w:hyperlink>
      <w:r>
        <w:rPr>
          <w:rFonts w:ascii="Arial" w:eastAsia="Times New Roman" w:hAnsi="Arial" w:cs="Arial"/>
          <w:sz w:val="20"/>
          <w:szCs w:val="20"/>
          <w:lang w:eastAsia="sl-SI"/>
        </w:rPr>
        <w:t>, v skladu z Navodili za uporabo informacijskega sistema e-JN. Če je ponudnik že registriran v sistem e-JN, se v aplikacijo prijavi na istem naslovu.</w:t>
      </w:r>
    </w:p>
    <w:p w14:paraId="05A9BE39" w14:textId="77777777" w:rsidR="00556E54" w:rsidRDefault="00556E54">
      <w:pPr>
        <w:spacing w:after="0" w:line="240" w:lineRule="auto"/>
        <w:jc w:val="both"/>
        <w:rPr>
          <w:rFonts w:ascii="Arial" w:eastAsia="Times New Roman" w:hAnsi="Arial" w:cs="Arial"/>
          <w:sz w:val="20"/>
          <w:szCs w:val="20"/>
          <w:lang w:eastAsia="sl-SI"/>
        </w:rPr>
      </w:pPr>
    </w:p>
    <w:p w14:paraId="5BF33831"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Pr>
          <w:rStyle w:val="Sprotnaopomba-sklic"/>
          <w:rFonts w:eastAsia="Times New Roman" w:cs="Arial"/>
          <w:szCs w:val="20"/>
          <w:lang w:eastAsia="sl-SI"/>
        </w:rPr>
        <w:footnoteReference w:id="1"/>
      </w:r>
      <w:r>
        <w:rPr>
          <w:rFonts w:ascii="Arial" w:eastAsia="Times New Roman" w:hAnsi="Arial" w:cs="Arial"/>
          <w:sz w:val="20"/>
          <w:szCs w:val="20"/>
          <w:lang w:eastAsia="sl-SI"/>
        </w:rPr>
        <w:t>). Z oddajo ponudbe je le-ta zavezujoča za čas, naveden v ponudbi, razen če jo uporabnik ponudnika umakne ali spremeni pred potekom roka za oddajo ponudb.</w:t>
      </w:r>
    </w:p>
    <w:p w14:paraId="063D2814" w14:textId="77777777" w:rsidR="00556E54" w:rsidRDefault="00556E54">
      <w:pPr>
        <w:spacing w:after="0" w:line="240" w:lineRule="auto"/>
        <w:jc w:val="both"/>
        <w:rPr>
          <w:rFonts w:ascii="Arial" w:eastAsia="Times New Roman" w:hAnsi="Arial" w:cs="Arial"/>
          <w:sz w:val="20"/>
          <w:szCs w:val="20"/>
          <w:lang w:eastAsia="sl-SI"/>
        </w:rPr>
      </w:pPr>
    </w:p>
    <w:p w14:paraId="73374707"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Ponudba se šteje za pravočasno oddano, če jo naročnik prejme preko sistema e-JN </w:t>
      </w:r>
      <w:hyperlink r:id="rId19">
        <w:r>
          <w:rPr>
            <w:rFonts w:ascii="Arial" w:eastAsia="Times New Roman" w:hAnsi="Arial" w:cs="Arial"/>
            <w:color w:val="2F5496"/>
            <w:sz w:val="20"/>
            <w:szCs w:val="20"/>
            <w:u w:val="single"/>
            <w:lang w:eastAsia="sl-SI"/>
          </w:rPr>
          <w:t>https://ejn.gov.si</w:t>
        </w:r>
      </w:hyperlink>
      <w:r>
        <w:rPr>
          <w:rFonts w:ascii="Arial" w:eastAsia="Times New Roman" w:hAnsi="Arial" w:cs="Arial"/>
          <w:sz w:val="20"/>
          <w:szCs w:val="20"/>
          <w:lang w:eastAsia="sl-SI"/>
        </w:rPr>
        <w:t xml:space="preserve"> najkasneje do datuma in ure, razvidnima iz objave obvestila o naročilu na portalu javnih naročil. Za oddano ponudbo se šteje ponudba, ki je v sistemu e-JN označena s statusom »ODDANA«.</w:t>
      </w:r>
    </w:p>
    <w:p w14:paraId="2AACC77D" w14:textId="77777777" w:rsidR="00556E54" w:rsidRDefault="00556E54">
      <w:pPr>
        <w:spacing w:after="0" w:line="240" w:lineRule="auto"/>
        <w:jc w:val="both"/>
        <w:rPr>
          <w:rFonts w:ascii="Arial" w:eastAsia="Times New Roman" w:hAnsi="Arial" w:cs="Arial"/>
          <w:sz w:val="20"/>
          <w:szCs w:val="20"/>
          <w:lang w:eastAsia="sl-SI"/>
        </w:rPr>
      </w:pPr>
    </w:p>
    <w:p w14:paraId="416DC846"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2BA8F24F" w14:textId="77777777" w:rsidR="00556E54" w:rsidRDefault="00556E54">
      <w:pPr>
        <w:spacing w:after="0" w:line="240" w:lineRule="auto"/>
        <w:jc w:val="both"/>
        <w:rPr>
          <w:rFonts w:ascii="Arial" w:eastAsia="Times New Roman" w:hAnsi="Arial" w:cs="Arial"/>
          <w:sz w:val="20"/>
          <w:szCs w:val="20"/>
          <w:lang w:eastAsia="sl-SI"/>
        </w:rPr>
      </w:pPr>
    </w:p>
    <w:p w14:paraId="0B64821D"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 preteku roka za predložitev ponudb ponudbe ne bo več mogoče oddati.</w:t>
      </w:r>
    </w:p>
    <w:p w14:paraId="29E05BF7" w14:textId="77777777" w:rsidR="00556E54" w:rsidRDefault="00874132">
      <w:pPr>
        <w:keepNext/>
        <w:keepLines/>
        <w:numPr>
          <w:ilvl w:val="1"/>
          <w:numId w:val="4"/>
        </w:numPr>
        <w:spacing w:before="200" w:after="0" w:line="240" w:lineRule="auto"/>
        <w:ind w:hanging="436"/>
        <w:outlineLvl w:val="2"/>
        <w:rPr>
          <w:rFonts w:ascii="Arial" w:eastAsia="Times New Roman" w:hAnsi="Arial" w:cs="Arial"/>
          <w:b/>
          <w:bCs/>
          <w:i/>
          <w:sz w:val="20"/>
          <w:szCs w:val="20"/>
          <w:u w:val="single"/>
          <w:lang w:eastAsia="sl-SI"/>
        </w:rPr>
      </w:pPr>
      <w:r>
        <w:rPr>
          <w:rFonts w:ascii="Arial" w:eastAsia="Times New Roman" w:hAnsi="Arial" w:cs="Arial"/>
          <w:b/>
          <w:bCs/>
          <w:i/>
          <w:sz w:val="20"/>
          <w:szCs w:val="20"/>
          <w:u w:val="single"/>
          <w:lang w:eastAsia="sl-SI"/>
        </w:rPr>
        <w:t>Odpiranje ponudb</w:t>
      </w:r>
    </w:p>
    <w:p w14:paraId="1F34ECDF" w14:textId="77777777" w:rsidR="00556E54" w:rsidRDefault="00556E54">
      <w:pPr>
        <w:spacing w:after="0" w:line="240" w:lineRule="auto"/>
        <w:rPr>
          <w:rFonts w:ascii="Times New Roman" w:eastAsia="Times New Roman" w:hAnsi="Times New Roman" w:cs="Times New Roman"/>
          <w:sz w:val="20"/>
          <w:szCs w:val="20"/>
          <w:lang w:eastAsia="sl-SI"/>
        </w:rPr>
      </w:pPr>
    </w:p>
    <w:p w14:paraId="4C6FEE31"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Odpiranje ponudb bo potekalo avtomatično v informacijskem sistemu e-JN na dan in ob uri, razvidnima iz objave obvestila o naročilu na portalu javnih naročil, na spletnem naslovu </w:t>
      </w:r>
      <w:hyperlink r:id="rId20">
        <w:r>
          <w:rPr>
            <w:rFonts w:ascii="Arial" w:eastAsia="Times New Roman" w:hAnsi="Arial" w:cs="Arial"/>
            <w:color w:val="2F5496"/>
            <w:sz w:val="20"/>
            <w:szCs w:val="20"/>
            <w:u w:val="single"/>
            <w:lang w:eastAsia="sl-SI"/>
          </w:rPr>
          <w:t>https://ejn.gov.si/eJN2</w:t>
        </w:r>
      </w:hyperlink>
      <w:r>
        <w:rPr>
          <w:rFonts w:ascii="Arial" w:eastAsia="Times New Roman" w:hAnsi="Arial" w:cs="Arial"/>
          <w:color w:val="2F5496"/>
          <w:sz w:val="20"/>
          <w:szCs w:val="20"/>
          <w:lang w:eastAsia="sl-SI"/>
        </w:rPr>
        <w:t xml:space="preserve">. </w:t>
      </w:r>
    </w:p>
    <w:p w14:paraId="7D11BD11" w14:textId="77777777" w:rsidR="00556E54" w:rsidRDefault="00556E54">
      <w:pPr>
        <w:spacing w:after="0" w:line="240" w:lineRule="auto"/>
        <w:jc w:val="both"/>
        <w:rPr>
          <w:rFonts w:ascii="Arial" w:eastAsia="Times New Roman" w:hAnsi="Arial" w:cs="Arial"/>
          <w:sz w:val="20"/>
          <w:szCs w:val="20"/>
          <w:lang w:eastAsia="sl-SI"/>
        </w:rPr>
      </w:pPr>
    </w:p>
    <w:p w14:paraId="2C8F2B44"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Odpiranje poteka tako, da informacijski sistem e-JN samodejno ob uri, ki je določena za javno odpiranje ponudb, prikaže podatke o ponudniku ter omogoči dostop do .</w:t>
      </w:r>
      <w:proofErr w:type="spellStart"/>
      <w:r>
        <w:rPr>
          <w:rFonts w:ascii="Arial" w:eastAsia="Times New Roman" w:hAnsi="Arial" w:cs="Arial"/>
          <w:sz w:val="20"/>
          <w:szCs w:val="20"/>
          <w:lang w:eastAsia="sl-SI"/>
        </w:rPr>
        <w:t>pdf</w:t>
      </w:r>
      <w:proofErr w:type="spellEnd"/>
      <w:r>
        <w:rPr>
          <w:rFonts w:ascii="Arial" w:eastAsia="Times New Roman" w:hAnsi="Arial" w:cs="Arial"/>
          <w:sz w:val="20"/>
          <w:szCs w:val="20"/>
          <w:lang w:eastAsia="sl-SI"/>
        </w:rPr>
        <w:t xml:space="preserve"> dokumenta, ki ga ponudnik naloži v sistem e-JN pod razdelek »Skupna ponudbena cena« v del »Predračun«. </w:t>
      </w:r>
      <w:bookmarkStart w:id="57" w:name="_Toc451422088"/>
      <w:bookmarkStart w:id="58" w:name="_Toc451850338"/>
      <w:bookmarkStart w:id="59" w:name="_Toc451866982"/>
      <w:bookmarkStart w:id="60" w:name="_Toc451867111"/>
      <w:bookmarkStart w:id="61" w:name="_Toc451867301"/>
      <w:bookmarkStart w:id="62" w:name="_Toc451953594"/>
      <w:bookmarkStart w:id="63" w:name="_Toc453078616"/>
      <w:bookmarkStart w:id="64" w:name="_Toc453135849"/>
      <w:bookmarkStart w:id="65" w:name="_Toc453592324"/>
      <w:bookmarkStart w:id="66" w:name="_Toc459362663"/>
      <w:bookmarkStart w:id="67" w:name="_Toc469297376"/>
      <w:bookmarkStart w:id="68" w:name="_Toc511296976"/>
      <w:bookmarkStart w:id="69" w:name="_Toc514397144"/>
      <w:bookmarkStart w:id="70" w:name="_Toc535326350"/>
      <w:bookmarkStart w:id="71" w:name="_Toc9848739"/>
      <w:bookmarkStart w:id="72" w:name="_Toc18414277"/>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0B7B8D5F" w14:textId="77777777" w:rsidR="00556E54" w:rsidRDefault="00556E54">
      <w:pPr>
        <w:keepNext/>
        <w:keepLines/>
        <w:numPr>
          <w:ilvl w:val="0"/>
          <w:numId w:val="5"/>
        </w:numPr>
        <w:spacing w:before="200" w:after="0" w:line="240" w:lineRule="auto"/>
        <w:outlineLvl w:val="2"/>
        <w:rPr>
          <w:rFonts w:ascii="Arial" w:eastAsia="Times New Roman" w:hAnsi="Arial" w:cs="Arial"/>
          <w:b/>
          <w:bCs/>
          <w:i/>
          <w:vanish/>
          <w:u w:val="single"/>
          <w:lang w:eastAsia="sl-SI"/>
        </w:rPr>
      </w:pPr>
      <w:bookmarkStart w:id="73" w:name="_Toc451422089"/>
      <w:bookmarkStart w:id="74" w:name="_Toc451850339"/>
      <w:bookmarkStart w:id="75" w:name="_Toc451866983"/>
      <w:bookmarkStart w:id="76" w:name="_Toc451867112"/>
      <w:bookmarkStart w:id="77" w:name="_Toc451867302"/>
      <w:bookmarkStart w:id="78" w:name="_Toc451953595"/>
      <w:bookmarkStart w:id="79" w:name="_Toc453078617"/>
      <w:bookmarkStart w:id="80" w:name="_Toc453135850"/>
      <w:bookmarkStart w:id="81" w:name="_Toc453592325"/>
      <w:bookmarkStart w:id="82" w:name="_Toc459362664"/>
      <w:bookmarkStart w:id="83" w:name="_Toc469297377"/>
      <w:bookmarkStart w:id="84" w:name="_Toc511296977"/>
      <w:bookmarkStart w:id="85" w:name="_Toc514397145"/>
      <w:bookmarkStart w:id="86" w:name="_Toc535326351"/>
      <w:bookmarkStart w:id="87" w:name="_Toc9848740"/>
      <w:bookmarkStart w:id="88" w:name="_Toc18414278"/>
      <w:bookmarkStart w:id="89" w:name="_Toc96073632"/>
      <w:bookmarkStart w:id="90" w:name="_Toc96086556"/>
      <w:bookmarkStart w:id="91" w:name="_Toc96086649"/>
      <w:bookmarkStart w:id="92" w:name="_Toc96428578"/>
      <w:bookmarkStart w:id="93" w:name="_Toc96587298"/>
      <w:bookmarkStart w:id="94" w:name="_Toc98331351"/>
      <w:bookmarkStart w:id="95" w:name="_Toc99453060"/>
      <w:bookmarkStart w:id="96" w:name="_Toc175728094"/>
      <w:bookmarkStart w:id="97" w:name="_Toc205901883"/>
      <w:bookmarkStart w:id="98" w:name="_Toc206412487"/>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1DEB3BCC" w14:textId="77777777" w:rsidR="00556E54" w:rsidRDefault="00874132">
      <w:pPr>
        <w:keepNext/>
        <w:keepLines/>
        <w:numPr>
          <w:ilvl w:val="1"/>
          <w:numId w:val="4"/>
        </w:numPr>
        <w:spacing w:before="200" w:after="0" w:line="240" w:lineRule="auto"/>
        <w:ind w:hanging="436"/>
        <w:outlineLvl w:val="2"/>
        <w:rPr>
          <w:rFonts w:ascii="Arial" w:eastAsia="Times New Roman" w:hAnsi="Arial" w:cs="Arial"/>
          <w:b/>
          <w:bCs/>
          <w:i/>
          <w:sz w:val="20"/>
          <w:szCs w:val="20"/>
          <w:u w:val="single"/>
          <w:lang w:eastAsia="sl-SI"/>
        </w:rPr>
      </w:pPr>
      <w:r>
        <w:rPr>
          <w:rFonts w:ascii="Arial" w:eastAsia="Times New Roman" w:hAnsi="Arial" w:cs="Arial"/>
          <w:b/>
          <w:bCs/>
          <w:i/>
          <w:sz w:val="20"/>
          <w:szCs w:val="20"/>
          <w:u w:val="single"/>
          <w:lang w:eastAsia="sl-SI"/>
        </w:rPr>
        <w:t>Veljavnost ponudbe</w:t>
      </w:r>
    </w:p>
    <w:p w14:paraId="6461C31F" w14:textId="77777777" w:rsidR="00556E54" w:rsidRDefault="00556E54">
      <w:pPr>
        <w:spacing w:after="0" w:line="240" w:lineRule="auto"/>
        <w:rPr>
          <w:rFonts w:ascii="Times New Roman" w:eastAsia="Times New Roman" w:hAnsi="Times New Roman" w:cs="Times New Roman"/>
          <w:sz w:val="20"/>
          <w:szCs w:val="20"/>
          <w:lang w:eastAsia="sl-SI"/>
        </w:rPr>
      </w:pPr>
    </w:p>
    <w:p w14:paraId="15875714"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Ponudba mora biti veljavna </w:t>
      </w:r>
      <w:r>
        <w:rPr>
          <w:rFonts w:ascii="Arial" w:eastAsia="Times New Roman" w:hAnsi="Arial" w:cs="Arial"/>
          <w:b/>
          <w:bCs/>
          <w:sz w:val="20"/>
          <w:szCs w:val="20"/>
          <w:lang w:eastAsia="sl-SI"/>
        </w:rPr>
        <w:t>do 31. 3. 2026.</w:t>
      </w:r>
    </w:p>
    <w:p w14:paraId="04245371" w14:textId="77777777" w:rsidR="00556E54" w:rsidRDefault="00556E54">
      <w:pPr>
        <w:spacing w:after="0" w:line="240" w:lineRule="auto"/>
        <w:jc w:val="both"/>
        <w:rPr>
          <w:rFonts w:ascii="Arial" w:eastAsia="Times New Roman" w:hAnsi="Arial" w:cs="Arial"/>
          <w:sz w:val="20"/>
          <w:szCs w:val="20"/>
          <w:lang w:eastAsia="sl-SI"/>
        </w:rPr>
      </w:pPr>
    </w:p>
    <w:p w14:paraId="00A1B9DF"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V izjemnih okoliščinah bo naročnik lahko zahteval, da ponudniki podaljšajo čas veljavnosti ponudb za določeno dodatno obdobje. </w:t>
      </w:r>
    </w:p>
    <w:p w14:paraId="57644CBE" w14:textId="77777777" w:rsidR="00556E54" w:rsidRDefault="00874132">
      <w:pPr>
        <w:keepNext/>
        <w:keepLines/>
        <w:numPr>
          <w:ilvl w:val="1"/>
          <w:numId w:val="4"/>
        </w:numPr>
        <w:spacing w:before="200" w:after="0" w:line="240" w:lineRule="auto"/>
        <w:ind w:hanging="436"/>
        <w:jc w:val="both"/>
        <w:outlineLvl w:val="2"/>
        <w:rPr>
          <w:rFonts w:ascii="Arial" w:eastAsia="Times New Roman" w:hAnsi="Arial" w:cs="Arial"/>
          <w:b/>
          <w:bCs/>
          <w:i/>
          <w:sz w:val="20"/>
          <w:szCs w:val="20"/>
          <w:u w:val="single"/>
          <w:lang w:eastAsia="sl-SI"/>
        </w:rPr>
      </w:pPr>
      <w:r>
        <w:rPr>
          <w:rFonts w:ascii="Arial" w:eastAsia="Times New Roman" w:hAnsi="Arial" w:cs="Arial"/>
          <w:b/>
          <w:bCs/>
          <w:i/>
          <w:sz w:val="20"/>
          <w:szCs w:val="20"/>
          <w:u w:val="single"/>
          <w:lang w:eastAsia="sl-SI"/>
        </w:rPr>
        <w:t>Sodelovanje</w:t>
      </w:r>
    </w:p>
    <w:p w14:paraId="3DE0FFB9" w14:textId="77777777" w:rsidR="00556E54" w:rsidRDefault="00556E54">
      <w:pPr>
        <w:spacing w:after="0" w:line="240" w:lineRule="auto"/>
        <w:jc w:val="both"/>
        <w:rPr>
          <w:rFonts w:ascii="Times New Roman" w:eastAsia="Times New Roman" w:hAnsi="Times New Roman" w:cs="Times New Roman"/>
          <w:sz w:val="20"/>
          <w:szCs w:val="20"/>
          <w:lang w:eastAsia="sl-SI"/>
        </w:rPr>
      </w:pPr>
    </w:p>
    <w:p w14:paraId="7BBF3452"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Kot ponudnik lahko v postopku oddaje javnega naročila odda ponudbo vsak gospodarski ali drug subjekt, ki je pravna ali fizična oseba, ki je registrirana za dejavnost, ki je predmet javnega naročila in ima za opravljanje te dejavnosti vsa predpisana dovoljenja in izpolnjuje pogoje iz te razpisne dokumentacije.</w:t>
      </w:r>
    </w:p>
    <w:p w14:paraId="71471F01" w14:textId="77777777" w:rsidR="00556E54" w:rsidRDefault="00556E54">
      <w:pPr>
        <w:spacing w:after="0" w:line="240" w:lineRule="auto"/>
        <w:jc w:val="both"/>
        <w:rPr>
          <w:rFonts w:ascii="Arial" w:eastAsia="Times New Roman" w:hAnsi="Arial" w:cs="Arial"/>
          <w:sz w:val="20"/>
          <w:szCs w:val="20"/>
          <w:lang w:eastAsia="sl-SI"/>
        </w:rPr>
      </w:pPr>
    </w:p>
    <w:p w14:paraId="507D54E2" w14:textId="77777777" w:rsidR="00556E54" w:rsidRDefault="00874132">
      <w:pPr>
        <w:keepNext/>
        <w:keepLines/>
        <w:numPr>
          <w:ilvl w:val="1"/>
          <w:numId w:val="1"/>
        </w:numPr>
        <w:shd w:val="clear" w:color="auto" w:fill="F2F2F2"/>
        <w:spacing w:before="200" w:after="0" w:line="240" w:lineRule="auto"/>
        <w:outlineLvl w:val="1"/>
        <w:rPr>
          <w:rFonts w:ascii="Arial" w:eastAsia="Times New Roman" w:hAnsi="Arial" w:cs="Arial"/>
          <w:b/>
          <w:bCs/>
          <w:sz w:val="26"/>
          <w:szCs w:val="26"/>
          <w:lang w:eastAsia="sl-SI"/>
        </w:rPr>
      </w:pPr>
      <w:r>
        <w:rPr>
          <w:rFonts w:ascii="Arial" w:eastAsia="Times New Roman" w:hAnsi="Arial" w:cs="Arial"/>
          <w:b/>
          <w:bCs/>
          <w:sz w:val="26"/>
          <w:szCs w:val="26"/>
          <w:lang w:eastAsia="sl-SI"/>
        </w:rPr>
        <w:t>Kontaktna oseba naročnika</w:t>
      </w:r>
    </w:p>
    <w:p w14:paraId="732E551D" w14:textId="77777777" w:rsidR="00556E54" w:rsidRDefault="00556E54">
      <w:pPr>
        <w:spacing w:after="0" w:line="240" w:lineRule="auto"/>
        <w:rPr>
          <w:rFonts w:ascii="Arial" w:eastAsia="Times New Roman" w:hAnsi="Arial" w:cs="Arial"/>
          <w:sz w:val="20"/>
          <w:szCs w:val="20"/>
          <w:lang w:eastAsia="sl-SI"/>
        </w:rPr>
      </w:pPr>
    </w:p>
    <w:p w14:paraId="538432C5" w14:textId="77777777" w:rsidR="00556E54" w:rsidRDefault="00874132">
      <w:pPr>
        <w:widowControl w:val="0"/>
        <w:spacing w:after="0" w:line="240" w:lineRule="auto"/>
        <w:ind w:left="23" w:right="4250"/>
        <w:rPr>
          <w:rFonts w:ascii="Arial" w:eastAsia="Arial" w:hAnsi="Arial" w:cs="Arial"/>
          <w:color w:val="000000"/>
          <w:kern w:val="2"/>
          <w:sz w:val="20"/>
          <w:szCs w:val="20"/>
          <w:lang w:bidi="sl-SI"/>
          <w14:ligatures w14:val="standardContextual"/>
        </w:rPr>
      </w:pPr>
      <w:r>
        <w:rPr>
          <w:rFonts w:ascii="Arial" w:eastAsia="Arial" w:hAnsi="Arial" w:cs="Arial"/>
          <w:color w:val="000000"/>
          <w:kern w:val="2"/>
          <w:sz w:val="20"/>
          <w:szCs w:val="20"/>
          <w:lang w:bidi="sl-SI"/>
          <w14:ligatures w14:val="standardContextual"/>
        </w:rPr>
        <w:t>Simona Lebar Planec</w:t>
      </w:r>
    </w:p>
    <w:p w14:paraId="119C8583" w14:textId="77777777" w:rsidR="00556E54" w:rsidRDefault="00874132">
      <w:pPr>
        <w:widowControl w:val="0"/>
        <w:spacing w:after="0" w:line="240" w:lineRule="auto"/>
        <w:ind w:left="23" w:right="4250"/>
        <w:rPr>
          <w:rFonts w:ascii="Arial" w:eastAsia="Arial" w:hAnsi="Arial" w:cs="Arial"/>
          <w:color w:val="000000"/>
          <w:kern w:val="2"/>
          <w:sz w:val="20"/>
          <w:szCs w:val="20"/>
          <w:lang w:bidi="sl-SI"/>
          <w14:ligatures w14:val="standardContextual"/>
        </w:rPr>
      </w:pPr>
      <w:r>
        <w:rPr>
          <w:rFonts w:ascii="Arial" w:eastAsia="Arial" w:hAnsi="Arial" w:cs="Arial"/>
          <w:color w:val="000000"/>
          <w:kern w:val="2"/>
          <w:sz w:val="20"/>
          <w:szCs w:val="20"/>
          <w:lang w:bidi="sl-SI"/>
          <w14:ligatures w14:val="standardContextual"/>
        </w:rPr>
        <w:t>tel.: 02/74 91 617</w:t>
      </w:r>
    </w:p>
    <w:p w14:paraId="3CBAB32E" w14:textId="77777777" w:rsidR="00556E54" w:rsidRDefault="00874132">
      <w:pPr>
        <w:widowControl w:val="0"/>
        <w:spacing w:after="0" w:line="240" w:lineRule="auto"/>
        <w:ind w:left="23" w:right="4559"/>
        <w:rPr>
          <w:rFonts w:ascii="Arial" w:eastAsia="Arial" w:hAnsi="Arial" w:cs="Arial"/>
          <w:color w:val="0563C1"/>
          <w:kern w:val="2"/>
          <w:sz w:val="20"/>
          <w:szCs w:val="20"/>
          <w:u w:val="single"/>
          <w:shd w:val="clear" w:color="auto" w:fill="FFFFFF"/>
          <w:lang w:val="it-IT" w:bidi="en-US"/>
          <w14:ligatures w14:val="standardContextual"/>
        </w:rPr>
      </w:pPr>
      <w:r>
        <w:rPr>
          <w:rFonts w:ascii="Arial" w:eastAsia="Arial" w:hAnsi="Arial" w:cs="Arial"/>
          <w:color w:val="000000"/>
          <w:kern w:val="2"/>
          <w:sz w:val="20"/>
          <w:szCs w:val="20"/>
          <w:lang w:bidi="sl-SI"/>
          <w14:ligatures w14:val="standardContextual"/>
        </w:rPr>
        <w:t xml:space="preserve">e-mail: </w:t>
      </w:r>
      <w:hyperlink r:id="rId21">
        <w:r>
          <w:rPr>
            <w:rFonts w:ascii="Arial" w:eastAsia="Arial" w:hAnsi="Arial" w:cs="Arial"/>
            <w:color w:val="0563C1"/>
            <w:kern w:val="2"/>
            <w:sz w:val="20"/>
            <w:szCs w:val="20"/>
            <w:u w:val="single"/>
            <w:shd w:val="clear" w:color="auto" w:fill="FFFFFF"/>
            <w:lang w:val="it-IT" w:bidi="en-US"/>
            <w14:ligatures w14:val="standardContextual"/>
          </w:rPr>
          <w:t>simona.lebar.planec@sb-ptuj.si</w:t>
        </w:r>
      </w:hyperlink>
    </w:p>
    <w:p w14:paraId="6178B537" w14:textId="77777777" w:rsidR="00556E54" w:rsidRDefault="00556E54">
      <w:pPr>
        <w:widowControl w:val="0"/>
        <w:spacing w:after="0" w:line="240" w:lineRule="auto"/>
        <w:ind w:left="23" w:right="4559"/>
        <w:rPr>
          <w:rFonts w:ascii="Arial" w:eastAsia="Arial" w:hAnsi="Arial" w:cs="Arial"/>
          <w:color w:val="0563C1"/>
          <w:kern w:val="2"/>
          <w:sz w:val="20"/>
          <w:szCs w:val="20"/>
          <w:u w:val="single"/>
          <w:shd w:val="clear" w:color="auto" w:fill="FFFFFF"/>
          <w:lang w:val="it-IT" w:bidi="en-US"/>
          <w14:ligatures w14:val="standardContextual"/>
        </w:rPr>
      </w:pPr>
    </w:p>
    <w:p w14:paraId="6ECCE016" w14:textId="77777777" w:rsidR="00556E54" w:rsidRDefault="00556E54">
      <w:pPr>
        <w:widowControl w:val="0"/>
        <w:spacing w:after="0" w:line="240" w:lineRule="auto"/>
        <w:ind w:right="4559"/>
        <w:rPr>
          <w:rFonts w:ascii="Arial" w:eastAsia="Arial" w:hAnsi="Arial" w:cs="Arial"/>
          <w:kern w:val="2"/>
          <w:sz w:val="20"/>
          <w:szCs w:val="20"/>
          <w:shd w:val="clear" w:color="auto" w:fill="FFFFFF"/>
          <w:lang w:bidi="en-US"/>
          <w14:ligatures w14:val="standardContextual"/>
        </w:rPr>
      </w:pPr>
    </w:p>
    <w:p w14:paraId="44BD956B"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Kontaktna oseba je navedena le za primer tehničnih težav v zvezi s pridobivanjem ali uporabo razpisne dokumentacije oz. v zvezi z dogovorom glede ogleda lokacije izvedbe predmeta javnega naročila. V zvezi z vsebinskimi pojasnili razpisne dokumentacije glej določila v splošnem delu navodil za izdelavo ponudbe.</w:t>
      </w:r>
    </w:p>
    <w:p w14:paraId="3819F33A" w14:textId="77777777" w:rsidR="00556E54" w:rsidRDefault="00556E54"/>
    <w:p w14:paraId="5694CB3D" w14:textId="77777777" w:rsidR="00556E54" w:rsidRDefault="00556E54"/>
    <w:p w14:paraId="2545D4D4" w14:textId="77777777" w:rsidR="00556E54" w:rsidRDefault="00556E54"/>
    <w:p w14:paraId="0302918D" w14:textId="77777777" w:rsidR="00556E54" w:rsidRDefault="00556E54"/>
    <w:p w14:paraId="14967B1C" w14:textId="77777777" w:rsidR="00556E54" w:rsidRDefault="00556E54"/>
    <w:p w14:paraId="6BFD8D14" w14:textId="77777777" w:rsidR="00556E54" w:rsidRDefault="00556E54"/>
    <w:p w14:paraId="791A3A0A" w14:textId="77777777" w:rsidR="00556E54" w:rsidRDefault="00556E54"/>
    <w:p w14:paraId="7E31828C" w14:textId="77777777" w:rsidR="00556E54" w:rsidRDefault="00556E54"/>
    <w:p w14:paraId="4C6A2ADF" w14:textId="77777777" w:rsidR="00556E54" w:rsidRDefault="00556E54"/>
    <w:p w14:paraId="1FFB8A26" w14:textId="77777777" w:rsidR="00556E54" w:rsidRDefault="00556E54"/>
    <w:p w14:paraId="0FEFA52E" w14:textId="77777777" w:rsidR="00556E54" w:rsidRDefault="00556E54"/>
    <w:p w14:paraId="77A09339" w14:textId="77777777" w:rsidR="00556E54" w:rsidRDefault="00556E54"/>
    <w:p w14:paraId="663CF6C7" w14:textId="77777777" w:rsidR="00556E54" w:rsidRDefault="00874132">
      <w:pPr>
        <w:keepNext/>
        <w:numPr>
          <w:ilvl w:val="0"/>
          <w:numId w:val="2"/>
        </w:numPr>
        <w:spacing w:after="120" w:line="240" w:lineRule="auto"/>
        <w:jc w:val="center"/>
        <w:outlineLvl w:val="0"/>
        <w:rPr>
          <w:rFonts w:ascii="Arial" w:eastAsia="Times New Roman" w:hAnsi="Arial" w:cs="Arial"/>
          <w:b/>
          <w:bCs/>
          <w:kern w:val="2"/>
          <w:sz w:val="36"/>
          <w:szCs w:val="36"/>
          <w:lang w:eastAsia="sl-SI"/>
        </w:rPr>
      </w:pPr>
      <w:r>
        <w:rPr>
          <w:rFonts w:ascii="Arial" w:eastAsia="Times New Roman" w:hAnsi="Arial" w:cs="Arial"/>
          <w:b/>
          <w:bCs/>
          <w:kern w:val="2"/>
          <w:sz w:val="36"/>
          <w:szCs w:val="36"/>
          <w:lang w:eastAsia="sl-SI"/>
        </w:rPr>
        <w:lastRenderedPageBreak/>
        <w:t>Navodila za izdelavo ponudbe</w:t>
      </w:r>
    </w:p>
    <w:p w14:paraId="4BD420E9" w14:textId="77777777" w:rsidR="00556E54" w:rsidRDefault="00556E54">
      <w:pPr>
        <w:spacing w:after="0" w:line="240" w:lineRule="auto"/>
        <w:rPr>
          <w:rFonts w:ascii="Arial" w:eastAsia="Times New Roman" w:hAnsi="Arial" w:cs="Arial"/>
          <w:b/>
          <w:lang w:eastAsia="sl-SI"/>
        </w:rPr>
      </w:pPr>
    </w:p>
    <w:p w14:paraId="23FF64B6" w14:textId="77777777" w:rsidR="00556E54" w:rsidRDefault="00874132">
      <w:pPr>
        <w:keepNext/>
        <w:numPr>
          <w:ilvl w:val="0"/>
          <w:numId w:val="8"/>
        </w:numPr>
        <w:shd w:val="clear" w:color="auto" w:fill="BFBFBF"/>
        <w:spacing w:after="120" w:line="240" w:lineRule="auto"/>
        <w:jc w:val="center"/>
        <w:outlineLvl w:val="0"/>
        <w:rPr>
          <w:rFonts w:ascii="Arial" w:eastAsia="Times New Roman" w:hAnsi="Arial" w:cs="Arial"/>
          <w:b/>
          <w:bCs/>
          <w:kern w:val="2"/>
          <w:sz w:val="28"/>
          <w:szCs w:val="28"/>
          <w:lang w:eastAsia="sl-SI"/>
        </w:rPr>
      </w:pPr>
      <w:bookmarkStart w:id="99" w:name="_Toc205886567"/>
      <w:r>
        <w:rPr>
          <w:rFonts w:ascii="Arial" w:eastAsia="Times New Roman" w:hAnsi="Arial" w:cs="Arial"/>
          <w:b/>
          <w:bCs/>
          <w:kern w:val="2"/>
          <w:sz w:val="28"/>
          <w:szCs w:val="28"/>
          <w:lang w:eastAsia="sl-SI"/>
        </w:rPr>
        <w:t>Vsebina ponudbe</w:t>
      </w:r>
      <w:bookmarkEnd w:id="99"/>
    </w:p>
    <w:p w14:paraId="17C75A55" w14:textId="77777777" w:rsidR="00556E54" w:rsidRDefault="00556E54">
      <w:pPr>
        <w:spacing w:after="0" w:line="240" w:lineRule="auto"/>
        <w:jc w:val="both"/>
        <w:rPr>
          <w:rFonts w:ascii="Arial" w:eastAsia="Times New Roman" w:hAnsi="Arial" w:cs="Arial"/>
          <w:lang w:eastAsia="sl-SI"/>
        </w:rPr>
      </w:pPr>
    </w:p>
    <w:p w14:paraId="55E13BE7"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3CC402A1" w14:textId="77777777" w:rsidR="00556E54" w:rsidRDefault="00874132">
      <w:pPr>
        <w:keepNext/>
        <w:keepLines/>
        <w:numPr>
          <w:ilvl w:val="1"/>
          <w:numId w:val="6"/>
        </w:numPr>
        <w:shd w:val="clear" w:color="auto" w:fill="F2F2F2"/>
        <w:spacing w:before="200" w:after="0" w:line="240" w:lineRule="auto"/>
        <w:outlineLvl w:val="1"/>
        <w:rPr>
          <w:rFonts w:ascii="Arial" w:eastAsia="Times New Roman" w:hAnsi="Arial" w:cs="Arial"/>
          <w:b/>
          <w:bCs/>
          <w:sz w:val="26"/>
          <w:szCs w:val="26"/>
          <w:lang w:eastAsia="sl-SI"/>
        </w:rPr>
      </w:pPr>
      <w:bookmarkStart w:id="100" w:name="_Toc205886568"/>
      <w:r>
        <w:rPr>
          <w:rFonts w:ascii="Arial" w:eastAsia="Times New Roman" w:hAnsi="Arial" w:cs="Arial"/>
          <w:b/>
          <w:bCs/>
          <w:sz w:val="26"/>
          <w:szCs w:val="26"/>
          <w:lang w:eastAsia="sl-SI"/>
        </w:rPr>
        <w:t>Obvezni deli ponudbe</w:t>
      </w:r>
      <w:bookmarkEnd w:id="100"/>
    </w:p>
    <w:p w14:paraId="46A5C20A" w14:textId="77777777" w:rsidR="00556E54" w:rsidRDefault="00556E54">
      <w:pPr>
        <w:spacing w:after="0" w:line="240" w:lineRule="auto"/>
        <w:rPr>
          <w:rFonts w:ascii="Arial" w:eastAsia="Times New Roman" w:hAnsi="Arial" w:cs="Arial"/>
          <w:sz w:val="20"/>
          <w:szCs w:val="20"/>
          <w:lang w:eastAsia="sl-SI"/>
        </w:rPr>
      </w:pPr>
    </w:p>
    <w:p w14:paraId="6011D485" w14:textId="77777777" w:rsidR="00556E54" w:rsidRDefault="00874132">
      <w:pPr>
        <w:numPr>
          <w:ilvl w:val="0"/>
          <w:numId w:val="7"/>
        </w:numPr>
        <w:spacing w:after="0" w:line="240" w:lineRule="auto"/>
        <w:contextualSpacing/>
        <w:jc w:val="both"/>
        <w:rPr>
          <w:rFonts w:ascii="Arial" w:eastAsia="Times New Roman" w:hAnsi="Arial" w:cs="Arial"/>
          <w:b/>
          <w:sz w:val="20"/>
          <w:szCs w:val="20"/>
        </w:rPr>
      </w:pPr>
      <w:r>
        <w:rPr>
          <w:rFonts w:ascii="Arial" w:eastAsia="Times New Roman" w:hAnsi="Arial" w:cs="Arial"/>
          <w:b/>
          <w:sz w:val="20"/>
          <w:szCs w:val="20"/>
        </w:rPr>
        <w:t>Izpolnjen obrazec »ESPD« ponudnika</w:t>
      </w:r>
    </w:p>
    <w:p w14:paraId="2712D8D2" w14:textId="77777777" w:rsidR="00556E54" w:rsidRDefault="00874132">
      <w:pPr>
        <w:spacing w:after="0" w:line="240" w:lineRule="auto"/>
        <w:ind w:left="502"/>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Naložiti v razdelek »ESPD« </w:t>
      </w:r>
    </w:p>
    <w:p w14:paraId="1914B65A" w14:textId="77777777" w:rsidR="00556E54" w:rsidRDefault="00874132">
      <w:pPr>
        <w:numPr>
          <w:ilvl w:val="0"/>
          <w:numId w:val="7"/>
        </w:numPr>
        <w:spacing w:after="0" w:line="240" w:lineRule="auto"/>
        <w:contextualSpacing/>
        <w:jc w:val="both"/>
        <w:rPr>
          <w:rFonts w:ascii="Arial" w:eastAsia="Times New Roman" w:hAnsi="Arial" w:cs="Arial"/>
          <w:b/>
          <w:sz w:val="20"/>
          <w:szCs w:val="20"/>
        </w:rPr>
      </w:pPr>
      <w:r>
        <w:rPr>
          <w:rFonts w:ascii="Arial" w:eastAsia="Times New Roman" w:hAnsi="Arial" w:cs="Arial"/>
          <w:b/>
          <w:sz w:val="20"/>
          <w:szCs w:val="20"/>
        </w:rPr>
        <w:t>Izpolnjen obrazec »ESPD« ostalih izvajalcev</w:t>
      </w:r>
    </w:p>
    <w:p w14:paraId="4AA447CD" w14:textId="77777777" w:rsidR="00556E54" w:rsidRDefault="00874132">
      <w:pPr>
        <w:spacing w:after="0" w:line="240" w:lineRule="auto"/>
        <w:ind w:left="502"/>
        <w:contextualSpacing/>
        <w:jc w:val="both"/>
        <w:rPr>
          <w:rFonts w:ascii="Arial" w:eastAsia="Times New Roman" w:hAnsi="Arial" w:cs="Arial"/>
          <w:sz w:val="20"/>
          <w:szCs w:val="20"/>
        </w:rPr>
      </w:pPr>
      <w:r>
        <w:rPr>
          <w:rFonts w:ascii="Arial" w:eastAsia="Times New Roman" w:hAnsi="Arial" w:cs="Arial"/>
          <w:sz w:val="20"/>
          <w:szCs w:val="20"/>
        </w:rPr>
        <w:t xml:space="preserve">Naložiti v razdelek »ESPD« </w:t>
      </w:r>
    </w:p>
    <w:p w14:paraId="1B636AA7" w14:textId="77777777" w:rsidR="00556E54" w:rsidRDefault="00874132">
      <w:pPr>
        <w:numPr>
          <w:ilvl w:val="0"/>
          <w:numId w:val="7"/>
        </w:numPr>
        <w:spacing w:after="0" w:line="240" w:lineRule="auto"/>
        <w:contextualSpacing/>
        <w:jc w:val="both"/>
        <w:rPr>
          <w:rFonts w:ascii="Arial" w:eastAsia="Times New Roman" w:hAnsi="Arial" w:cs="Arial"/>
          <w:b/>
          <w:sz w:val="20"/>
          <w:szCs w:val="20"/>
        </w:rPr>
      </w:pPr>
      <w:r>
        <w:rPr>
          <w:rFonts w:ascii="Arial" w:eastAsia="Times New Roman" w:hAnsi="Arial" w:cs="Arial"/>
          <w:b/>
          <w:sz w:val="20"/>
          <w:szCs w:val="20"/>
        </w:rPr>
        <w:t>Izpolnjen obrazec »Ponudba« - priloga 1</w:t>
      </w:r>
    </w:p>
    <w:p w14:paraId="4FFF40B7" w14:textId="77777777" w:rsidR="00556E54" w:rsidRDefault="00874132">
      <w:pPr>
        <w:pStyle w:val="Odstavekseznama"/>
        <w:spacing w:after="0" w:line="240" w:lineRule="auto"/>
        <w:ind w:left="502"/>
        <w:jc w:val="both"/>
        <w:rPr>
          <w:rFonts w:ascii="Arial" w:eastAsia="Times New Roman" w:hAnsi="Arial" w:cs="Arial"/>
          <w:sz w:val="20"/>
          <w:szCs w:val="20"/>
        </w:rPr>
      </w:pPr>
      <w:r>
        <w:rPr>
          <w:rFonts w:ascii="Arial" w:eastAsia="Times New Roman" w:hAnsi="Arial" w:cs="Arial"/>
          <w:sz w:val="20"/>
          <w:szCs w:val="20"/>
        </w:rPr>
        <w:t>Naložiti v razdelek »Ostale priloge«</w:t>
      </w:r>
    </w:p>
    <w:p w14:paraId="0E62813A" w14:textId="77777777" w:rsidR="00556E54" w:rsidRDefault="00874132">
      <w:pPr>
        <w:numPr>
          <w:ilvl w:val="0"/>
          <w:numId w:val="7"/>
        </w:numPr>
        <w:spacing w:after="0" w:line="240" w:lineRule="auto"/>
        <w:contextualSpacing/>
        <w:jc w:val="both"/>
        <w:rPr>
          <w:rFonts w:ascii="Arial" w:eastAsia="Times New Roman" w:hAnsi="Arial" w:cs="Arial"/>
          <w:b/>
          <w:sz w:val="20"/>
          <w:szCs w:val="20"/>
        </w:rPr>
      </w:pPr>
      <w:r>
        <w:rPr>
          <w:rFonts w:ascii="Arial" w:eastAsia="Times New Roman" w:hAnsi="Arial" w:cs="Arial"/>
          <w:b/>
          <w:sz w:val="20"/>
          <w:szCs w:val="20"/>
        </w:rPr>
        <w:t>Izpolnjen obrazec »Predračun« - priloga 2</w:t>
      </w:r>
    </w:p>
    <w:p w14:paraId="74045241" w14:textId="77777777" w:rsidR="00556E54" w:rsidRDefault="00874132">
      <w:pPr>
        <w:spacing w:after="0" w:line="240" w:lineRule="auto"/>
        <w:ind w:left="502"/>
        <w:contextualSpacing/>
        <w:jc w:val="both"/>
        <w:rPr>
          <w:rFonts w:ascii="Arial" w:eastAsia="Times New Roman" w:hAnsi="Arial" w:cs="Arial"/>
          <w:sz w:val="20"/>
          <w:szCs w:val="20"/>
        </w:rPr>
      </w:pPr>
      <w:r>
        <w:rPr>
          <w:rFonts w:ascii="Arial" w:eastAsia="Times New Roman" w:hAnsi="Arial" w:cs="Arial"/>
          <w:sz w:val="20"/>
          <w:szCs w:val="20"/>
        </w:rPr>
        <w:t>Naložiti v razdelek »Predračun«</w:t>
      </w:r>
    </w:p>
    <w:p w14:paraId="64D46CB1" w14:textId="77777777" w:rsidR="00556E54" w:rsidRDefault="00874132">
      <w:pPr>
        <w:numPr>
          <w:ilvl w:val="0"/>
          <w:numId w:val="7"/>
        </w:numPr>
        <w:spacing w:after="0" w:line="240" w:lineRule="auto"/>
        <w:contextualSpacing/>
        <w:jc w:val="both"/>
        <w:rPr>
          <w:rFonts w:ascii="Arial" w:eastAsia="Times New Roman" w:hAnsi="Arial" w:cs="Arial"/>
          <w:b/>
          <w:sz w:val="20"/>
          <w:szCs w:val="20"/>
        </w:rPr>
      </w:pPr>
      <w:r>
        <w:rPr>
          <w:rFonts w:ascii="Arial" w:eastAsia="Times New Roman" w:hAnsi="Arial" w:cs="Arial"/>
          <w:b/>
          <w:sz w:val="20"/>
          <w:szCs w:val="20"/>
        </w:rPr>
        <w:t>Osnovne zahteve naročnika – priloga 3</w:t>
      </w:r>
    </w:p>
    <w:p w14:paraId="445A9D7D" w14:textId="77777777" w:rsidR="00556E54" w:rsidRDefault="00874132">
      <w:pPr>
        <w:spacing w:after="0" w:line="240" w:lineRule="auto"/>
        <w:ind w:left="502"/>
        <w:contextualSpacing/>
        <w:jc w:val="both"/>
        <w:rPr>
          <w:rFonts w:ascii="Arial" w:eastAsia="Times New Roman" w:hAnsi="Arial" w:cs="Arial"/>
          <w:sz w:val="20"/>
          <w:szCs w:val="20"/>
        </w:rPr>
      </w:pPr>
      <w:r>
        <w:rPr>
          <w:rFonts w:ascii="Arial" w:eastAsia="Times New Roman" w:hAnsi="Arial" w:cs="Arial"/>
          <w:sz w:val="20"/>
          <w:szCs w:val="20"/>
        </w:rPr>
        <w:t>Naložiti v razdelek »Ostale priloge«</w:t>
      </w:r>
    </w:p>
    <w:p w14:paraId="6358A06C" w14:textId="77777777" w:rsidR="00556E54" w:rsidRDefault="00874132">
      <w:pPr>
        <w:numPr>
          <w:ilvl w:val="0"/>
          <w:numId w:val="7"/>
        </w:numPr>
        <w:spacing w:after="0" w:line="240" w:lineRule="auto"/>
        <w:contextualSpacing/>
        <w:jc w:val="both"/>
        <w:rPr>
          <w:rFonts w:ascii="Arial" w:eastAsia="Times New Roman" w:hAnsi="Arial" w:cs="Arial"/>
          <w:b/>
          <w:sz w:val="20"/>
          <w:szCs w:val="20"/>
        </w:rPr>
      </w:pPr>
      <w:r>
        <w:rPr>
          <w:rFonts w:ascii="Arial" w:eastAsia="Times New Roman" w:hAnsi="Arial" w:cs="Arial"/>
          <w:b/>
          <w:sz w:val="20"/>
          <w:szCs w:val="20"/>
        </w:rPr>
        <w:t>Izpolnjen obrazec Soglasje podizvajalca – priloga 4</w:t>
      </w:r>
    </w:p>
    <w:p w14:paraId="5A0F2B2C" w14:textId="77777777" w:rsidR="00556E54" w:rsidRDefault="00874132">
      <w:pPr>
        <w:spacing w:after="0" w:line="240" w:lineRule="auto"/>
        <w:ind w:left="502"/>
        <w:contextualSpacing/>
        <w:jc w:val="both"/>
        <w:rPr>
          <w:rFonts w:ascii="Arial" w:eastAsia="Times New Roman" w:hAnsi="Arial" w:cs="Arial"/>
          <w:sz w:val="20"/>
          <w:szCs w:val="20"/>
        </w:rPr>
      </w:pPr>
      <w:r>
        <w:rPr>
          <w:rFonts w:ascii="Arial" w:eastAsia="Times New Roman" w:hAnsi="Arial" w:cs="Arial"/>
          <w:sz w:val="20"/>
          <w:szCs w:val="20"/>
        </w:rPr>
        <w:t>Naložiti v razdelek »Ostale priloge«</w:t>
      </w:r>
    </w:p>
    <w:p w14:paraId="12F80BF5" w14:textId="182A2A87" w:rsidR="00556E54" w:rsidRDefault="00874132">
      <w:pPr>
        <w:numPr>
          <w:ilvl w:val="0"/>
          <w:numId w:val="7"/>
        </w:numPr>
        <w:spacing w:after="200" w:line="240" w:lineRule="auto"/>
        <w:contextualSpacing/>
        <w:jc w:val="both"/>
        <w:rPr>
          <w:rFonts w:ascii="Arial" w:eastAsia="Times New Roman" w:hAnsi="Arial" w:cs="Arial"/>
          <w:b/>
          <w:bCs/>
          <w:sz w:val="20"/>
          <w:szCs w:val="20"/>
        </w:rPr>
      </w:pPr>
      <w:r w:rsidRPr="00274E35">
        <w:rPr>
          <w:rFonts w:ascii="Arial" w:eastAsia="Times New Roman" w:hAnsi="Arial" w:cs="Arial"/>
          <w:b/>
          <w:bCs/>
          <w:strike/>
          <w:sz w:val="20"/>
          <w:szCs w:val="20"/>
          <w:lang w:eastAsia="sl-SI"/>
        </w:rPr>
        <w:t>Referenčna lista</w:t>
      </w:r>
      <w:r>
        <w:rPr>
          <w:rFonts w:ascii="Arial" w:eastAsia="Times New Roman" w:hAnsi="Arial" w:cs="Arial"/>
          <w:b/>
          <w:bCs/>
          <w:sz w:val="20"/>
          <w:szCs w:val="20"/>
          <w:lang w:eastAsia="sl-SI"/>
        </w:rPr>
        <w:t xml:space="preserve">  </w:t>
      </w:r>
      <w:r w:rsidR="00274E35" w:rsidRPr="00274E35">
        <w:rPr>
          <w:rFonts w:ascii="Arial" w:eastAsia="Times New Roman" w:hAnsi="Arial" w:cs="Arial"/>
          <w:b/>
          <w:bCs/>
          <w:color w:val="EE0000"/>
          <w:sz w:val="20"/>
          <w:szCs w:val="20"/>
          <w:lang w:eastAsia="sl-SI"/>
        </w:rPr>
        <w:t>Izjava o tehnični sposobnosti</w:t>
      </w:r>
      <w:r w:rsidR="00274E35">
        <w:rPr>
          <w:rFonts w:ascii="Arial" w:eastAsia="Times New Roman" w:hAnsi="Arial" w:cs="Arial"/>
          <w:b/>
          <w:bCs/>
          <w:sz w:val="20"/>
          <w:szCs w:val="20"/>
          <w:lang w:eastAsia="sl-SI"/>
        </w:rPr>
        <w:t xml:space="preserve"> </w:t>
      </w:r>
      <w:r>
        <w:rPr>
          <w:rFonts w:ascii="Arial" w:eastAsia="Times New Roman" w:hAnsi="Arial" w:cs="Arial"/>
          <w:b/>
          <w:bCs/>
          <w:sz w:val="20"/>
          <w:szCs w:val="20"/>
          <w:lang w:eastAsia="sl-SI"/>
        </w:rPr>
        <w:t>– priloga 5                  </w:t>
      </w:r>
    </w:p>
    <w:p w14:paraId="50EF68BB" w14:textId="77777777" w:rsidR="00556E54" w:rsidRDefault="00874132">
      <w:pPr>
        <w:spacing w:after="0" w:line="240" w:lineRule="auto"/>
        <w:ind w:left="502"/>
        <w:contextualSpacing/>
        <w:jc w:val="both"/>
        <w:rPr>
          <w:rFonts w:ascii="Arial" w:eastAsia="Times New Roman" w:hAnsi="Arial" w:cs="Arial"/>
          <w:b/>
          <w:sz w:val="20"/>
          <w:szCs w:val="20"/>
        </w:rPr>
      </w:pPr>
      <w:r>
        <w:rPr>
          <w:rFonts w:ascii="Arial" w:eastAsia="Times New Roman" w:hAnsi="Arial" w:cs="Arial"/>
          <w:sz w:val="20"/>
          <w:szCs w:val="20"/>
        </w:rPr>
        <w:t xml:space="preserve">Naložiti v razdelek »Ostale priloge«); </w:t>
      </w:r>
    </w:p>
    <w:p w14:paraId="0B91A6A7" w14:textId="77777777" w:rsidR="00556E54" w:rsidRDefault="00874132">
      <w:pPr>
        <w:numPr>
          <w:ilvl w:val="0"/>
          <w:numId w:val="7"/>
        </w:numPr>
        <w:spacing w:after="0" w:line="240" w:lineRule="auto"/>
        <w:contextualSpacing/>
        <w:jc w:val="both"/>
        <w:rPr>
          <w:rFonts w:ascii="Arial" w:eastAsia="Times New Roman" w:hAnsi="Arial" w:cs="Arial"/>
          <w:b/>
          <w:sz w:val="20"/>
          <w:szCs w:val="20"/>
        </w:rPr>
      </w:pPr>
      <w:r>
        <w:rPr>
          <w:rFonts w:ascii="Arial" w:eastAsia="Times New Roman" w:hAnsi="Arial" w:cs="Arial"/>
          <w:b/>
          <w:sz w:val="20"/>
          <w:szCs w:val="20"/>
        </w:rPr>
        <w:t>Izjava o uspešni dobavi in montaži opreme (vzorec) – priloga 5A</w:t>
      </w:r>
    </w:p>
    <w:p w14:paraId="6DB30A8A" w14:textId="77777777" w:rsidR="00556E54" w:rsidRDefault="00874132">
      <w:pPr>
        <w:spacing w:after="0" w:line="240" w:lineRule="auto"/>
        <w:ind w:left="502"/>
        <w:contextualSpacing/>
        <w:jc w:val="both"/>
        <w:rPr>
          <w:rFonts w:ascii="Arial" w:eastAsia="Times New Roman" w:hAnsi="Arial" w:cs="Arial"/>
          <w:sz w:val="20"/>
          <w:szCs w:val="20"/>
        </w:rPr>
      </w:pPr>
      <w:bookmarkStart w:id="101" w:name="_Hlk516229217"/>
      <w:r>
        <w:rPr>
          <w:rFonts w:ascii="Arial" w:eastAsia="Times New Roman" w:hAnsi="Arial" w:cs="Arial"/>
          <w:sz w:val="20"/>
          <w:szCs w:val="20"/>
        </w:rPr>
        <w:t>Naložiti v razdelek »Ostale priloge«);</w:t>
      </w:r>
      <w:bookmarkEnd w:id="101"/>
    </w:p>
    <w:p w14:paraId="08A840FB" w14:textId="77777777" w:rsidR="00556E54" w:rsidRDefault="00874132">
      <w:pPr>
        <w:pStyle w:val="Odstavekseznama"/>
        <w:numPr>
          <w:ilvl w:val="0"/>
          <w:numId w:val="7"/>
        </w:numPr>
        <w:spacing w:after="0"/>
        <w:rPr>
          <w:rFonts w:ascii="Arial" w:eastAsia="Times New Roman" w:hAnsi="Arial" w:cs="Arial"/>
          <w:b/>
          <w:sz w:val="20"/>
          <w:szCs w:val="20"/>
        </w:rPr>
      </w:pPr>
      <w:r>
        <w:rPr>
          <w:rFonts w:ascii="Arial" w:eastAsia="Times New Roman" w:hAnsi="Arial" w:cs="Arial"/>
          <w:b/>
          <w:sz w:val="20"/>
          <w:szCs w:val="20"/>
        </w:rPr>
        <w:t>Zavarovanje za resnost ponudbe – priloga 6</w:t>
      </w:r>
    </w:p>
    <w:p w14:paraId="39D17F94" w14:textId="77777777" w:rsidR="00556E54" w:rsidRDefault="00874132">
      <w:pPr>
        <w:pStyle w:val="Odstavekseznama"/>
        <w:spacing w:after="0" w:line="240" w:lineRule="auto"/>
        <w:ind w:left="502"/>
        <w:rPr>
          <w:rFonts w:ascii="Arial" w:hAnsi="Arial" w:cs="Arial"/>
          <w:sz w:val="20"/>
          <w:szCs w:val="20"/>
        </w:rPr>
      </w:pPr>
      <w:r>
        <w:rPr>
          <w:rFonts w:ascii="Arial" w:hAnsi="Arial" w:cs="Arial"/>
          <w:sz w:val="20"/>
          <w:szCs w:val="20"/>
        </w:rPr>
        <w:t>Naložiti v razdelek »Ostale priloge«</w:t>
      </w:r>
    </w:p>
    <w:p w14:paraId="3518128E" w14:textId="77777777" w:rsidR="00556E54" w:rsidRDefault="00874132">
      <w:pPr>
        <w:numPr>
          <w:ilvl w:val="0"/>
          <w:numId w:val="7"/>
        </w:numPr>
        <w:spacing w:after="200" w:line="276" w:lineRule="auto"/>
        <w:contextualSpacing/>
        <w:jc w:val="both"/>
        <w:rPr>
          <w:rFonts w:ascii="Arial" w:eastAsia="Times New Roman" w:hAnsi="Arial" w:cs="Arial"/>
          <w:b/>
          <w:sz w:val="20"/>
          <w:szCs w:val="20"/>
        </w:rPr>
      </w:pPr>
      <w:r>
        <w:rPr>
          <w:rFonts w:ascii="Arial" w:eastAsia="Times New Roman" w:hAnsi="Arial" w:cs="Arial"/>
          <w:b/>
          <w:sz w:val="20"/>
          <w:szCs w:val="20"/>
        </w:rPr>
        <w:t>Izjava ponudnika o ponujeni garancijski dobi – lastna izjava ponudnika</w:t>
      </w:r>
    </w:p>
    <w:p w14:paraId="778C977E" w14:textId="77777777" w:rsidR="00556E54" w:rsidRDefault="00874132">
      <w:pPr>
        <w:spacing w:after="200" w:line="276" w:lineRule="auto"/>
        <w:ind w:left="502"/>
        <w:contextualSpacing/>
        <w:jc w:val="both"/>
        <w:rPr>
          <w:rFonts w:ascii="Arial" w:eastAsia="Times New Roman" w:hAnsi="Arial" w:cs="Arial"/>
          <w:sz w:val="20"/>
          <w:szCs w:val="20"/>
          <w:lang w:bidi="sl-SI"/>
        </w:rPr>
      </w:pPr>
      <w:r>
        <w:rPr>
          <w:rFonts w:ascii="Arial" w:eastAsia="Times New Roman" w:hAnsi="Arial" w:cs="Arial"/>
          <w:sz w:val="20"/>
          <w:szCs w:val="20"/>
        </w:rPr>
        <w:t>Naložiti v razdelek</w:t>
      </w:r>
      <w:r>
        <w:rPr>
          <w:rFonts w:ascii="Arial" w:eastAsia="Times New Roman" w:hAnsi="Arial" w:cs="Arial"/>
          <w:sz w:val="20"/>
          <w:szCs w:val="20"/>
          <w:lang w:bidi="sl-SI"/>
        </w:rPr>
        <w:t xml:space="preserve"> »Ostale priloge«;</w:t>
      </w:r>
    </w:p>
    <w:p w14:paraId="679CA8AB" w14:textId="77777777" w:rsidR="00556E54" w:rsidRDefault="00874132">
      <w:pPr>
        <w:numPr>
          <w:ilvl w:val="0"/>
          <w:numId w:val="7"/>
        </w:numPr>
        <w:spacing w:after="200" w:line="276" w:lineRule="auto"/>
        <w:contextualSpacing/>
        <w:jc w:val="both"/>
        <w:rPr>
          <w:rFonts w:ascii="Arial" w:eastAsia="Times New Roman" w:hAnsi="Arial" w:cs="Arial"/>
          <w:b/>
          <w:sz w:val="20"/>
          <w:szCs w:val="20"/>
        </w:rPr>
      </w:pPr>
      <w:r>
        <w:rPr>
          <w:rFonts w:ascii="Arial" w:eastAsia="Times New Roman" w:hAnsi="Arial" w:cs="Arial"/>
          <w:b/>
          <w:sz w:val="20"/>
          <w:szCs w:val="20"/>
        </w:rPr>
        <w:t xml:space="preserve">Tehnični listi oz. druga tehnična dokumentacija </w:t>
      </w:r>
    </w:p>
    <w:p w14:paraId="7FFF9789" w14:textId="77777777" w:rsidR="00556E54" w:rsidRDefault="00874132">
      <w:pPr>
        <w:spacing w:after="200" w:line="276" w:lineRule="auto"/>
        <w:ind w:left="502"/>
        <w:contextualSpacing/>
        <w:jc w:val="both"/>
        <w:rPr>
          <w:rFonts w:ascii="Arial" w:eastAsia="Times New Roman" w:hAnsi="Arial" w:cs="Arial"/>
          <w:sz w:val="20"/>
          <w:szCs w:val="20"/>
        </w:rPr>
      </w:pPr>
      <w:r>
        <w:rPr>
          <w:rFonts w:ascii="Arial" w:eastAsia="Times New Roman" w:hAnsi="Arial" w:cs="Arial"/>
          <w:sz w:val="20"/>
          <w:szCs w:val="20"/>
        </w:rPr>
        <w:t>Naložiti v</w:t>
      </w:r>
      <w:r>
        <w:rPr>
          <w:rFonts w:ascii="Arial" w:eastAsia="Times New Roman" w:hAnsi="Arial" w:cs="Arial"/>
          <w:b/>
          <w:sz w:val="20"/>
          <w:szCs w:val="20"/>
        </w:rPr>
        <w:t xml:space="preserve"> </w:t>
      </w:r>
      <w:r>
        <w:rPr>
          <w:rFonts w:ascii="Arial" w:eastAsia="Times New Roman" w:hAnsi="Arial" w:cs="Arial"/>
          <w:sz w:val="20"/>
          <w:szCs w:val="20"/>
        </w:rPr>
        <w:t>razdelek »Ostale priloge«);</w:t>
      </w:r>
    </w:p>
    <w:p w14:paraId="0B6566CC" w14:textId="77777777" w:rsidR="00556E54" w:rsidRDefault="00874132">
      <w:pPr>
        <w:numPr>
          <w:ilvl w:val="0"/>
          <w:numId w:val="7"/>
        </w:numPr>
        <w:spacing w:after="200" w:line="276" w:lineRule="auto"/>
        <w:contextualSpacing/>
        <w:jc w:val="both"/>
        <w:rPr>
          <w:rFonts w:ascii="Arial" w:eastAsia="Times New Roman" w:hAnsi="Arial" w:cs="Arial"/>
          <w:b/>
          <w:sz w:val="20"/>
          <w:szCs w:val="20"/>
        </w:rPr>
      </w:pPr>
      <w:r>
        <w:rPr>
          <w:rFonts w:ascii="Arial" w:eastAsia="Times New Roman" w:hAnsi="Arial" w:cs="Arial"/>
          <w:b/>
          <w:sz w:val="20"/>
          <w:szCs w:val="20"/>
        </w:rPr>
        <w:t>Podatki o znamki in modelu aparata, ki ga ponudnik ponuja – lastna priloga ponudnika</w:t>
      </w:r>
    </w:p>
    <w:p w14:paraId="4C2555AF" w14:textId="77777777" w:rsidR="00556E54" w:rsidRDefault="00874132">
      <w:pPr>
        <w:spacing w:after="200" w:line="276" w:lineRule="auto"/>
        <w:ind w:left="502"/>
        <w:contextualSpacing/>
        <w:jc w:val="both"/>
        <w:rPr>
          <w:rFonts w:ascii="Arial" w:eastAsia="Times New Roman" w:hAnsi="Arial" w:cs="Arial"/>
          <w:b/>
          <w:sz w:val="20"/>
          <w:szCs w:val="20"/>
        </w:rPr>
      </w:pPr>
      <w:r>
        <w:rPr>
          <w:rFonts w:ascii="Arial" w:eastAsia="Times New Roman" w:hAnsi="Arial" w:cs="Arial"/>
          <w:sz w:val="20"/>
          <w:szCs w:val="20"/>
        </w:rPr>
        <w:t>Naložiti v</w:t>
      </w:r>
      <w:r>
        <w:rPr>
          <w:rFonts w:ascii="Arial" w:eastAsia="Times New Roman" w:hAnsi="Arial" w:cs="Arial"/>
          <w:b/>
          <w:sz w:val="20"/>
          <w:szCs w:val="20"/>
        </w:rPr>
        <w:t xml:space="preserve"> </w:t>
      </w:r>
      <w:r>
        <w:rPr>
          <w:rFonts w:ascii="Arial" w:eastAsia="Times New Roman" w:hAnsi="Arial" w:cs="Arial"/>
          <w:sz w:val="20"/>
          <w:szCs w:val="20"/>
        </w:rPr>
        <w:t>razdelek »Ostale priloge«;</w:t>
      </w:r>
    </w:p>
    <w:p w14:paraId="4F54EF8B" w14:textId="77777777" w:rsidR="00556E54" w:rsidRDefault="00874132">
      <w:pPr>
        <w:numPr>
          <w:ilvl w:val="0"/>
          <w:numId w:val="7"/>
        </w:numPr>
        <w:spacing w:after="0" w:line="240" w:lineRule="auto"/>
        <w:contextualSpacing/>
        <w:jc w:val="both"/>
        <w:rPr>
          <w:rFonts w:ascii="Arial" w:eastAsia="Times New Roman" w:hAnsi="Arial" w:cs="Arial"/>
          <w:b/>
          <w:sz w:val="20"/>
          <w:szCs w:val="20"/>
        </w:rPr>
      </w:pPr>
      <w:r>
        <w:rPr>
          <w:rFonts w:ascii="Arial" w:eastAsia="Times New Roman" w:hAnsi="Arial" w:cs="Arial"/>
          <w:b/>
          <w:sz w:val="20"/>
          <w:szCs w:val="20"/>
        </w:rPr>
        <w:t>Izjava o zastopstvu, servisu in vzdrževanju sistema – priloga 9</w:t>
      </w:r>
    </w:p>
    <w:p w14:paraId="08768097" w14:textId="77777777" w:rsidR="00556E54" w:rsidRDefault="00874132">
      <w:pPr>
        <w:spacing w:after="0" w:line="240" w:lineRule="auto"/>
        <w:ind w:left="360" w:firstLine="142"/>
        <w:contextualSpacing/>
        <w:jc w:val="both"/>
        <w:rPr>
          <w:rFonts w:ascii="Arial" w:eastAsia="Times New Roman" w:hAnsi="Arial" w:cs="Arial"/>
          <w:sz w:val="20"/>
          <w:szCs w:val="20"/>
        </w:rPr>
      </w:pPr>
      <w:r>
        <w:rPr>
          <w:rFonts w:ascii="Arial" w:eastAsia="Times New Roman" w:hAnsi="Arial" w:cs="Arial"/>
          <w:sz w:val="20"/>
          <w:szCs w:val="20"/>
        </w:rPr>
        <w:t>Naložiti v razdelek »Ostale priloge«;</w:t>
      </w:r>
    </w:p>
    <w:p w14:paraId="452FD335" w14:textId="77777777" w:rsidR="00556E54" w:rsidRDefault="00874132">
      <w:pPr>
        <w:numPr>
          <w:ilvl w:val="0"/>
          <w:numId w:val="7"/>
        </w:numPr>
        <w:spacing w:after="200" w:line="276" w:lineRule="auto"/>
        <w:contextualSpacing/>
        <w:jc w:val="both"/>
        <w:rPr>
          <w:rFonts w:ascii="Arial" w:eastAsia="Times New Roman" w:hAnsi="Arial" w:cs="Arial"/>
          <w:b/>
          <w:bCs/>
          <w:sz w:val="20"/>
          <w:szCs w:val="20"/>
        </w:rPr>
      </w:pPr>
      <w:r>
        <w:rPr>
          <w:rFonts w:ascii="Arial" w:eastAsia="Times New Roman" w:hAnsi="Arial" w:cs="Arial"/>
          <w:b/>
          <w:bCs/>
          <w:sz w:val="20"/>
          <w:szCs w:val="20"/>
        </w:rPr>
        <w:t>Popis rednih preventivnih pregledov – lastna priloga</w:t>
      </w:r>
    </w:p>
    <w:p w14:paraId="56C6747D" w14:textId="77777777" w:rsidR="00556E54" w:rsidRDefault="00874132">
      <w:pPr>
        <w:spacing w:after="200" w:line="276" w:lineRule="auto"/>
        <w:ind w:left="502"/>
        <w:contextualSpacing/>
        <w:jc w:val="both"/>
        <w:rPr>
          <w:rFonts w:ascii="Arial" w:eastAsia="Times New Roman" w:hAnsi="Arial" w:cs="Arial"/>
          <w:sz w:val="20"/>
          <w:szCs w:val="20"/>
        </w:rPr>
      </w:pPr>
      <w:r>
        <w:rPr>
          <w:rFonts w:ascii="Arial" w:eastAsia="Times New Roman" w:hAnsi="Arial" w:cs="Arial"/>
          <w:sz w:val="20"/>
          <w:szCs w:val="20"/>
        </w:rPr>
        <w:t>Naložiti v razdelek »Ostale priloge«;</w:t>
      </w:r>
    </w:p>
    <w:p w14:paraId="166FD041" w14:textId="77777777" w:rsidR="00556E54" w:rsidRDefault="00874132">
      <w:pPr>
        <w:numPr>
          <w:ilvl w:val="0"/>
          <w:numId w:val="7"/>
        </w:numPr>
        <w:spacing w:after="200" w:line="276" w:lineRule="auto"/>
        <w:contextualSpacing/>
        <w:jc w:val="both"/>
        <w:rPr>
          <w:rFonts w:ascii="Arial" w:eastAsia="Times New Roman" w:hAnsi="Arial" w:cs="Arial"/>
          <w:sz w:val="20"/>
          <w:szCs w:val="20"/>
        </w:rPr>
      </w:pPr>
      <w:r>
        <w:rPr>
          <w:rFonts w:ascii="Arial" w:eastAsia="Times New Roman" w:hAnsi="Arial" w:cs="Arial"/>
          <w:b/>
          <w:bCs/>
          <w:sz w:val="20"/>
          <w:szCs w:val="20"/>
        </w:rPr>
        <w:t>Vzorec pogodbe o dobavi in namestitvi robotiziranega sistema za pripravo, shranjevanje in razdeljevanje zdravil za lekarno SB Ptuj</w:t>
      </w:r>
    </w:p>
    <w:p w14:paraId="5A951638" w14:textId="77777777" w:rsidR="00556E54" w:rsidRDefault="00874132">
      <w:pPr>
        <w:spacing w:after="200" w:line="276" w:lineRule="auto"/>
        <w:ind w:left="502"/>
        <w:contextualSpacing/>
        <w:jc w:val="both"/>
        <w:rPr>
          <w:rFonts w:ascii="Arial" w:eastAsia="Times New Roman" w:hAnsi="Arial" w:cs="Arial"/>
          <w:sz w:val="20"/>
          <w:szCs w:val="20"/>
        </w:rPr>
      </w:pPr>
      <w:r>
        <w:rPr>
          <w:rFonts w:ascii="Arial" w:eastAsia="Times New Roman" w:hAnsi="Arial" w:cs="Arial"/>
          <w:sz w:val="20"/>
          <w:szCs w:val="20"/>
        </w:rPr>
        <w:t>Naložiti v razdelek »Ostale priloge«;</w:t>
      </w:r>
    </w:p>
    <w:p w14:paraId="24823C8F" w14:textId="77777777" w:rsidR="00556E54" w:rsidRDefault="00874132">
      <w:pPr>
        <w:numPr>
          <w:ilvl w:val="0"/>
          <w:numId w:val="7"/>
        </w:numPr>
        <w:spacing w:after="200" w:line="276" w:lineRule="auto"/>
        <w:contextualSpacing/>
        <w:jc w:val="both"/>
        <w:rPr>
          <w:rFonts w:ascii="Arial" w:eastAsia="Times New Roman" w:hAnsi="Arial" w:cs="Arial"/>
          <w:b/>
          <w:bCs/>
          <w:sz w:val="20"/>
          <w:szCs w:val="20"/>
        </w:rPr>
      </w:pPr>
      <w:r>
        <w:rPr>
          <w:rFonts w:ascii="Arial" w:eastAsia="Times New Roman" w:hAnsi="Arial" w:cs="Arial"/>
          <w:b/>
          <w:bCs/>
          <w:sz w:val="20"/>
          <w:szCs w:val="20"/>
        </w:rPr>
        <w:t xml:space="preserve">Vzorec pogodbe o </w:t>
      </w:r>
      <w:r>
        <w:rPr>
          <w:rFonts w:ascii="Arial" w:hAnsi="Arial" w:cs="Arial"/>
          <w:b/>
          <w:bCs/>
          <w:sz w:val="20"/>
          <w:szCs w:val="20"/>
        </w:rPr>
        <w:t>integraciji robotiziranega sistema v bolnišnični hospitalni in poslovni ERP informacijski sistem</w:t>
      </w:r>
      <w:r>
        <w:rPr>
          <w:rFonts w:ascii="Arial" w:eastAsia="Times New Roman" w:hAnsi="Arial" w:cs="Arial"/>
          <w:b/>
          <w:bCs/>
          <w:sz w:val="20"/>
          <w:szCs w:val="20"/>
        </w:rPr>
        <w:t>, šolanje kadra in vzdrževanje</w:t>
      </w:r>
    </w:p>
    <w:p w14:paraId="335A081A" w14:textId="77777777" w:rsidR="00556E54" w:rsidRDefault="00874132">
      <w:pPr>
        <w:spacing w:after="200" w:line="276" w:lineRule="auto"/>
        <w:ind w:left="502"/>
        <w:contextualSpacing/>
        <w:jc w:val="both"/>
        <w:rPr>
          <w:rFonts w:ascii="Arial" w:eastAsia="Times New Roman" w:hAnsi="Arial" w:cs="Arial"/>
          <w:b/>
          <w:bCs/>
          <w:sz w:val="20"/>
          <w:szCs w:val="20"/>
        </w:rPr>
      </w:pPr>
      <w:r>
        <w:rPr>
          <w:rFonts w:ascii="Arial" w:eastAsia="Times New Roman" w:hAnsi="Arial" w:cs="Arial"/>
          <w:sz w:val="20"/>
          <w:szCs w:val="20"/>
        </w:rPr>
        <w:t>Naložiti v razdelek »Ostale priloge«;</w:t>
      </w:r>
    </w:p>
    <w:p w14:paraId="1FF5923B" w14:textId="77777777" w:rsidR="00556E54" w:rsidRDefault="00556E54">
      <w:pPr>
        <w:spacing w:after="0" w:line="240" w:lineRule="auto"/>
        <w:ind w:left="360" w:firstLine="142"/>
        <w:contextualSpacing/>
        <w:jc w:val="both"/>
        <w:rPr>
          <w:rFonts w:ascii="Arial" w:eastAsia="Times New Roman" w:hAnsi="Arial" w:cs="Arial"/>
          <w:sz w:val="20"/>
          <w:szCs w:val="20"/>
        </w:rPr>
      </w:pPr>
    </w:p>
    <w:p w14:paraId="2AF7B189" w14:textId="77777777" w:rsidR="00556E54" w:rsidRDefault="00874132">
      <w:pPr>
        <w:keepNext/>
        <w:keepLines/>
        <w:numPr>
          <w:ilvl w:val="1"/>
          <w:numId w:val="6"/>
        </w:numPr>
        <w:shd w:val="clear" w:color="auto" w:fill="F2F2F2"/>
        <w:spacing w:before="200" w:after="0" w:line="240" w:lineRule="auto"/>
        <w:outlineLvl w:val="1"/>
        <w:rPr>
          <w:rFonts w:ascii="Arial" w:eastAsia="Times New Roman" w:hAnsi="Arial" w:cs="Arial"/>
          <w:b/>
          <w:bCs/>
          <w:sz w:val="26"/>
          <w:szCs w:val="26"/>
          <w:lang w:eastAsia="sl-SI"/>
        </w:rPr>
      </w:pPr>
      <w:bookmarkStart w:id="102" w:name="_Toc205886569"/>
      <w:r>
        <w:rPr>
          <w:rFonts w:ascii="Arial" w:eastAsia="Times New Roman" w:hAnsi="Arial" w:cs="Arial"/>
          <w:b/>
          <w:bCs/>
          <w:sz w:val="26"/>
          <w:szCs w:val="26"/>
          <w:lang w:eastAsia="sl-SI"/>
        </w:rPr>
        <w:lastRenderedPageBreak/>
        <w:t>Dokazila o izpolnjevanju pogojev, ki jih ponudnik predloži na poziv naročnika</w:t>
      </w:r>
      <w:bookmarkEnd w:id="102"/>
    </w:p>
    <w:p w14:paraId="7B628EE9" w14:textId="77777777" w:rsidR="00556E54" w:rsidRDefault="00556E54">
      <w:pPr>
        <w:spacing w:after="0" w:line="240" w:lineRule="auto"/>
        <w:jc w:val="both"/>
        <w:rPr>
          <w:rFonts w:ascii="Arial" w:eastAsia="Times New Roman" w:hAnsi="Arial" w:cs="Arial"/>
          <w:sz w:val="20"/>
          <w:szCs w:val="20"/>
          <w:lang w:eastAsia="sl-SI"/>
        </w:rPr>
      </w:pPr>
    </w:p>
    <w:p w14:paraId="0F117F0D"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Opomba: Dokazila ponudnik predloži na zahtevo naročnika, lahko pa jih predloži že ob oddaji ponudbe in sicer jih naloži v razdelek »Drugi dokumenti«</w:t>
      </w:r>
    </w:p>
    <w:p w14:paraId="2D43D9AF" w14:textId="77777777" w:rsidR="00556E54" w:rsidRDefault="00556E54">
      <w:pPr>
        <w:spacing w:after="0" w:line="240" w:lineRule="auto"/>
        <w:rPr>
          <w:rFonts w:ascii="Times New Roman" w:eastAsia="Times New Roman" w:hAnsi="Times New Roman" w:cs="Times New Roman"/>
          <w:b/>
          <w:sz w:val="20"/>
          <w:szCs w:val="20"/>
          <w:lang w:eastAsia="sl-SI"/>
        </w:rPr>
      </w:pPr>
    </w:p>
    <w:p w14:paraId="1F02DEC0" w14:textId="77777777" w:rsidR="00556E54" w:rsidRDefault="00874132">
      <w:pPr>
        <w:numPr>
          <w:ilvl w:val="1"/>
          <w:numId w:val="10"/>
        </w:numPr>
        <w:spacing w:after="200" w:line="276" w:lineRule="auto"/>
        <w:ind w:left="709" w:hanging="425"/>
        <w:contextualSpacing/>
        <w:rPr>
          <w:rFonts w:ascii="Arial" w:eastAsia="Times New Roman" w:hAnsi="Arial" w:cs="Arial"/>
          <w:b/>
          <w:sz w:val="20"/>
          <w:szCs w:val="20"/>
          <w:u w:val="single"/>
        </w:rPr>
      </w:pPr>
      <w:r>
        <w:rPr>
          <w:rFonts w:ascii="Arial" w:eastAsia="Times New Roman" w:hAnsi="Arial" w:cs="Arial"/>
          <w:b/>
          <w:sz w:val="20"/>
          <w:szCs w:val="20"/>
          <w:u w:val="single"/>
        </w:rPr>
        <w:t>Drugi obrazci in vzorci naročnika</w:t>
      </w:r>
    </w:p>
    <w:p w14:paraId="4C282CDD" w14:textId="77777777" w:rsidR="00556E54" w:rsidRDefault="00556E54">
      <w:pPr>
        <w:spacing w:after="200" w:line="276" w:lineRule="auto"/>
        <w:ind w:left="360"/>
        <w:contextualSpacing/>
        <w:rPr>
          <w:rFonts w:ascii="Arial" w:eastAsia="Times New Roman" w:hAnsi="Arial" w:cs="Arial"/>
          <w:b/>
          <w:sz w:val="20"/>
          <w:szCs w:val="20"/>
        </w:rPr>
      </w:pPr>
    </w:p>
    <w:p w14:paraId="3C4DEE35" w14:textId="77777777" w:rsidR="00556E54" w:rsidRDefault="00874132">
      <w:pPr>
        <w:numPr>
          <w:ilvl w:val="0"/>
          <w:numId w:val="9"/>
        </w:numPr>
        <w:spacing w:after="200" w:line="276" w:lineRule="auto"/>
        <w:contextualSpacing/>
        <w:rPr>
          <w:rFonts w:ascii="Arial" w:eastAsia="Times New Roman" w:hAnsi="Arial" w:cs="Arial"/>
          <w:sz w:val="20"/>
          <w:szCs w:val="20"/>
        </w:rPr>
      </w:pPr>
      <w:r>
        <w:rPr>
          <w:rFonts w:ascii="Arial" w:eastAsia="Times New Roman" w:hAnsi="Arial" w:cs="Arial"/>
          <w:sz w:val="20"/>
          <w:szCs w:val="20"/>
        </w:rPr>
        <w:t>Izjava o lastništvu (vzorec – priloga 10)</w:t>
      </w:r>
    </w:p>
    <w:p w14:paraId="14B82B84" w14:textId="77777777" w:rsidR="00556E54" w:rsidRDefault="00874132">
      <w:pPr>
        <w:numPr>
          <w:ilvl w:val="0"/>
          <w:numId w:val="9"/>
        </w:numPr>
        <w:spacing w:after="0" w:line="276" w:lineRule="auto"/>
        <w:jc w:val="both"/>
        <w:textAlignment w:val="baseline"/>
        <w:rPr>
          <w:rFonts w:ascii="Arial" w:eastAsia="Times New Roman" w:hAnsi="Arial" w:cs="Arial"/>
          <w:sz w:val="20"/>
          <w:szCs w:val="20"/>
        </w:rPr>
      </w:pPr>
      <w:r>
        <w:rPr>
          <w:rFonts w:ascii="Arial" w:eastAsia="Times New Roman" w:hAnsi="Arial" w:cs="Arial"/>
          <w:sz w:val="20"/>
          <w:szCs w:val="20"/>
        </w:rPr>
        <w:t>Izjava o odsotnosti osebnih povezav (vzorec – priloga 11)</w:t>
      </w:r>
    </w:p>
    <w:p w14:paraId="786A2CA2" w14:textId="77777777" w:rsidR="00556E54" w:rsidRDefault="00874132">
      <w:pPr>
        <w:numPr>
          <w:ilvl w:val="0"/>
          <w:numId w:val="9"/>
        </w:numPr>
        <w:spacing w:after="0" w:line="276" w:lineRule="auto"/>
        <w:jc w:val="both"/>
        <w:textAlignment w:val="baseline"/>
        <w:rPr>
          <w:rFonts w:ascii="Arial" w:eastAsia="Times New Roman" w:hAnsi="Arial" w:cs="Arial"/>
          <w:sz w:val="20"/>
          <w:szCs w:val="20"/>
        </w:rPr>
      </w:pPr>
      <w:r>
        <w:rPr>
          <w:rFonts w:ascii="Arial" w:eastAsia="Times New Roman" w:hAnsi="Arial" w:cs="Arial"/>
          <w:sz w:val="20"/>
          <w:szCs w:val="20"/>
        </w:rPr>
        <w:t>Izjava gospodarskega subjekta (vzorec – priloga 12)</w:t>
      </w:r>
    </w:p>
    <w:p w14:paraId="1C3F4036" w14:textId="77777777" w:rsidR="00556E54" w:rsidRDefault="00556E54">
      <w:pPr>
        <w:spacing w:after="0" w:line="240" w:lineRule="auto"/>
        <w:ind w:left="360"/>
        <w:contextualSpacing/>
        <w:rPr>
          <w:rFonts w:ascii="Arial" w:eastAsia="Times New Roman" w:hAnsi="Arial" w:cs="Arial"/>
          <w:sz w:val="20"/>
          <w:szCs w:val="20"/>
        </w:rPr>
      </w:pPr>
    </w:p>
    <w:p w14:paraId="418F06BF" w14:textId="77777777" w:rsidR="00556E54" w:rsidRDefault="00874132">
      <w:pPr>
        <w:numPr>
          <w:ilvl w:val="1"/>
          <w:numId w:val="10"/>
        </w:numPr>
        <w:spacing w:after="200" w:line="276" w:lineRule="auto"/>
        <w:ind w:left="709" w:hanging="425"/>
        <w:contextualSpacing/>
        <w:jc w:val="both"/>
        <w:rPr>
          <w:rFonts w:ascii="Arial" w:eastAsia="Times New Roman" w:hAnsi="Arial" w:cs="Arial"/>
          <w:b/>
          <w:sz w:val="20"/>
          <w:szCs w:val="20"/>
          <w:u w:val="single"/>
        </w:rPr>
      </w:pPr>
      <w:r>
        <w:rPr>
          <w:rFonts w:ascii="Arial" w:eastAsia="Times New Roman" w:hAnsi="Arial" w:cs="Arial"/>
          <w:b/>
          <w:sz w:val="20"/>
          <w:szCs w:val="20"/>
          <w:u w:val="single"/>
        </w:rPr>
        <w:t>Izvedba posla s partnerjem in/ali podizvajalcem</w:t>
      </w:r>
    </w:p>
    <w:p w14:paraId="2702B0E5" w14:textId="77777777" w:rsidR="00556E54" w:rsidRDefault="00556E54">
      <w:pPr>
        <w:spacing w:after="0" w:line="240" w:lineRule="auto"/>
        <w:ind w:left="357"/>
        <w:contextualSpacing/>
        <w:jc w:val="both"/>
        <w:rPr>
          <w:rFonts w:ascii="Arial" w:eastAsia="Times New Roman" w:hAnsi="Arial" w:cs="Arial"/>
          <w:b/>
          <w:sz w:val="20"/>
          <w:szCs w:val="20"/>
        </w:rPr>
      </w:pPr>
    </w:p>
    <w:p w14:paraId="2D48FD10" w14:textId="77777777" w:rsidR="00556E54" w:rsidRDefault="00874132">
      <w:pPr>
        <w:numPr>
          <w:ilvl w:val="0"/>
          <w:numId w:val="9"/>
        </w:numPr>
        <w:spacing w:after="200" w:line="276" w:lineRule="auto"/>
        <w:contextualSpacing/>
        <w:rPr>
          <w:rFonts w:ascii="Arial" w:eastAsia="Times New Roman" w:hAnsi="Arial" w:cs="Arial"/>
          <w:sz w:val="20"/>
          <w:szCs w:val="20"/>
        </w:rPr>
      </w:pPr>
      <w:r>
        <w:rPr>
          <w:rFonts w:ascii="Arial" w:eastAsia="Times New Roman" w:hAnsi="Arial" w:cs="Arial"/>
          <w:sz w:val="20"/>
          <w:szCs w:val="20"/>
        </w:rPr>
        <w:t>Akt o skupnem nastopanju</w:t>
      </w:r>
    </w:p>
    <w:p w14:paraId="6421074E" w14:textId="77777777" w:rsidR="00556E54" w:rsidRDefault="00874132">
      <w:pPr>
        <w:numPr>
          <w:ilvl w:val="0"/>
          <w:numId w:val="9"/>
        </w:numPr>
        <w:spacing w:after="0" w:line="240" w:lineRule="auto"/>
        <w:ind w:left="357"/>
        <w:contextualSpacing/>
        <w:jc w:val="both"/>
        <w:rPr>
          <w:rFonts w:ascii="Arial" w:eastAsia="Times New Roman" w:hAnsi="Arial" w:cs="Arial"/>
          <w:bCs/>
          <w:sz w:val="20"/>
          <w:szCs w:val="20"/>
        </w:rPr>
      </w:pPr>
      <w:r>
        <w:rPr>
          <w:rFonts w:ascii="Arial" w:eastAsia="Times New Roman" w:hAnsi="Arial" w:cs="Arial"/>
          <w:bCs/>
          <w:sz w:val="20"/>
          <w:szCs w:val="20"/>
        </w:rPr>
        <w:t>Dogovor med izvajalcem in podizvajalcem o nameri izvedbe posla</w:t>
      </w:r>
    </w:p>
    <w:p w14:paraId="622239E3" w14:textId="77777777" w:rsidR="00556E54" w:rsidRDefault="00556E54">
      <w:pPr>
        <w:spacing w:after="0" w:line="240" w:lineRule="auto"/>
        <w:ind w:left="357"/>
        <w:contextualSpacing/>
        <w:jc w:val="both"/>
        <w:rPr>
          <w:rFonts w:ascii="Arial" w:eastAsia="Times New Roman" w:hAnsi="Arial" w:cs="Arial"/>
          <w:bCs/>
          <w:sz w:val="20"/>
          <w:szCs w:val="20"/>
        </w:rPr>
      </w:pPr>
    </w:p>
    <w:p w14:paraId="5613B1A6" w14:textId="77777777" w:rsidR="00556E54" w:rsidRDefault="00874132">
      <w:pPr>
        <w:numPr>
          <w:ilvl w:val="1"/>
          <w:numId w:val="10"/>
        </w:numPr>
        <w:spacing w:after="0" w:line="240" w:lineRule="auto"/>
        <w:ind w:left="709" w:hanging="425"/>
        <w:contextualSpacing/>
        <w:jc w:val="both"/>
        <w:rPr>
          <w:rFonts w:ascii="Arial" w:eastAsia="Times New Roman" w:hAnsi="Arial" w:cs="Arial"/>
          <w:b/>
          <w:sz w:val="20"/>
          <w:szCs w:val="20"/>
          <w:u w:val="single"/>
        </w:rPr>
      </w:pPr>
      <w:r>
        <w:rPr>
          <w:rFonts w:ascii="Arial" w:eastAsia="Times New Roman" w:hAnsi="Arial" w:cs="Arial"/>
          <w:b/>
          <w:sz w:val="20"/>
          <w:szCs w:val="20"/>
          <w:u w:val="single"/>
        </w:rPr>
        <w:t>Druge priloge</w:t>
      </w:r>
    </w:p>
    <w:p w14:paraId="4C9314A1" w14:textId="77777777" w:rsidR="00556E54" w:rsidRDefault="00556E54">
      <w:pPr>
        <w:spacing w:after="0" w:line="240" w:lineRule="auto"/>
        <w:ind w:left="709" w:hanging="425"/>
        <w:contextualSpacing/>
        <w:jc w:val="both"/>
        <w:rPr>
          <w:rFonts w:ascii="Arial" w:eastAsia="Times New Roman" w:hAnsi="Arial" w:cs="Arial"/>
          <w:b/>
          <w:sz w:val="20"/>
          <w:szCs w:val="20"/>
        </w:rPr>
      </w:pPr>
    </w:p>
    <w:p w14:paraId="418B50D6" w14:textId="77777777" w:rsidR="00556E54" w:rsidRDefault="00874132">
      <w:pPr>
        <w:numPr>
          <w:ilvl w:val="0"/>
          <w:numId w:val="9"/>
        </w:numPr>
        <w:spacing w:after="0" w:line="240" w:lineRule="auto"/>
        <w:contextualSpacing/>
        <w:jc w:val="both"/>
        <w:rPr>
          <w:rFonts w:ascii="Arial" w:eastAsia="Times New Roman" w:hAnsi="Arial" w:cs="Arial"/>
          <w:bCs/>
          <w:sz w:val="20"/>
          <w:szCs w:val="20"/>
        </w:rPr>
      </w:pPr>
      <w:r>
        <w:rPr>
          <w:rFonts w:ascii="Arial" w:eastAsia="Times New Roman" w:hAnsi="Arial" w:cs="Arial"/>
          <w:bCs/>
          <w:sz w:val="20"/>
          <w:szCs w:val="20"/>
        </w:rPr>
        <w:t>Izpis iz ustreznega sodnega registra glede izpolnjevanja pogoja iz točke B.III.2.2.</w:t>
      </w:r>
    </w:p>
    <w:p w14:paraId="18A8EE3F" w14:textId="77777777" w:rsidR="00556E54" w:rsidRDefault="00874132">
      <w:pPr>
        <w:numPr>
          <w:ilvl w:val="0"/>
          <w:numId w:val="9"/>
        </w:numPr>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Dokazilo o registraciji ustrezne dejavnosti ponudnika, če le-ta ni razvidna iz javnih uradnih evidenc (AJPES e-PRS)</w:t>
      </w:r>
    </w:p>
    <w:p w14:paraId="23C8ABD3" w14:textId="77777777" w:rsidR="00556E54" w:rsidRDefault="00874132">
      <w:pPr>
        <w:numPr>
          <w:ilvl w:val="0"/>
          <w:numId w:val="9"/>
        </w:numPr>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Drugo – če je tako zahtevano v tej razpisni dokumentaciji oz. to opredli naročnik v pozivu k dopolnitvi ponudbe</w:t>
      </w:r>
    </w:p>
    <w:p w14:paraId="64747552" w14:textId="77777777" w:rsidR="00556E54" w:rsidRDefault="00556E54">
      <w:pPr>
        <w:spacing w:after="0" w:line="240" w:lineRule="auto"/>
        <w:rPr>
          <w:rFonts w:ascii="Arial" w:eastAsia="Times New Roman" w:hAnsi="Arial" w:cs="Arial"/>
          <w:b/>
          <w:lang w:eastAsia="sl-SI"/>
        </w:rPr>
      </w:pPr>
    </w:p>
    <w:p w14:paraId="62C5C96B" w14:textId="77777777" w:rsidR="00556E54" w:rsidRDefault="00874132">
      <w:pPr>
        <w:keepNext/>
        <w:numPr>
          <w:ilvl w:val="0"/>
          <w:numId w:val="12"/>
        </w:numPr>
        <w:shd w:val="clear" w:color="auto" w:fill="F2F2F2"/>
        <w:spacing w:after="120" w:line="240" w:lineRule="auto"/>
        <w:jc w:val="center"/>
        <w:outlineLvl w:val="0"/>
        <w:rPr>
          <w:rFonts w:ascii="Arial" w:eastAsia="Times New Roman" w:hAnsi="Arial" w:cs="Arial"/>
          <w:b/>
          <w:bCs/>
          <w:kern w:val="2"/>
          <w:sz w:val="28"/>
          <w:szCs w:val="28"/>
          <w:lang w:eastAsia="sl-SI"/>
        </w:rPr>
      </w:pPr>
      <w:bookmarkStart w:id="103" w:name="_Toc205886570"/>
      <w:r>
        <w:rPr>
          <w:rFonts w:ascii="Arial" w:eastAsia="Times New Roman" w:hAnsi="Arial" w:cs="Arial"/>
          <w:b/>
          <w:bCs/>
          <w:kern w:val="2"/>
          <w:sz w:val="28"/>
          <w:szCs w:val="28"/>
          <w:lang w:eastAsia="sl-SI"/>
        </w:rPr>
        <w:t>Opredelitev javnega naročila</w:t>
      </w:r>
      <w:bookmarkEnd w:id="103"/>
    </w:p>
    <w:p w14:paraId="58CCE6A9" w14:textId="77777777" w:rsidR="00556E54" w:rsidRDefault="00874132">
      <w:pPr>
        <w:keepNext/>
        <w:keepLines/>
        <w:numPr>
          <w:ilvl w:val="1"/>
          <w:numId w:val="11"/>
        </w:numPr>
        <w:shd w:val="clear" w:color="auto" w:fill="F2F2F2"/>
        <w:spacing w:before="200" w:after="0" w:line="240" w:lineRule="auto"/>
        <w:outlineLvl w:val="1"/>
        <w:rPr>
          <w:rFonts w:ascii="Arial" w:eastAsia="Times New Roman" w:hAnsi="Arial" w:cs="Arial"/>
          <w:b/>
          <w:bCs/>
          <w:sz w:val="26"/>
          <w:szCs w:val="26"/>
          <w:lang w:eastAsia="sl-SI"/>
        </w:rPr>
      </w:pPr>
      <w:bookmarkStart w:id="104" w:name="_Toc205886571"/>
      <w:r>
        <w:rPr>
          <w:rFonts w:ascii="Arial" w:eastAsia="Times New Roman" w:hAnsi="Arial" w:cs="Arial"/>
          <w:b/>
          <w:bCs/>
          <w:sz w:val="26"/>
          <w:szCs w:val="26"/>
          <w:lang w:eastAsia="sl-SI"/>
        </w:rPr>
        <w:t>Roki in kraj izvedbe javnega naročila</w:t>
      </w:r>
      <w:bookmarkEnd w:id="104"/>
    </w:p>
    <w:p w14:paraId="47B9C499" w14:textId="77777777" w:rsidR="00556E54" w:rsidRDefault="00556E54">
      <w:pPr>
        <w:spacing w:after="0" w:line="240" w:lineRule="auto"/>
        <w:jc w:val="both"/>
        <w:rPr>
          <w:rFonts w:ascii="Arial" w:eastAsia="Times New Roman" w:hAnsi="Arial" w:cs="Arial"/>
          <w:sz w:val="20"/>
          <w:szCs w:val="20"/>
          <w:lang w:eastAsia="sl-SI"/>
        </w:rPr>
      </w:pPr>
    </w:p>
    <w:p w14:paraId="3CB80E4E" w14:textId="77777777" w:rsidR="00556E54" w:rsidRDefault="00874132">
      <w:pPr>
        <w:spacing w:after="0" w:line="240" w:lineRule="auto"/>
        <w:jc w:val="both"/>
        <w:rPr>
          <w:rFonts w:ascii="Arial" w:eastAsia="Times New Roman" w:hAnsi="Arial" w:cs="Arial"/>
          <w:b/>
          <w:bCs/>
          <w:sz w:val="20"/>
          <w:szCs w:val="20"/>
          <w:lang w:eastAsia="sl-SI"/>
        </w:rPr>
      </w:pPr>
      <w:r>
        <w:rPr>
          <w:rFonts w:ascii="Arial" w:eastAsia="Times New Roman" w:hAnsi="Arial" w:cs="Arial"/>
          <w:b/>
          <w:bCs/>
          <w:sz w:val="20"/>
          <w:szCs w:val="20"/>
          <w:lang w:eastAsia="sl-SI"/>
        </w:rPr>
        <w:t>Rok za dobavo in namestitev robotiziranega sistema za pripravo, shranjevanje in razdeljevanje zdravil za lekarno SB Ptuj:</w:t>
      </w:r>
    </w:p>
    <w:p w14:paraId="7C098F50" w14:textId="77777777" w:rsidR="00556E54" w:rsidRDefault="00874132">
      <w:pPr>
        <w:spacing w:after="0" w:line="240" w:lineRule="auto"/>
        <w:jc w:val="both"/>
        <w:rPr>
          <w:rFonts w:ascii="Arial" w:eastAsia="Times New Roman" w:hAnsi="Arial" w:cs="Arial"/>
          <w:b/>
          <w:sz w:val="20"/>
          <w:szCs w:val="20"/>
          <w:lang w:eastAsia="sl-SI"/>
        </w:rPr>
      </w:pPr>
      <w:r>
        <w:rPr>
          <w:rFonts w:ascii="Arial" w:eastAsia="Times New Roman" w:hAnsi="Arial" w:cs="Arial"/>
          <w:sz w:val="20"/>
          <w:szCs w:val="20"/>
          <w:lang w:eastAsia="sl-SI"/>
        </w:rPr>
        <w:t>Največ šest (6) mesecev od sklenitve pogodbe. Ponudnik lahko ponudi krajši dobavni rok.</w:t>
      </w:r>
    </w:p>
    <w:p w14:paraId="15CBED1F" w14:textId="77777777" w:rsidR="00556E54" w:rsidRDefault="00556E54">
      <w:pPr>
        <w:spacing w:after="0" w:line="240" w:lineRule="auto"/>
        <w:jc w:val="both"/>
        <w:rPr>
          <w:rFonts w:ascii="Arial" w:eastAsia="Times New Roman" w:hAnsi="Arial" w:cs="Arial"/>
          <w:b/>
          <w:bCs/>
          <w:sz w:val="20"/>
          <w:szCs w:val="20"/>
          <w:lang w:eastAsia="sl-SI"/>
        </w:rPr>
      </w:pPr>
    </w:p>
    <w:p w14:paraId="4B5477E2"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b/>
          <w:bCs/>
          <w:sz w:val="20"/>
          <w:szCs w:val="20"/>
          <w:lang w:eastAsia="sl-SI"/>
        </w:rPr>
        <w:t>Vzdrževanje na način »</w:t>
      </w:r>
      <w:proofErr w:type="spellStart"/>
      <w:r>
        <w:rPr>
          <w:rFonts w:ascii="Arial" w:eastAsia="Times New Roman" w:hAnsi="Arial" w:cs="Arial"/>
          <w:b/>
          <w:bCs/>
          <w:sz w:val="20"/>
          <w:szCs w:val="20"/>
          <w:lang w:eastAsia="sl-SI"/>
        </w:rPr>
        <w:t>All</w:t>
      </w:r>
      <w:proofErr w:type="spellEnd"/>
      <w:r>
        <w:rPr>
          <w:rFonts w:ascii="Arial" w:eastAsia="Times New Roman" w:hAnsi="Arial" w:cs="Arial"/>
          <w:b/>
          <w:bCs/>
          <w:sz w:val="20"/>
          <w:szCs w:val="20"/>
          <w:lang w:eastAsia="sl-SI"/>
        </w:rPr>
        <w:t xml:space="preserve"> </w:t>
      </w:r>
      <w:proofErr w:type="spellStart"/>
      <w:r>
        <w:rPr>
          <w:rFonts w:ascii="Arial" w:eastAsia="Times New Roman" w:hAnsi="Arial" w:cs="Arial"/>
          <w:b/>
          <w:bCs/>
          <w:sz w:val="20"/>
          <w:szCs w:val="20"/>
          <w:lang w:eastAsia="sl-SI"/>
        </w:rPr>
        <w:t>inclusive</w:t>
      </w:r>
      <w:proofErr w:type="spellEnd"/>
      <w:r>
        <w:rPr>
          <w:rFonts w:ascii="Arial" w:eastAsia="Times New Roman" w:hAnsi="Arial" w:cs="Arial"/>
          <w:b/>
          <w:bCs/>
          <w:sz w:val="20"/>
          <w:szCs w:val="20"/>
          <w:lang w:eastAsia="sl-SI"/>
        </w:rPr>
        <w:t>«</w:t>
      </w:r>
    </w:p>
    <w:p w14:paraId="0287E6BB"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Ponudnik mora za vso dobavljeno opremo zagotoviti </w:t>
      </w:r>
      <w:proofErr w:type="spellStart"/>
      <w:r>
        <w:rPr>
          <w:rFonts w:ascii="Arial" w:eastAsia="Times New Roman" w:hAnsi="Arial" w:cs="Arial"/>
          <w:sz w:val="20"/>
          <w:szCs w:val="20"/>
          <w:lang w:eastAsia="sl-SI"/>
        </w:rPr>
        <w:t>pogarancijsko</w:t>
      </w:r>
      <w:proofErr w:type="spellEnd"/>
      <w:r>
        <w:rPr>
          <w:rFonts w:ascii="Arial" w:eastAsia="Times New Roman" w:hAnsi="Arial" w:cs="Arial"/>
          <w:sz w:val="20"/>
          <w:szCs w:val="20"/>
          <w:lang w:eastAsia="sl-SI"/>
        </w:rPr>
        <w:t xml:space="preserve"> vzdrževanje na način »</w:t>
      </w:r>
      <w:proofErr w:type="spellStart"/>
      <w:r>
        <w:rPr>
          <w:rFonts w:ascii="Arial" w:eastAsia="Times New Roman" w:hAnsi="Arial" w:cs="Arial"/>
          <w:sz w:val="20"/>
          <w:szCs w:val="20"/>
          <w:lang w:eastAsia="sl-SI"/>
        </w:rPr>
        <w:t>All</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inclusive</w:t>
      </w:r>
      <w:proofErr w:type="spellEnd"/>
      <w:r>
        <w:rPr>
          <w:rFonts w:ascii="Arial" w:eastAsia="Times New Roman" w:hAnsi="Arial" w:cs="Arial"/>
          <w:sz w:val="20"/>
          <w:szCs w:val="20"/>
          <w:lang w:eastAsia="sl-SI"/>
        </w:rPr>
        <w:t>« in sicer šest (6) let po izteku dvanajst (12) mesečnega garancijskega roka (oz. kasneje, če ponudnik ponudi daljši garancijski rok).</w:t>
      </w:r>
    </w:p>
    <w:p w14:paraId="32AB4E4E" w14:textId="77777777" w:rsidR="00556E54" w:rsidRDefault="00556E54">
      <w:pPr>
        <w:widowControl w:val="0"/>
        <w:spacing w:after="0" w:line="240" w:lineRule="auto"/>
        <w:ind w:right="420"/>
        <w:jc w:val="both"/>
        <w:rPr>
          <w:rFonts w:ascii="Arial" w:eastAsia="Arial" w:hAnsi="Arial" w:cs="Arial"/>
          <w:color w:val="000000"/>
          <w:kern w:val="2"/>
          <w:sz w:val="20"/>
          <w:szCs w:val="20"/>
          <w:highlight w:val="yellow"/>
          <w:lang w:bidi="sl-SI"/>
          <w14:ligatures w14:val="standardContextual"/>
        </w:rPr>
      </w:pPr>
    </w:p>
    <w:p w14:paraId="70E7CCEB" w14:textId="77777777" w:rsidR="00556E54" w:rsidRDefault="00874132">
      <w:pPr>
        <w:widowControl w:val="0"/>
        <w:spacing w:after="0" w:line="240" w:lineRule="auto"/>
        <w:ind w:left="23" w:right="-2"/>
        <w:jc w:val="both"/>
        <w:rPr>
          <w:rFonts w:ascii="Arial" w:eastAsia="Arial" w:hAnsi="Arial" w:cs="Arial"/>
          <w:color w:val="000000"/>
          <w:kern w:val="2"/>
          <w:sz w:val="20"/>
          <w:szCs w:val="20"/>
          <w:lang w:eastAsia="sl-SI" w:bidi="sl-SI"/>
          <w14:ligatures w14:val="standardContextual"/>
        </w:rPr>
      </w:pPr>
      <w:r>
        <w:rPr>
          <w:rFonts w:ascii="Arial" w:eastAsia="Arial" w:hAnsi="Arial" w:cs="Arial"/>
          <w:b/>
          <w:color w:val="000000"/>
          <w:kern w:val="2"/>
          <w:sz w:val="20"/>
          <w:szCs w:val="20"/>
          <w:lang w:eastAsia="sl-SI" w:bidi="sl-SI"/>
          <w14:ligatures w14:val="standardContextual"/>
        </w:rPr>
        <w:t>Kraj izvedbe javnega naročila:</w:t>
      </w:r>
      <w:r>
        <w:rPr>
          <w:rFonts w:ascii="Arial" w:eastAsia="Arial" w:hAnsi="Arial" w:cs="Arial"/>
          <w:color w:val="000000"/>
          <w:kern w:val="2"/>
          <w:sz w:val="20"/>
          <w:szCs w:val="20"/>
          <w:lang w:eastAsia="sl-SI" w:bidi="sl-SI"/>
          <w14:ligatures w14:val="standardContextual"/>
        </w:rPr>
        <w:t xml:space="preserve"> Splošna bolnišnica dr. Jožeta Potrča Ptuj, Potrčeva cesta 23, 2250 Ptuj. </w:t>
      </w:r>
    </w:p>
    <w:p w14:paraId="07AD4843" w14:textId="77777777" w:rsidR="00556E54" w:rsidRDefault="00556E54"/>
    <w:p w14:paraId="531DF19C" w14:textId="77777777" w:rsidR="00DA67D3" w:rsidRDefault="00DA67D3" w:rsidP="00DA67D3">
      <w:pPr>
        <w:keepNext/>
        <w:keepLines/>
        <w:shd w:val="clear" w:color="auto" w:fill="F2F2F2"/>
        <w:spacing w:before="200" w:after="0" w:line="240" w:lineRule="auto"/>
        <w:outlineLvl w:val="1"/>
        <w:rPr>
          <w:rFonts w:ascii="Arial" w:eastAsia="Times New Roman" w:hAnsi="Arial" w:cs="Arial"/>
          <w:b/>
          <w:bCs/>
          <w:sz w:val="26"/>
          <w:szCs w:val="26"/>
          <w:lang w:eastAsia="sl-SI"/>
        </w:rPr>
      </w:pPr>
      <w:r>
        <w:rPr>
          <w:rFonts w:ascii="Arial" w:eastAsia="Times New Roman" w:hAnsi="Arial" w:cs="Arial"/>
          <w:b/>
          <w:bCs/>
          <w:sz w:val="26"/>
          <w:szCs w:val="26"/>
          <w:lang w:eastAsia="sl-SI"/>
        </w:rPr>
        <w:t>2. Opis predmeta javnega naročila</w:t>
      </w:r>
    </w:p>
    <w:p w14:paraId="01C33CCE" w14:textId="77777777" w:rsidR="00556E54" w:rsidRDefault="00556E54">
      <w:pPr>
        <w:spacing w:after="0" w:line="240" w:lineRule="auto"/>
        <w:jc w:val="both"/>
        <w:rPr>
          <w:rFonts w:ascii="Arial" w:eastAsia="Times New Roman" w:hAnsi="Arial" w:cs="Arial"/>
          <w:szCs w:val="20"/>
          <w:lang w:eastAsia="sl-SI"/>
        </w:rPr>
      </w:pPr>
    </w:p>
    <w:p w14:paraId="3A0066DB" w14:textId="77777777" w:rsidR="00556E54" w:rsidRDefault="00874132">
      <w:pPr>
        <w:spacing w:after="0" w:line="240" w:lineRule="auto"/>
        <w:jc w:val="both"/>
        <w:rPr>
          <w:rFonts w:ascii="Arial" w:eastAsia="Times New Roman" w:hAnsi="Arial" w:cs="Arial"/>
          <w:bCs/>
          <w:sz w:val="20"/>
          <w:szCs w:val="20"/>
          <w:lang w:eastAsia="sl-SI"/>
        </w:rPr>
      </w:pPr>
      <w:r>
        <w:rPr>
          <w:rFonts w:ascii="Arial" w:eastAsia="Times New Roman" w:hAnsi="Arial" w:cs="Arial"/>
          <w:bCs/>
          <w:sz w:val="20"/>
          <w:szCs w:val="20"/>
          <w:lang w:eastAsia="sl-SI"/>
        </w:rPr>
        <w:t>Predmet javnega naročila je nabava robotiziranega sistema za pripravo, shranjevanje in razdeljevanje zdravil za lekarno SB Ptuj, integracija v bolnišnični hospitalni in poslovni ERP informacijski sistem, šolanje kadra in vzdrževanje na način »</w:t>
      </w:r>
      <w:proofErr w:type="spellStart"/>
      <w:r>
        <w:rPr>
          <w:rFonts w:ascii="Arial" w:eastAsia="Times New Roman" w:hAnsi="Arial" w:cs="Arial"/>
          <w:bCs/>
          <w:sz w:val="20"/>
          <w:szCs w:val="20"/>
          <w:lang w:eastAsia="sl-SI"/>
        </w:rPr>
        <w:t>All</w:t>
      </w:r>
      <w:proofErr w:type="spellEnd"/>
      <w:r>
        <w:rPr>
          <w:rFonts w:ascii="Arial" w:eastAsia="Times New Roman" w:hAnsi="Arial" w:cs="Arial"/>
          <w:bCs/>
          <w:sz w:val="20"/>
          <w:szCs w:val="20"/>
          <w:lang w:eastAsia="sl-SI"/>
        </w:rPr>
        <w:t xml:space="preserve"> </w:t>
      </w:r>
      <w:proofErr w:type="spellStart"/>
      <w:r>
        <w:rPr>
          <w:rFonts w:ascii="Arial" w:eastAsia="Times New Roman" w:hAnsi="Arial" w:cs="Arial"/>
          <w:bCs/>
          <w:sz w:val="20"/>
          <w:szCs w:val="20"/>
          <w:lang w:eastAsia="sl-SI"/>
        </w:rPr>
        <w:t>inclusive</w:t>
      </w:r>
      <w:proofErr w:type="spellEnd"/>
      <w:r>
        <w:rPr>
          <w:rFonts w:ascii="Arial" w:eastAsia="Times New Roman" w:hAnsi="Arial" w:cs="Arial"/>
          <w:bCs/>
          <w:sz w:val="20"/>
          <w:szCs w:val="20"/>
          <w:lang w:eastAsia="sl-SI"/>
        </w:rPr>
        <w:t xml:space="preserve">« v obdobju šestih (6) let po poteku garancijske dobe.  </w:t>
      </w:r>
    </w:p>
    <w:p w14:paraId="3C76A5FE" w14:textId="77777777" w:rsidR="00556E54" w:rsidRDefault="00556E54">
      <w:pPr>
        <w:widowControl w:val="0"/>
        <w:spacing w:after="0" w:line="240" w:lineRule="auto"/>
        <w:jc w:val="both"/>
        <w:rPr>
          <w:rFonts w:ascii="Arial" w:eastAsia="Arial" w:hAnsi="Arial" w:cs="Arial"/>
          <w:color w:val="000000"/>
          <w:kern w:val="2"/>
          <w:sz w:val="20"/>
          <w:szCs w:val="20"/>
          <w:lang w:bidi="sl-SI"/>
          <w14:ligatures w14:val="standardContextual"/>
        </w:rPr>
      </w:pPr>
    </w:p>
    <w:p w14:paraId="2ECAE83A" w14:textId="77777777" w:rsidR="00556E54" w:rsidRDefault="00874132">
      <w:pPr>
        <w:widowControl w:val="0"/>
        <w:spacing w:after="0" w:line="240" w:lineRule="auto"/>
        <w:ind w:left="23" w:right="20"/>
        <w:jc w:val="both"/>
        <w:rPr>
          <w:rFonts w:ascii="Arial" w:eastAsia="Arial" w:hAnsi="Arial" w:cs="Arial"/>
          <w:color w:val="000000"/>
          <w:kern w:val="2"/>
          <w:sz w:val="20"/>
          <w:szCs w:val="20"/>
          <w:lang w:bidi="sl-SI"/>
          <w14:ligatures w14:val="standardContextual"/>
        </w:rPr>
      </w:pPr>
      <w:r>
        <w:rPr>
          <w:rFonts w:ascii="Arial" w:eastAsia="Arial" w:hAnsi="Arial" w:cs="Arial"/>
          <w:color w:val="000000"/>
          <w:kern w:val="2"/>
          <w:sz w:val="20"/>
          <w:szCs w:val="20"/>
          <w:lang w:bidi="sl-SI"/>
          <w14:ligatures w14:val="standardContextual"/>
        </w:rPr>
        <w:t>Zahteve naročnika v zvezi s predmetom naročila so razvidne iz predračuna in tehničnih specifikacij, ki sta del te dokumentacije v zvezi z oddajo javnega naročila.</w:t>
      </w:r>
    </w:p>
    <w:p w14:paraId="393BC293" w14:textId="77777777" w:rsidR="00556E54" w:rsidRDefault="00556E54">
      <w:pPr>
        <w:widowControl w:val="0"/>
        <w:spacing w:after="0" w:line="240" w:lineRule="auto"/>
        <w:ind w:left="23" w:right="20"/>
        <w:jc w:val="both"/>
        <w:rPr>
          <w:rFonts w:ascii="Arial" w:eastAsia="Arial" w:hAnsi="Arial" w:cs="Arial"/>
          <w:color w:val="000000"/>
          <w:kern w:val="2"/>
          <w:sz w:val="20"/>
          <w:szCs w:val="20"/>
          <w:lang w:bidi="sl-SI"/>
          <w14:ligatures w14:val="standardContextual"/>
        </w:rPr>
      </w:pPr>
    </w:p>
    <w:p w14:paraId="44A46282" w14:textId="77777777" w:rsidR="00556E54" w:rsidRDefault="00874132">
      <w:pPr>
        <w:spacing w:after="0" w:line="240" w:lineRule="auto"/>
        <w:jc w:val="both"/>
        <w:textAlignment w:val="baseline"/>
        <w:rPr>
          <w:rFonts w:ascii="Arial" w:eastAsia="Times New Roman" w:hAnsi="Arial" w:cs="Arial"/>
          <w:sz w:val="20"/>
          <w:szCs w:val="20"/>
          <w:lang w:eastAsia="sl-SI"/>
        </w:rPr>
      </w:pPr>
      <w:r>
        <w:rPr>
          <w:rFonts w:ascii="Arial" w:eastAsia="Times New Roman" w:hAnsi="Arial" w:cs="Arial"/>
          <w:sz w:val="20"/>
          <w:szCs w:val="20"/>
          <w:lang w:eastAsia="sl-SI"/>
        </w:rPr>
        <w:t>Naročnik bo z izbranim ponudnikom sklenil pogodbo za dobavo robotiziranega sistema za pripravo, shranjevanje in razdeljevanje zdravil za lekarno SB Ptuj ter ločeno pogodbo za integracijo v bolnišnični hospitalni in poslovni ERP informacijski sistem, šolanje kadra ter vzdrževanje opreme na način »</w:t>
      </w:r>
      <w:proofErr w:type="spellStart"/>
      <w:r>
        <w:rPr>
          <w:rFonts w:ascii="Arial" w:eastAsia="Times New Roman" w:hAnsi="Arial" w:cs="Arial"/>
          <w:sz w:val="20"/>
          <w:szCs w:val="20"/>
          <w:lang w:eastAsia="sl-SI"/>
        </w:rPr>
        <w:t>All</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inclusive</w:t>
      </w:r>
      <w:proofErr w:type="spellEnd"/>
      <w:r>
        <w:rPr>
          <w:rFonts w:ascii="Arial" w:eastAsia="Times New Roman" w:hAnsi="Arial" w:cs="Arial"/>
          <w:sz w:val="20"/>
          <w:szCs w:val="20"/>
          <w:lang w:eastAsia="sl-SI"/>
        </w:rPr>
        <w:t>« v obdobju šestih (6) let po poteku garancijske dobe.</w:t>
      </w:r>
    </w:p>
    <w:p w14:paraId="7163FEA6" w14:textId="77777777" w:rsidR="00556E54" w:rsidRDefault="00556E54">
      <w:pPr>
        <w:spacing w:after="0" w:line="240" w:lineRule="auto"/>
        <w:jc w:val="both"/>
        <w:textAlignment w:val="baseline"/>
        <w:rPr>
          <w:rFonts w:ascii="Arial" w:eastAsia="Arial" w:hAnsi="Arial" w:cs="Arial"/>
          <w:b/>
          <w:bCs/>
          <w:sz w:val="20"/>
          <w:szCs w:val="20"/>
          <w:lang w:eastAsia="sl-SI"/>
        </w:rPr>
      </w:pPr>
    </w:p>
    <w:p w14:paraId="242D15F3" w14:textId="77777777" w:rsidR="00556E54" w:rsidRDefault="00874132">
      <w:pPr>
        <w:keepNext/>
        <w:keepLines/>
        <w:numPr>
          <w:ilvl w:val="1"/>
          <w:numId w:val="13"/>
        </w:numPr>
        <w:shd w:val="clear" w:color="auto" w:fill="F2F2F2"/>
        <w:spacing w:before="200" w:after="0" w:line="240" w:lineRule="auto"/>
        <w:outlineLvl w:val="1"/>
        <w:rPr>
          <w:rFonts w:ascii="Arial" w:eastAsia="Times New Roman" w:hAnsi="Arial" w:cs="Arial"/>
          <w:b/>
          <w:bCs/>
          <w:sz w:val="26"/>
          <w:szCs w:val="26"/>
          <w:lang w:eastAsia="sl-SI"/>
        </w:rPr>
      </w:pPr>
      <w:bookmarkStart w:id="105" w:name="_Toc519585202"/>
      <w:bookmarkStart w:id="106" w:name="_Toc205886573"/>
      <w:r>
        <w:rPr>
          <w:rFonts w:ascii="Arial" w:eastAsia="Times New Roman" w:hAnsi="Arial" w:cs="Arial"/>
          <w:b/>
          <w:bCs/>
          <w:sz w:val="26"/>
          <w:szCs w:val="26"/>
          <w:lang w:eastAsia="sl-SI"/>
        </w:rPr>
        <w:t>Način izvajanja del</w:t>
      </w:r>
      <w:bookmarkEnd w:id="105"/>
      <w:bookmarkEnd w:id="106"/>
    </w:p>
    <w:p w14:paraId="70AFD7A0" w14:textId="77777777" w:rsidR="00556E54" w:rsidRDefault="00556E54">
      <w:pPr>
        <w:spacing w:after="0" w:line="240" w:lineRule="auto"/>
        <w:jc w:val="both"/>
      </w:pPr>
    </w:p>
    <w:p w14:paraId="24F018DA" w14:textId="77777777" w:rsidR="00556E54" w:rsidRDefault="00874132">
      <w:pPr>
        <w:spacing w:after="0" w:line="240" w:lineRule="auto"/>
        <w:jc w:val="both"/>
        <w:rPr>
          <w:rFonts w:ascii="Arial" w:eastAsia="Times New Roman" w:hAnsi="Arial" w:cs="Arial"/>
          <w:strike/>
          <w:color w:val="FF0000"/>
          <w:sz w:val="20"/>
          <w:szCs w:val="20"/>
          <w:lang w:eastAsia="sl-SI"/>
        </w:rPr>
      </w:pPr>
      <w:r>
        <w:rPr>
          <w:rFonts w:ascii="Arial" w:eastAsia="Times New Roman" w:hAnsi="Arial" w:cs="Arial"/>
          <w:sz w:val="20"/>
          <w:szCs w:val="20"/>
          <w:lang w:eastAsia="sl-SI"/>
        </w:rPr>
        <w:t xml:space="preserve">Ponudnik lahko predmetno javno naročilo v celoti izvede sam ali pa ga izvede skupaj s partnerji ali podizvajalci. </w:t>
      </w:r>
    </w:p>
    <w:p w14:paraId="29F62343" w14:textId="77777777" w:rsidR="00556E54" w:rsidRDefault="00556E54">
      <w:pPr>
        <w:spacing w:after="0" w:line="240" w:lineRule="auto"/>
        <w:jc w:val="both"/>
        <w:rPr>
          <w:rFonts w:ascii="Arial" w:eastAsia="Times New Roman" w:hAnsi="Arial" w:cs="Arial"/>
          <w:sz w:val="20"/>
          <w:szCs w:val="20"/>
          <w:lang w:eastAsia="sl-SI"/>
        </w:rPr>
      </w:pPr>
    </w:p>
    <w:p w14:paraId="62B3806D"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V primeru, da ponudnik v svoji ponudbi poda izjavo, da predmeta javnega naročila ne bo izvajal s podizvajalci, le-ti pa se bodo pojavili v teku izvajanja pogodbe, bo naročnik smatral, da je ponudnik podal neresnično izjavo, in bo Državni revizijski komisiji predlagal uvedbo </w:t>
      </w:r>
      <w:proofErr w:type="spellStart"/>
      <w:r>
        <w:rPr>
          <w:rFonts w:ascii="Arial" w:eastAsia="Times New Roman" w:hAnsi="Arial" w:cs="Arial"/>
          <w:sz w:val="20"/>
          <w:szCs w:val="20"/>
          <w:lang w:eastAsia="sl-SI"/>
        </w:rPr>
        <w:t>prekrškovnega</w:t>
      </w:r>
      <w:proofErr w:type="spellEnd"/>
      <w:r>
        <w:rPr>
          <w:rFonts w:ascii="Arial" w:eastAsia="Times New Roman" w:hAnsi="Arial" w:cs="Arial"/>
          <w:sz w:val="20"/>
          <w:szCs w:val="20"/>
          <w:lang w:eastAsia="sl-SI"/>
        </w:rPr>
        <w:t xml:space="preserve"> postopka, kar je lahko razlog za razvezo pogodbe.</w:t>
      </w:r>
    </w:p>
    <w:p w14:paraId="1B52D38E" w14:textId="77777777" w:rsidR="00556E54" w:rsidRDefault="00556E54"/>
    <w:p w14:paraId="538AAF06" w14:textId="77777777" w:rsidR="00556E54" w:rsidRDefault="00874132">
      <w:pPr>
        <w:keepNext/>
        <w:keepLines/>
        <w:numPr>
          <w:ilvl w:val="1"/>
          <w:numId w:val="14"/>
        </w:numPr>
        <w:shd w:val="clear" w:color="auto" w:fill="F2F2F2"/>
        <w:spacing w:before="200" w:after="0" w:line="240" w:lineRule="auto"/>
        <w:outlineLvl w:val="1"/>
        <w:rPr>
          <w:rFonts w:ascii="Arial" w:eastAsia="Times New Roman" w:hAnsi="Arial" w:cs="Arial"/>
          <w:b/>
          <w:bCs/>
          <w:sz w:val="26"/>
          <w:szCs w:val="26"/>
          <w:lang w:eastAsia="sl-SI"/>
        </w:rPr>
      </w:pPr>
      <w:bookmarkStart w:id="107" w:name="_Toc205886574"/>
      <w:r>
        <w:rPr>
          <w:rFonts w:ascii="Arial" w:eastAsia="Times New Roman" w:hAnsi="Arial" w:cs="Arial"/>
          <w:b/>
          <w:bCs/>
          <w:sz w:val="26"/>
          <w:szCs w:val="26"/>
          <w:lang w:eastAsia="sl-SI"/>
        </w:rPr>
        <w:t>Izvajanje plačil</w:t>
      </w:r>
      <w:bookmarkEnd w:id="107"/>
    </w:p>
    <w:p w14:paraId="0A695B1D" w14:textId="77777777" w:rsidR="00556E54" w:rsidRDefault="00556E54">
      <w:pPr>
        <w:widowControl w:val="0"/>
        <w:tabs>
          <w:tab w:val="left" w:pos="416"/>
        </w:tabs>
        <w:spacing w:after="0" w:line="240" w:lineRule="auto"/>
        <w:jc w:val="both"/>
        <w:rPr>
          <w:rFonts w:ascii="Arial" w:eastAsia="Arial" w:hAnsi="Arial" w:cs="Arial"/>
          <w:bCs/>
          <w:kern w:val="2"/>
          <w:sz w:val="21"/>
          <w:szCs w:val="21"/>
          <w:lang w:bidi="sl-SI"/>
          <w14:ligatures w14:val="standardContextual"/>
        </w:rPr>
      </w:pPr>
    </w:p>
    <w:p w14:paraId="06D92A86" w14:textId="77777777" w:rsidR="00556E54" w:rsidRDefault="00874132">
      <w:pPr>
        <w:widowControl w:val="0"/>
        <w:tabs>
          <w:tab w:val="left" w:pos="416"/>
        </w:tabs>
        <w:spacing w:after="0" w:line="240" w:lineRule="auto"/>
        <w:jc w:val="both"/>
        <w:rPr>
          <w:rFonts w:ascii="Arial" w:eastAsia="Arial" w:hAnsi="Arial" w:cs="Arial"/>
          <w:bCs/>
          <w:kern w:val="2"/>
          <w:sz w:val="20"/>
          <w:szCs w:val="20"/>
          <w:lang w:bidi="sl-SI"/>
          <w14:ligatures w14:val="standardContextual"/>
        </w:rPr>
      </w:pPr>
      <w:r>
        <w:rPr>
          <w:rFonts w:ascii="Arial" w:eastAsia="Arial" w:hAnsi="Arial" w:cs="Arial"/>
          <w:bCs/>
          <w:kern w:val="2"/>
          <w:sz w:val="20"/>
          <w:szCs w:val="20"/>
          <w:lang w:bidi="sl-SI"/>
          <w14:ligatures w14:val="standardContextual"/>
        </w:rPr>
        <w:t xml:space="preserve">Naročnik bo plačila za poravnavo obveznosti iz predmetnega javnega naročila izvedel na naslednji način: </w:t>
      </w:r>
    </w:p>
    <w:p w14:paraId="544118FE" w14:textId="77777777" w:rsidR="00556E54" w:rsidRDefault="00874132">
      <w:pPr>
        <w:widowControl w:val="0"/>
        <w:numPr>
          <w:ilvl w:val="0"/>
          <w:numId w:val="15"/>
        </w:numPr>
        <w:tabs>
          <w:tab w:val="left" w:pos="416"/>
        </w:tabs>
        <w:spacing w:after="0" w:line="240" w:lineRule="auto"/>
        <w:jc w:val="both"/>
        <w:rPr>
          <w:rFonts w:ascii="Arial" w:eastAsia="Arial" w:hAnsi="Arial" w:cs="Arial"/>
          <w:bCs/>
          <w:kern w:val="2"/>
          <w:sz w:val="20"/>
          <w:szCs w:val="20"/>
          <w:lang w:bidi="sl-SI"/>
          <w14:ligatures w14:val="standardContextual"/>
        </w:rPr>
      </w:pPr>
      <w:r>
        <w:rPr>
          <w:rFonts w:ascii="Arial" w:eastAsia="Arial" w:hAnsi="Arial" w:cs="Arial"/>
          <w:bCs/>
          <w:kern w:val="2"/>
          <w:sz w:val="20"/>
          <w:szCs w:val="20"/>
          <w:lang w:bidi="sl-SI"/>
          <w14:ligatures w14:val="standardContextual"/>
        </w:rPr>
        <w:t>v enkratnem pogodbenem znesku v tridesetih (30) dneh po izstavitvi računa za dobavo in montažo robotiziranega sistema za pripravo, shranjevanje in razdeljevanje zdravil za lekarno SB Ptuj;</w:t>
      </w:r>
    </w:p>
    <w:p w14:paraId="60689898" w14:textId="77777777" w:rsidR="00556E54" w:rsidRDefault="00874132">
      <w:pPr>
        <w:widowControl w:val="0"/>
        <w:numPr>
          <w:ilvl w:val="0"/>
          <w:numId w:val="15"/>
        </w:numPr>
        <w:tabs>
          <w:tab w:val="left" w:pos="416"/>
        </w:tabs>
        <w:spacing w:after="0" w:line="240" w:lineRule="auto"/>
        <w:jc w:val="both"/>
        <w:rPr>
          <w:rFonts w:ascii="Arial" w:eastAsia="Arial" w:hAnsi="Arial" w:cs="Arial"/>
          <w:bCs/>
          <w:kern w:val="2"/>
          <w:sz w:val="20"/>
          <w:szCs w:val="20"/>
          <w:lang w:bidi="sl-SI"/>
          <w14:ligatures w14:val="standardContextual"/>
        </w:rPr>
      </w:pPr>
      <w:r>
        <w:rPr>
          <w:rFonts w:ascii="Arial" w:eastAsia="Arial" w:hAnsi="Arial" w:cs="Arial"/>
          <w:bCs/>
          <w:kern w:val="2"/>
          <w:sz w:val="20"/>
          <w:szCs w:val="20"/>
          <w:lang w:bidi="sl-SI"/>
          <w14:ligatures w14:val="standardContextual"/>
        </w:rPr>
        <w:t>v enkratnem pogodbenem znesku v tridesetih (30) dneh po izstavitvi računa za integracijo v bolnišnični hospitalni in poslovni ERP informacijski sistem ter za izvedeno šolanje kadra,</w:t>
      </w:r>
    </w:p>
    <w:p w14:paraId="27B2F4A2" w14:textId="77777777" w:rsidR="00556E54" w:rsidRDefault="00874132">
      <w:pPr>
        <w:widowControl w:val="0"/>
        <w:numPr>
          <w:ilvl w:val="0"/>
          <w:numId w:val="15"/>
        </w:numPr>
        <w:tabs>
          <w:tab w:val="left" w:pos="416"/>
        </w:tabs>
        <w:spacing w:after="0" w:line="240" w:lineRule="auto"/>
        <w:jc w:val="both"/>
        <w:rPr>
          <w:rFonts w:ascii="Arial" w:eastAsia="Arial" w:hAnsi="Arial" w:cs="Arial"/>
          <w:bCs/>
          <w:kern w:val="2"/>
          <w:sz w:val="20"/>
          <w:szCs w:val="20"/>
          <w:lang w:bidi="sl-SI"/>
          <w14:ligatures w14:val="standardContextual"/>
        </w:rPr>
      </w:pPr>
      <w:r>
        <w:rPr>
          <w:rFonts w:ascii="Arial" w:eastAsia="Arial" w:hAnsi="Arial" w:cs="Arial"/>
          <w:bCs/>
          <w:kern w:val="2"/>
          <w:sz w:val="20"/>
          <w:szCs w:val="20"/>
          <w:lang w:bidi="sl-SI"/>
          <w14:ligatures w14:val="standardContextual"/>
        </w:rPr>
        <w:t>v tridesetih (30) dneh po izstavitvi vsakokratnega mesečnega računa za »</w:t>
      </w:r>
      <w:proofErr w:type="spellStart"/>
      <w:r>
        <w:rPr>
          <w:rFonts w:ascii="Arial" w:eastAsia="Arial" w:hAnsi="Arial" w:cs="Arial"/>
          <w:bCs/>
          <w:kern w:val="2"/>
          <w:sz w:val="20"/>
          <w:szCs w:val="20"/>
          <w:lang w:bidi="sl-SI"/>
          <w14:ligatures w14:val="standardContextual"/>
        </w:rPr>
        <w:t>All</w:t>
      </w:r>
      <w:proofErr w:type="spellEnd"/>
      <w:r>
        <w:rPr>
          <w:rFonts w:ascii="Arial" w:eastAsia="Arial" w:hAnsi="Arial" w:cs="Arial"/>
          <w:bCs/>
          <w:kern w:val="2"/>
          <w:sz w:val="20"/>
          <w:szCs w:val="20"/>
          <w:lang w:bidi="sl-SI"/>
          <w14:ligatures w14:val="standardContextual"/>
        </w:rPr>
        <w:t xml:space="preserve"> </w:t>
      </w:r>
      <w:proofErr w:type="spellStart"/>
      <w:r>
        <w:rPr>
          <w:rFonts w:ascii="Arial" w:eastAsia="Arial" w:hAnsi="Arial" w:cs="Arial"/>
          <w:bCs/>
          <w:kern w:val="2"/>
          <w:sz w:val="20"/>
          <w:szCs w:val="20"/>
          <w:lang w:bidi="sl-SI"/>
          <w14:ligatures w14:val="standardContextual"/>
        </w:rPr>
        <w:t>inclusive</w:t>
      </w:r>
      <w:proofErr w:type="spellEnd"/>
      <w:r>
        <w:rPr>
          <w:rFonts w:ascii="Arial" w:eastAsia="Arial" w:hAnsi="Arial" w:cs="Arial"/>
          <w:bCs/>
          <w:kern w:val="2"/>
          <w:sz w:val="20"/>
          <w:szCs w:val="20"/>
          <w:lang w:bidi="sl-SI"/>
          <w14:ligatures w14:val="standardContextual"/>
        </w:rPr>
        <w:t xml:space="preserve">« </w:t>
      </w:r>
      <w:proofErr w:type="spellStart"/>
      <w:r>
        <w:rPr>
          <w:rFonts w:ascii="Arial" w:eastAsia="Arial" w:hAnsi="Arial" w:cs="Arial"/>
          <w:bCs/>
          <w:kern w:val="2"/>
          <w:sz w:val="20"/>
          <w:szCs w:val="20"/>
          <w:lang w:bidi="sl-SI"/>
          <w14:ligatures w14:val="standardContextual"/>
        </w:rPr>
        <w:t>pogarancijskega</w:t>
      </w:r>
      <w:proofErr w:type="spellEnd"/>
      <w:r>
        <w:rPr>
          <w:rFonts w:ascii="Arial" w:eastAsia="Arial" w:hAnsi="Arial" w:cs="Arial"/>
          <w:bCs/>
          <w:kern w:val="2"/>
          <w:sz w:val="20"/>
          <w:szCs w:val="20"/>
          <w:lang w:bidi="sl-SI"/>
          <w14:ligatures w14:val="standardContextual"/>
        </w:rPr>
        <w:t xml:space="preserve"> vzdrževanja. </w:t>
      </w:r>
    </w:p>
    <w:p w14:paraId="175FB688" w14:textId="77777777" w:rsidR="00556E54" w:rsidRDefault="00556E54">
      <w:pPr>
        <w:widowControl w:val="0"/>
        <w:tabs>
          <w:tab w:val="left" w:pos="416"/>
        </w:tabs>
        <w:spacing w:after="0" w:line="240" w:lineRule="auto"/>
        <w:ind w:left="720"/>
        <w:jc w:val="both"/>
        <w:rPr>
          <w:rFonts w:ascii="Arial" w:eastAsia="Arial" w:hAnsi="Arial" w:cs="Arial"/>
          <w:bCs/>
          <w:kern w:val="2"/>
          <w:sz w:val="20"/>
          <w:szCs w:val="20"/>
          <w:lang w:bidi="sl-SI"/>
          <w14:ligatures w14:val="standardContextual"/>
        </w:rPr>
      </w:pPr>
    </w:p>
    <w:p w14:paraId="4DEA446A"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Naročnik bo opravljeno storitev oz. dobavljeno opremo plačal na podlagi izstavljenega e-računa. Za datum prejema e-računa se šteje datum, ko je izvajalec račun pravilno in z ustreznimi prilogami oddal na </w:t>
      </w:r>
      <w:proofErr w:type="spellStart"/>
      <w:r>
        <w:rPr>
          <w:rFonts w:ascii="Arial" w:eastAsia="Times New Roman" w:hAnsi="Arial" w:cs="Arial"/>
          <w:sz w:val="20"/>
          <w:szCs w:val="20"/>
          <w:lang w:eastAsia="sl-SI"/>
        </w:rPr>
        <w:t>UJPnet</w:t>
      </w:r>
      <w:proofErr w:type="spellEnd"/>
      <w:r>
        <w:rPr>
          <w:rFonts w:ascii="Arial" w:eastAsia="Times New Roman" w:hAnsi="Arial" w:cs="Arial"/>
          <w:sz w:val="20"/>
          <w:szCs w:val="20"/>
          <w:lang w:eastAsia="sl-SI"/>
        </w:rPr>
        <w:t>. Plačilni rok prične teči naslednji dan po prejemu pravilno izstavljenega e-računa.</w:t>
      </w:r>
    </w:p>
    <w:p w14:paraId="2F4F7B83" w14:textId="77777777" w:rsidR="00556E54" w:rsidRDefault="00556E54"/>
    <w:p w14:paraId="174224BD" w14:textId="77777777" w:rsidR="00556E54" w:rsidRDefault="00874132">
      <w:pPr>
        <w:keepNext/>
        <w:keepLines/>
        <w:numPr>
          <w:ilvl w:val="1"/>
          <w:numId w:val="16"/>
        </w:numPr>
        <w:shd w:val="clear" w:color="auto" w:fill="F2F2F2"/>
        <w:spacing w:before="200" w:after="0" w:line="240" w:lineRule="auto"/>
        <w:outlineLvl w:val="1"/>
        <w:rPr>
          <w:rFonts w:ascii="Arial" w:eastAsia="Times New Roman" w:hAnsi="Arial" w:cs="Arial"/>
          <w:b/>
          <w:bCs/>
          <w:sz w:val="26"/>
          <w:szCs w:val="26"/>
          <w:lang w:eastAsia="sl-SI"/>
        </w:rPr>
      </w:pPr>
      <w:bookmarkStart w:id="108" w:name="_Toc205886575"/>
      <w:r>
        <w:rPr>
          <w:rFonts w:ascii="Arial" w:eastAsia="Times New Roman" w:hAnsi="Arial" w:cs="Arial"/>
          <w:b/>
          <w:bCs/>
          <w:sz w:val="26"/>
          <w:szCs w:val="26"/>
          <w:lang w:eastAsia="sl-SI"/>
        </w:rPr>
        <w:t>Oblikovanje cene ponudbe</w:t>
      </w:r>
      <w:bookmarkEnd w:id="108"/>
    </w:p>
    <w:p w14:paraId="5F881976" w14:textId="77777777" w:rsidR="00556E54" w:rsidRDefault="00556E54">
      <w:pPr>
        <w:spacing w:after="0" w:line="240" w:lineRule="auto"/>
        <w:jc w:val="both"/>
        <w:rPr>
          <w:rFonts w:ascii="Arial" w:eastAsia="Times New Roman" w:hAnsi="Arial" w:cs="Arial"/>
          <w:szCs w:val="20"/>
          <w:lang w:eastAsia="sl-SI"/>
        </w:rPr>
      </w:pPr>
    </w:p>
    <w:p w14:paraId="0345A38E" w14:textId="77777777" w:rsidR="00556E54" w:rsidRDefault="00874132">
      <w:pPr>
        <w:widowControl w:val="0"/>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Ponudnik mora vse cene navesti v evrih. </w:t>
      </w:r>
    </w:p>
    <w:p w14:paraId="21A03057" w14:textId="77777777" w:rsidR="00556E54" w:rsidRDefault="00556E54">
      <w:pPr>
        <w:widowControl w:val="0"/>
        <w:spacing w:after="0" w:line="240" w:lineRule="auto"/>
        <w:jc w:val="both"/>
        <w:rPr>
          <w:rFonts w:ascii="Arial" w:eastAsia="Times New Roman" w:hAnsi="Arial" w:cs="Arial"/>
          <w:sz w:val="20"/>
          <w:szCs w:val="20"/>
          <w:lang w:eastAsia="sl-SI"/>
        </w:rPr>
      </w:pPr>
    </w:p>
    <w:p w14:paraId="196B4477" w14:textId="77777777" w:rsidR="00556E54" w:rsidRDefault="00874132">
      <w:pPr>
        <w:widowControl w:val="0"/>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Neto cena je fiksna in dokončna. Končna cena mora vključevati vse stroške ponudnika, ki bodo potrebni za izvedbo predmeta javnega naročila (nabavno vrednost opreme z vsemi popusti, dajatvami, davki, stroški zavarovanja, prevoznimi stroški, stroški količinskega in kakovostnega prevzema ter stroški vseh ostalih aktivnosti, vezanih na zahteve naročnika v razpisni dokumentaciji in vzorcih pogodb). </w:t>
      </w:r>
    </w:p>
    <w:p w14:paraId="432E3EF4" w14:textId="77777777" w:rsidR="00556E54" w:rsidRDefault="00556E54">
      <w:pPr>
        <w:widowControl w:val="0"/>
        <w:spacing w:after="0" w:line="240" w:lineRule="auto"/>
        <w:jc w:val="both"/>
        <w:rPr>
          <w:rFonts w:ascii="Arial" w:eastAsia="Times New Roman" w:hAnsi="Arial" w:cs="Arial"/>
          <w:sz w:val="20"/>
          <w:szCs w:val="20"/>
          <w:lang w:eastAsia="sl-SI"/>
        </w:rPr>
      </w:pPr>
    </w:p>
    <w:p w14:paraId="6031F98B" w14:textId="77777777" w:rsidR="00556E54" w:rsidRDefault="00874132">
      <w:pPr>
        <w:widowControl w:val="0"/>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Ponudbena vrednost je oblikovana po pariteti DDP, dostavljeno in razloženo z vsemi elementi pri naročniku/uporabniku. </w:t>
      </w:r>
    </w:p>
    <w:p w14:paraId="783F40B4" w14:textId="77777777" w:rsidR="00556E54" w:rsidRDefault="00556E54">
      <w:pPr>
        <w:widowControl w:val="0"/>
        <w:spacing w:after="0" w:line="240" w:lineRule="auto"/>
        <w:jc w:val="both"/>
        <w:rPr>
          <w:rFonts w:ascii="Arial" w:eastAsia="Times New Roman" w:hAnsi="Arial" w:cs="Arial"/>
          <w:sz w:val="20"/>
          <w:szCs w:val="20"/>
          <w:lang w:eastAsia="sl-SI"/>
        </w:rPr>
      </w:pPr>
    </w:p>
    <w:p w14:paraId="2DA23938" w14:textId="77777777" w:rsidR="00556E54" w:rsidRDefault="00874132">
      <w:pPr>
        <w:widowControl w:val="0"/>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Naročnik naknadno ne bo priznaval nobenih stroškov, ki ne bodo zajeti v ponudbeni ceni. </w:t>
      </w:r>
    </w:p>
    <w:p w14:paraId="4379EEB0" w14:textId="77777777" w:rsidR="00556E54" w:rsidRDefault="00556E54">
      <w:pPr>
        <w:widowControl w:val="0"/>
        <w:spacing w:after="0" w:line="240" w:lineRule="auto"/>
        <w:jc w:val="both"/>
        <w:rPr>
          <w:rFonts w:ascii="Arial" w:eastAsia="Times New Roman" w:hAnsi="Arial" w:cs="Arial"/>
          <w:sz w:val="20"/>
          <w:szCs w:val="20"/>
          <w:lang w:eastAsia="sl-SI"/>
        </w:rPr>
      </w:pPr>
    </w:p>
    <w:p w14:paraId="37C6AB82" w14:textId="77777777" w:rsidR="00556E54" w:rsidRDefault="00556E54">
      <w:pPr>
        <w:widowControl w:val="0"/>
        <w:spacing w:after="0" w:line="240" w:lineRule="auto"/>
        <w:jc w:val="both"/>
        <w:rPr>
          <w:rFonts w:ascii="Arial" w:eastAsia="Times New Roman" w:hAnsi="Arial" w:cs="Arial"/>
          <w:sz w:val="20"/>
          <w:szCs w:val="20"/>
          <w:lang w:eastAsia="sl-SI"/>
        </w:rPr>
      </w:pPr>
    </w:p>
    <w:p w14:paraId="5BAE5E56" w14:textId="77777777" w:rsidR="00556E54" w:rsidRDefault="00874132">
      <w:pPr>
        <w:keepNext/>
        <w:numPr>
          <w:ilvl w:val="0"/>
          <w:numId w:val="12"/>
        </w:numPr>
        <w:shd w:val="clear" w:color="auto" w:fill="F2F2F2"/>
        <w:spacing w:after="120" w:line="240" w:lineRule="auto"/>
        <w:jc w:val="center"/>
        <w:outlineLvl w:val="0"/>
        <w:rPr>
          <w:rFonts w:ascii="Arial" w:eastAsia="Times New Roman" w:hAnsi="Arial" w:cs="Arial"/>
          <w:b/>
          <w:bCs/>
          <w:kern w:val="2"/>
          <w:sz w:val="28"/>
          <w:szCs w:val="28"/>
          <w:lang w:eastAsia="sl-SI"/>
        </w:rPr>
      </w:pPr>
      <w:bookmarkStart w:id="109" w:name="_Toc205886576"/>
      <w:r>
        <w:rPr>
          <w:rFonts w:ascii="Arial" w:eastAsia="Times New Roman" w:hAnsi="Arial" w:cs="Arial"/>
          <w:b/>
          <w:bCs/>
          <w:kern w:val="2"/>
          <w:sz w:val="28"/>
          <w:szCs w:val="28"/>
          <w:lang w:eastAsia="sl-SI"/>
        </w:rPr>
        <w:lastRenderedPageBreak/>
        <w:t>Navodila za izdelavo ponudbe</w:t>
      </w:r>
      <w:bookmarkEnd w:id="109"/>
      <w:r>
        <w:rPr>
          <w:rFonts w:ascii="Arial" w:eastAsia="Times New Roman" w:hAnsi="Arial" w:cs="Arial"/>
          <w:b/>
          <w:bCs/>
          <w:kern w:val="2"/>
          <w:sz w:val="28"/>
          <w:szCs w:val="28"/>
          <w:lang w:eastAsia="sl-SI"/>
        </w:rPr>
        <w:t xml:space="preserve"> </w:t>
      </w:r>
    </w:p>
    <w:p w14:paraId="4B65E75A" w14:textId="77777777" w:rsidR="00556E54" w:rsidRDefault="00556E54">
      <w:pPr>
        <w:spacing w:after="0" w:line="240" w:lineRule="auto"/>
        <w:jc w:val="both"/>
        <w:rPr>
          <w:rFonts w:ascii="Arial" w:eastAsia="Times New Roman" w:hAnsi="Arial" w:cs="Arial"/>
          <w:szCs w:val="20"/>
          <w:lang w:eastAsia="sl-SI"/>
        </w:rPr>
      </w:pPr>
    </w:p>
    <w:p w14:paraId="1F6946EE"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Kjer v razpisni dokumentaciji ni drugače zapisano, oddajajo partnerji in podizvajalci ponudnika enaka dokazila o izpolnjevanju pogojev, kot ponudnik.</w:t>
      </w:r>
    </w:p>
    <w:p w14:paraId="24D2ED22" w14:textId="77777777" w:rsidR="00556E54" w:rsidRDefault="00556E54">
      <w:pPr>
        <w:spacing w:after="0" w:line="240" w:lineRule="auto"/>
        <w:jc w:val="both"/>
        <w:rPr>
          <w:rFonts w:ascii="Arial" w:eastAsia="Times New Roman" w:hAnsi="Arial" w:cs="Arial"/>
          <w:sz w:val="20"/>
          <w:szCs w:val="20"/>
          <w:lang w:eastAsia="sl-SI"/>
        </w:rPr>
      </w:pPr>
    </w:p>
    <w:p w14:paraId="4ADFEE91"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Navedbe v ESPD in/ali dokazila, ki ji predloži gospodarski subjekt, morajo biti veljavni in odražati aktualno stanje.</w:t>
      </w:r>
    </w:p>
    <w:p w14:paraId="0BD019E1" w14:textId="77777777" w:rsidR="00556E54" w:rsidRDefault="00556E54">
      <w:pPr>
        <w:spacing w:after="0" w:line="240" w:lineRule="auto"/>
        <w:jc w:val="both"/>
        <w:rPr>
          <w:rFonts w:ascii="Arial" w:eastAsia="Times New Roman" w:hAnsi="Arial" w:cs="Arial"/>
          <w:sz w:val="20"/>
          <w:szCs w:val="20"/>
          <w:lang w:eastAsia="sl-SI"/>
        </w:rPr>
      </w:pPr>
    </w:p>
    <w:p w14:paraId="497D811D"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Način oddaje posameznih dokumentov je podrobneje opredeljen v točki B.IV. te razpisne dokumentacije.</w:t>
      </w:r>
    </w:p>
    <w:p w14:paraId="6ECF0E19" w14:textId="77777777" w:rsidR="00556E54" w:rsidRDefault="00556E54"/>
    <w:p w14:paraId="185CC9C0" w14:textId="77777777" w:rsidR="00556E54" w:rsidRDefault="00874132">
      <w:pPr>
        <w:keepNext/>
        <w:keepLines/>
        <w:numPr>
          <w:ilvl w:val="1"/>
          <w:numId w:val="17"/>
        </w:numPr>
        <w:shd w:val="clear" w:color="auto" w:fill="F2F2F2"/>
        <w:spacing w:before="200" w:after="0" w:line="240" w:lineRule="auto"/>
        <w:outlineLvl w:val="1"/>
        <w:rPr>
          <w:rFonts w:ascii="Arial" w:eastAsia="Times New Roman" w:hAnsi="Arial" w:cs="Arial"/>
          <w:b/>
          <w:bCs/>
          <w:sz w:val="26"/>
          <w:szCs w:val="26"/>
          <w:lang w:eastAsia="sl-SI"/>
        </w:rPr>
      </w:pPr>
      <w:bookmarkStart w:id="110" w:name="_Toc205886577"/>
      <w:r>
        <w:rPr>
          <w:rFonts w:ascii="Arial" w:eastAsia="Times New Roman" w:hAnsi="Arial" w:cs="Arial"/>
          <w:b/>
          <w:bCs/>
          <w:sz w:val="26"/>
          <w:szCs w:val="26"/>
          <w:lang w:eastAsia="sl-SI"/>
        </w:rPr>
        <w:t>Ponudbeni obrazci</w:t>
      </w:r>
      <w:bookmarkEnd w:id="110"/>
    </w:p>
    <w:p w14:paraId="3AB4772F" w14:textId="77777777" w:rsidR="00556E54" w:rsidRDefault="00556E54">
      <w:pPr>
        <w:spacing w:after="0" w:line="240" w:lineRule="auto"/>
        <w:rPr>
          <w:rFonts w:ascii="Arial" w:eastAsia="Times New Roman" w:hAnsi="Arial" w:cs="Arial"/>
          <w:sz w:val="20"/>
          <w:szCs w:val="20"/>
          <w:lang w:eastAsia="sl-SI"/>
        </w:rPr>
      </w:pPr>
    </w:p>
    <w:p w14:paraId="384D14E6" w14:textId="77777777" w:rsidR="00556E54" w:rsidRDefault="00874132">
      <w:pPr>
        <w:keepNext/>
        <w:keepLines/>
        <w:numPr>
          <w:ilvl w:val="1"/>
          <w:numId w:val="18"/>
        </w:numPr>
        <w:spacing w:before="200" w:after="0" w:line="240" w:lineRule="auto"/>
        <w:ind w:left="709" w:hanging="425"/>
        <w:jc w:val="both"/>
        <w:outlineLvl w:val="2"/>
        <w:rPr>
          <w:rFonts w:ascii="Arial" w:eastAsia="Times New Roman" w:hAnsi="Arial" w:cs="Arial"/>
          <w:b/>
          <w:bCs/>
          <w:i/>
          <w:sz w:val="20"/>
          <w:szCs w:val="20"/>
          <w:u w:val="single"/>
          <w:lang w:eastAsia="sl-SI"/>
        </w:rPr>
      </w:pPr>
      <w:bookmarkStart w:id="111" w:name="_Toc205886578"/>
      <w:r>
        <w:rPr>
          <w:rFonts w:ascii="Arial" w:eastAsia="Times New Roman" w:hAnsi="Arial" w:cs="Arial"/>
          <w:b/>
          <w:bCs/>
          <w:i/>
          <w:sz w:val="20"/>
          <w:szCs w:val="20"/>
          <w:u w:val="single"/>
          <w:lang w:eastAsia="sl-SI"/>
        </w:rPr>
        <w:t>Obrazec »Predračun«</w:t>
      </w:r>
      <w:bookmarkEnd w:id="111"/>
    </w:p>
    <w:p w14:paraId="002798B2" w14:textId="77777777" w:rsidR="00556E54" w:rsidRDefault="00556E54">
      <w:pPr>
        <w:spacing w:after="0" w:line="240" w:lineRule="auto"/>
        <w:jc w:val="both"/>
        <w:rPr>
          <w:rFonts w:ascii="Arial" w:eastAsia="Times New Roman" w:hAnsi="Arial" w:cs="Arial"/>
          <w:sz w:val="20"/>
          <w:szCs w:val="20"/>
          <w:lang w:eastAsia="sl-SI"/>
        </w:rPr>
      </w:pPr>
    </w:p>
    <w:p w14:paraId="0A198FAD"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Ponudnik mora v Predračunu ponujati vse pozicije, ob upoštevanju tehničnih zahtev naročnika, ki so del razpisne dokumentacije.</w:t>
      </w:r>
    </w:p>
    <w:p w14:paraId="11A99D5E" w14:textId="77777777" w:rsidR="00556E54" w:rsidRDefault="00556E54">
      <w:pPr>
        <w:spacing w:after="0" w:line="240" w:lineRule="auto"/>
        <w:jc w:val="both"/>
        <w:rPr>
          <w:rFonts w:ascii="Arial" w:eastAsia="Times New Roman" w:hAnsi="Arial" w:cs="Arial"/>
          <w:sz w:val="20"/>
          <w:szCs w:val="20"/>
          <w:lang w:eastAsia="sl-SI"/>
        </w:rPr>
      </w:pPr>
    </w:p>
    <w:p w14:paraId="3306E5DF"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Ponudnik mora izpolniti vse postavke v Predračunu, in sicer na največ dve (2) decimalni mesti. V kolikor ponudnik cene v posamezno postavko ne vpiše, se šteje, da predmetne postavke ne ponuja in tako ne izpolnjuje vseh zahtev naročnika iz predmetne razpisne dokumentacije.</w:t>
      </w:r>
    </w:p>
    <w:p w14:paraId="2AAD7896" w14:textId="77777777" w:rsidR="00556E54" w:rsidRDefault="00556E54">
      <w:pPr>
        <w:spacing w:after="0" w:line="240" w:lineRule="auto"/>
        <w:jc w:val="both"/>
        <w:rPr>
          <w:rFonts w:ascii="Arial" w:eastAsia="Times New Roman" w:hAnsi="Arial" w:cs="Arial"/>
          <w:sz w:val="20"/>
          <w:szCs w:val="20"/>
          <w:lang w:eastAsia="sl-SI"/>
        </w:rPr>
      </w:pPr>
    </w:p>
    <w:p w14:paraId="5BF7E925"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V kolikor ponudnik vpiše ceno nič (0) EUR, se šteje, da ponuja postavko brezplačno.</w:t>
      </w:r>
    </w:p>
    <w:p w14:paraId="50B8200C" w14:textId="77777777" w:rsidR="00556E54" w:rsidRDefault="00556E54">
      <w:pPr>
        <w:spacing w:after="0" w:line="240" w:lineRule="auto"/>
        <w:jc w:val="both"/>
        <w:rPr>
          <w:rFonts w:ascii="Arial" w:eastAsia="Times New Roman" w:hAnsi="Arial" w:cs="Arial"/>
          <w:sz w:val="20"/>
          <w:szCs w:val="20"/>
          <w:lang w:eastAsia="sl-SI"/>
        </w:rPr>
      </w:pPr>
    </w:p>
    <w:p w14:paraId="42B24839"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Ponudnik ne sme spreminjati vsebine predračuna.</w:t>
      </w:r>
    </w:p>
    <w:p w14:paraId="4C8980B5" w14:textId="77777777" w:rsidR="00556E54" w:rsidRDefault="00556E54">
      <w:pPr>
        <w:spacing w:after="0" w:line="240" w:lineRule="auto"/>
        <w:jc w:val="both"/>
        <w:rPr>
          <w:rFonts w:ascii="Arial" w:eastAsia="Times New Roman" w:hAnsi="Arial" w:cs="Arial"/>
          <w:sz w:val="20"/>
          <w:szCs w:val="20"/>
          <w:lang w:eastAsia="sl-SI"/>
        </w:rPr>
      </w:pPr>
    </w:p>
    <w:p w14:paraId="521B7CF7"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Ponujena cena z DDV mora zajemati vse popuste in stroške (dobave blaga, špediterske, prevozne, carinske ter vse morebitne druge stroške in dajatve). </w:t>
      </w:r>
    </w:p>
    <w:p w14:paraId="0395E813" w14:textId="77777777" w:rsidR="00556E54" w:rsidRDefault="00556E54">
      <w:pPr>
        <w:spacing w:after="0" w:line="240" w:lineRule="auto"/>
        <w:jc w:val="both"/>
        <w:rPr>
          <w:rFonts w:ascii="Arial" w:eastAsia="Times New Roman" w:hAnsi="Arial" w:cs="Arial"/>
          <w:sz w:val="20"/>
          <w:szCs w:val="20"/>
          <w:lang w:eastAsia="sl-SI"/>
        </w:rPr>
      </w:pPr>
    </w:p>
    <w:p w14:paraId="28F4DA4D"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V primeru, da bo naročnik pri pregledu in ocenjevanju ponudb odkril očitne računske napake, bo ravnal v skladu s sedmim odstavkom 89. člena ZJN-3.</w:t>
      </w:r>
    </w:p>
    <w:p w14:paraId="546774B1" w14:textId="77777777" w:rsidR="00556E54" w:rsidRDefault="00874132">
      <w:pPr>
        <w:shd w:val="clear" w:color="auto" w:fill="FFFFFF"/>
        <w:spacing w:before="120" w:after="120" w:line="240" w:lineRule="auto"/>
        <w:jc w:val="both"/>
        <w:textAlignment w:val="baseline"/>
        <w:rPr>
          <w:rFonts w:ascii="Arial" w:eastAsia="Times New Roman" w:hAnsi="Arial" w:cs="Arial"/>
          <w:b/>
          <w:sz w:val="20"/>
          <w:szCs w:val="20"/>
          <w:lang w:eastAsia="sl-SI"/>
        </w:rPr>
      </w:pPr>
      <w:r>
        <w:rPr>
          <w:rFonts w:ascii="Arial" w:eastAsia="Times New Roman" w:hAnsi="Arial" w:cs="Arial"/>
          <w:b/>
          <w:sz w:val="20"/>
          <w:szCs w:val="20"/>
          <w:lang w:eastAsia="sl-SI"/>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Pr>
          <w:rFonts w:ascii="Arial" w:eastAsia="Times New Roman" w:hAnsi="Arial" w:cs="Arial"/>
          <w:b/>
          <w:sz w:val="20"/>
          <w:szCs w:val="20"/>
          <w:lang w:eastAsia="sl-SI"/>
        </w:rPr>
        <w:t>word</w:t>
      </w:r>
      <w:proofErr w:type="spellEnd"/>
      <w:r>
        <w:rPr>
          <w:rFonts w:ascii="Arial" w:eastAsia="Times New Roman" w:hAnsi="Arial" w:cs="Arial"/>
          <w:b/>
          <w:sz w:val="20"/>
          <w:szCs w:val="20"/>
          <w:lang w:eastAsia="sl-SI"/>
        </w:rPr>
        <w:t xml:space="preserve">, </w:t>
      </w:r>
      <w:proofErr w:type="spellStart"/>
      <w:r>
        <w:rPr>
          <w:rFonts w:ascii="Arial" w:eastAsia="Times New Roman" w:hAnsi="Arial" w:cs="Arial"/>
          <w:b/>
          <w:sz w:val="20"/>
          <w:szCs w:val="20"/>
          <w:lang w:eastAsia="sl-SI"/>
        </w:rPr>
        <w:t>excel</w:t>
      </w:r>
      <w:proofErr w:type="spellEnd"/>
      <w:r>
        <w:rPr>
          <w:rFonts w:ascii="Arial" w:eastAsia="Times New Roman" w:hAnsi="Arial" w:cs="Arial"/>
          <w:b/>
          <w:sz w:val="20"/>
          <w:szCs w:val="20"/>
          <w:lang w:eastAsia="sl-SI"/>
        </w:rPr>
        <w:t xml:space="preserve"> ali </w:t>
      </w:r>
      <w:proofErr w:type="spellStart"/>
      <w:r>
        <w:rPr>
          <w:rFonts w:ascii="Arial" w:eastAsia="Times New Roman" w:hAnsi="Arial" w:cs="Arial"/>
          <w:b/>
          <w:sz w:val="20"/>
          <w:szCs w:val="20"/>
          <w:lang w:eastAsia="sl-SI"/>
        </w:rPr>
        <w:t>pdf</w:t>
      </w:r>
      <w:proofErr w:type="spellEnd"/>
      <w:r>
        <w:rPr>
          <w:rFonts w:ascii="Arial" w:eastAsia="Times New Roman" w:hAnsi="Arial" w:cs="Arial"/>
          <w:b/>
          <w:sz w:val="20"/>
          <w:szCs w:val="20"/>
          <w:lang w:eastAsia="sl-SI"/>
        </w:rPr>
        <w:t xml:space="preserve">. »Skupna ponudbena vrednost«, ki bo vpisana v istoimenski razdelek in dokument, ki bo naložen kot predračun v del »Predračun«, bosta razvidna in dostopna na javnem odpiranju ponudb. </w:t>
      </w:r>
    </w:p>
    <w:p w14:paraId="1FF49766" w14:textId="77777777" w:rsidR="00556E54" w:rsidRDefault="00874132">
      <w:pPr>
        <w:shd w:val="clear" w:color="auto" w:fill="FFFFFF"/>
        <w:spacing w:before="120" w:after="120" w:line="240" w:lineRule="auto"/>
        <w:jc w:val="both"/>
        <w:textAlignment w:val="baseline"/>
        <w:rPr>
          <w:rFonts w:ascii="Arial" w:eastAsia="Times New Roman" w:hAnsi="Arial" w:cs="Arial"/>
          <w:b/>
          <w:sz w:val="20"/>
          <w:szCs w:val="20"/>
          <w:lang w:eastAsia="sl-SI"/>
        </w:rPr>
      </w:pPr>
      <w:r>
        <w:rPr>
          <w:rFonts w:ascii="Arial" w:eastAsia="Times New Roman" w:hAnsi="Arial" w:cs="Arial"/>
          <w:b/>
          <w:sz w:val="20"/>
          <w:szCs w:val="20"/>
          <w:lang w:eastAsia="sl-SI"/>
        </w:rPr>
        <w:t>V primeru razhajanj med podatki navedenimi v razdelku »Skupna ponudbena vrednost« in dokumentu, ki je predložen v delu »Predračun«, kot veljavni štejejo podatki v dokumentu, ki je predložen v delu »Predračun«.</w:t>
      </w:r>
    </w:p>
    <w:p w14:paraId="0560E984" w14:textId="77777777" w:rsidR="00556E54" w:rsidRDefault="00556E54">
      <w:pPr>
        <w:shd w:val="clear" w:color="auto" w:fill="FFFFFF"/>
        <w:spacing w:before="120" w:after="120" w:line="240" w:lineRule="auto"/>
        <w:jc w:val="both"/>
        <w:textAlignment w:val="baseline"/>
        <w:rPr>
          <w:rFonts w:ascii="Arial" w:eastAsia="Times New Roman" w:hAnsi="Arial" w:cs="Arial"/>
          <w:b/>
          <w:sz w:val="20"/>
          <w:szCs w:val="20"/>
          <w:lang w:eastAsia="sl-SI"/>
        </w:rPr>
      </w:pPr>
    </w:p>
    <w:p w14:paraId="71EB2F0A" w14:textId="77777777" w:rsidR="00556E54" w:rsidRDefault="00874132">
      <w:pPr>
        <w:keepNext/>
        <w:keepLines/>
        <w:numPr>
          <w:ilvl w:val="1"/>
          <w:numId w:val="17"/>
        </w:numPr>
        <w:shd w:val="clear" w:color="auto" w:fill="F2F2F2"/>
        <w:spacing w:before="200" w:after="0" w:line="240" w:lineRule="auto"/>
        <w:outlineLvl w:val="1"/>
        <w:rPr>
          <w:rFonts w:ascii="Arial" w:eastAsia="Times New Roman" w:hAnsi="Arial" w:cs="Arial"/>
          <w:b/>
          <w:bCs/>
          <w:sz w:val="26"/>
          <w:szCs w:val="26"/>
          <w:lang w:eastAsia="sl-SI"/>
        </w:rPr>
      </w:pPr>
      <w:bookmarkStart w:id="112" w:name="_Toc205886579"/>
      <w:r>
        <w:rPr>
          <w:rFonts w:ascii="Arial" w:eastAsia="Times New Roman" w:hAnsi="Arial" w:cs="Arial"/>
          <w:b/>
          <w:bCs/>
          <w:sz w:val="26"/>
          <w:szCs w:val="26"/>
          <w:lang w:eastAsia="sl-SI"/>
        </w:rPr>
        <w:t>Pogoji in dokazila</w:t>
      </w:r>
      <w:bookmarkEnd w:id="112"/>
    </w:p>
    <w:p w14:paraId="6678746A" w14:textId="77777777" w:rsidR="00556E54" w:rsidRDefault="00556E54">
      <w:pPr>
        <w:spacing w:after="0" w:line="240" w:lineRule="auto"/>
        <w:rPr>
          <w:rFonts w:ascii="Arial" w:eastAsia="Times New Roman" w:hAnsi="Arial" w:cs="Arial"/>
          <w:sz w:val="20"/>
          <w:szCs w:val="20"/>
          <w:lang w:eastAsia="sl-SI"/>
        </w:rPr>
      </w:pPr>
    </w:p>
    <w:p w14:paraId="3616E1FF"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Naročnik določa naslednje obvezne pogoje, ki jih morajo izpolnjevati ponudniki (vključno s skupnimi ponudniki in podizvajalci, če je to za njih posebej zahtevano) za sodelovanje v postopku oddaje javnega naročila. Ponudniki izpolnjevanje pogojev dokažejo z dokumenti kot sledi v nadaljevanju.</w:t>
      </w:r>
    </w:p>
    <w:p w14:paraId="26E8C529" w14:textId="77777777" w:rsidR="00556E54" w:rsidRDefault="00556E54">
      <w:pPr>
        <w:keepNext/>
        <w:keepLines/>
        <w:numPr>
          <w:ilvl w:val="0"/>
          <w:numId w:val="18"/>
        </w:numPr>
        <w:spacing w:before="200" w:after="0" w:line="240" w:lineRule="auto"/>
        <w:outlineLvl w:val="2"/>
        <w:rPr>
          <w:rFonts w:ascii="Arial" w:eastAsia="Times New Roman" w:hAnsi="Arial" w:cs="Arial"/>
          <w:b/>
          <w:bCs/>
          <w:i/>
          <w:vanish/>
          <w:sz w:val="20"/>
          <w:szCs w:val="20"/>
          <w:u w:val="single"/>
          <w:lang w:eastAsia="sl-SI"/>
        </w:rPr>
      </w:pPr>
      <w:bookmarkStart w:id="113" w:name="_Toc205885870"/>
      <w:bookmarkStart w:id="114" w:name="_Toc205886409"/>
      <w:bookmarkStart w:id="115" w:name="_Toc205886580"/>
      <w:bookmarkStart w:id="116" w:name="_Toc205901901"/>
      <w:bookmarkStart w:id="117" w:name="_Toc206412505"/>
      <w:bookmarkEnd w:id="113"/>
      <w:bookmarkEnd w:id="114"/>
      <w:bookmarkEnd w:id="115"/>
      <w:bookmarkEnd w:id="116"/>
      <w:bookmarkEnd w:id="117"/>
    </w:p>
    <w:p w14:paraId="4AE08159" w14:textId="77777777" w:rsidR="00556E54" w:rsidRDefault="00874132">
      <w:pPr>
        <w:keepNext/>
        <w:keepLines/>
        <w:numPr>
          <w:ilvl w:val="1"/>
          <w:numId w:val="18"/>
        </w:numPr>
        <w:spacing w:before="200" w:after="0" w:line="240" w:lineRule="auto"/>
        <w:ind w:left="709" w:hanging="425"/>
        <w:outlineLvl w:val="2"/>
        <w:rPr>
          <w:rFonts w:ascii="Arial" w:eastAsia="Times New Roman" w:hAnsi="Arial" w:cs="Arial"/>
          <w:b/>
          <w:bCs/>
          <w:i/>
          <w:sz w:val="20"/>
          <w:szCs w:val="20"/>
          <w:u w:val="single"/>
          <w:lang w:eastAsia="sl-SI"/>
        </w:rPr>
      </w:pPr>
      <w:bookmarkStart w:id="118" w:name="_Toc205886581"/>
      <w:r>
        <w:rPr>
          <w:rFonts w:ascii="Arial" w:eastAsia="Times New Roman" w:hAnsi="Arial" w:cs="Arial"/>
          <w:b/>
          <w:bCs/>
          <w:i/>
          <w:sz w:val="20"/>
          <w:szCs w:val="20"/>
          <w:u w:val="single"/>
          <w:lang w:eastAsia="sl-SI"/>
        </w:rPr>
        <w:t>Razlogi za izključitev</w:t>
      </w:r>
      <w:bookmarkEnd w:id="118"/>
    </w:p>
    <w:p w14:paraId="21CF09CD" w14:textId="77777777" w:rsidR="00556E54" w:rsidRDefault="00556E54">
      <w:pPr>
        <w:spacing w:after="0" w:line="240" w:lineRule="auto"/>
        <w:rPr>
          <w:rFonts w:ascii="Times New Roman" w:eastAsia="Times New Roman" w:hAnsi="Times New Roman" w:cs="Times New Roman"/>
          <w:sz w:val="20"/>
          <w:szCs w:val="20"/>
          <w:lang w:eastAsia="sl-SI"/>
        </w:rPr>
      </w:pPr>
    </w:p>
    <w:p w14:paraId="1EB7C87A"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lastRenderedPageBreak/>
        <w:t>V nadaljevanju so opredeljeni razlogi za izključitev ponudnika v skladu z določili 75. člena ZJN-3. Naročnik lahko ponudnika izključi tudi v primerih, ki niso navedeni v tej razpisni dokumentaciji, in za katere tako določa šesti odstavek 75. člena ZJN-3.</w:t>
      </w:r>
    </w:p>
    <w:p w14:paraId="0B92C358" w14:textId="77777777" w:rsidR="00556E54" w:rsidRDefault="00556E54">
      <w:pPr>
        <w:spacing w:after="0" w:line="240" w:lineRule="auto"/>
        <w:jc w:val="both"/>
        <w:rPr>
          <w:rFonts w:ascii="Arial" w:eastAsia="Times New Roman" w:hAnsi="Arial" w:cs="Arial"/>
          <w:szCs w:val="20"/>
          <w:lang w:eastAsia="sl-SI"/>
        </w:rPr>
      </w:pPr>
    </w:p>
    <w:tbl>
      <w:tblPr>
        <w:tblStyle w:val="Tabelamrea"/>
        <w:tblW w:w="9060" w:type="dxa"/>
        <w:tblLayout w:type="fixed"/>
        <w:tblLook w:val="04A0" w:firstRow="1" w:lastRow="0" w:firstColumn="1" w:lastColumn="0" w:noHBand="0" w:noVBand="1"/>
      </w:tblPr>
      <w:tblGrid>
        <w:gridCol w:w="1937"/>
        <w:gridCol w:w="7123"/>
      </w:tblGrid>
      <w:tr w:rsidR="00556E54" w14:paraId="78F54A97" w14:textId="77777777">
        <w:trPr>
          <w:trHeight w:val="1419"/>
        </w:trPr>
        <w:tc>
          <w:tcPr>
            <w:tcW w:w="9059" w:type="dxa"/>
            <w:gridSpan w:val="2"/>
            <w:shd w:val="clear" w:color="auto" w:fill="FFFFFF"/>
          </w:tcPr>
          <w:p w14:paraId="185CC456" w14:textId="77777777" w:rsidR="00556E54" w:rsidRDefault="00874132">
            <w:pPr>
              <w:spacing w:after="0" w:line="240" w:lineRule="auto"/>
              <w:jc w:val="both"/>
              <w:rPr>
                <w:rFonts w:ascii="Arial" w:hAnsi="Arial" w:cs="Arial"/>
                <w:sz w:val="20"/>
                <w:szCs w:val="20"/>
              </w:rPr>
            </w:pPr>
            <w:r>
              <w:rPr>
                <w:rFonts w:ascii="Arial" w:eastAsia="Times New Roman" w:hAnsi="Arial" w:cs="Arial"/>
                <w:b/>
                <w:bCs/>
                <w:sz w:val="20"/>
                <w:szCs w:val="20"/>
              </w:rPr>
              <w:t>a)</w:t>
            </w:r>
            <w:r>
              <w:rPr>
                <w:rFonts w:ascii="Arial" w:eastAsia="Times New Roman" w:hAnsi="Arial" w:cs="Arial"/>
                <w:sz w:val="20"/>
                <w:szCs w:val="20"/>
              </w:rPr>
              <w:t xml:space="preserve"> Ponudnik oz. osebe, ki so članice upravnega, vodstvenega ali nadzornega organa ponudnika ali, ki imajo pooblastilo za njegovo zastopanje ali odločanje ali nadzor v njem, morajo izkazati, da mu oz. ji </w:t>
            </w:r>
            <w:r>
              <w:rPr>
                <w:rFonts w:ascii="Arial" w:eastAsia="Times New Roman" w:hAnsi="Arial" w:cs="Arial"/>
                <w:b/>
                <w:sz w:val="20"/>
                <w:szCs w:val="20"/>
              </w:rPr>
              <w:t>ni bila izrečena pravnomočna sodba</w:t>
            </w:r>
            <w:r>
              <w:rPr>
                <w:rFonts w:ascii="Arial" w:eastAsia="Times New Roman" w:hAnsi="Arial" w:cs="Arial"/>
                <w:sz w:val="20"/>
                <w:szCs w:val="20"/>
              </w:rPr>
              <w:t xml:space="preserve"> za dejanje, ki ima elemente kaznivih dejanj naštetih v prvem odstavku 75. člena ZJN-3.</w:t>
            </w:r>
          </w:p>
          <w:p w14:paraId="39E4E804" w14:textId="77777777" w:rsidR="00556E54" w:rsidRDefault="00556E54">
            <w:pPr>
              <w:spacing w:after="0" w:line="240" w:lineRule="auto"/>
              <w:jc w:val="both"/>
              <w:rPr>
                <w:rFonts w:ascii="Arial" w:hAnsi="Arial" w:cs="Arial"/>
                <w:sz w:val="20"/>
                <w:szCs w:val="20"/>
              </w:rPr>
            </w:pPr>
          </w:p>
          <w:p w14:paraId="1DA5B3F4" w14:textId="77777777" w:rsidR="00556E54" w:rsidRDefault="00874132">
            <w:pPr>
              <w:spacing w:after="0" w:line="240" w:lineRule="auto"/>
              <w:jc w:val="both"/>
              <w:rPr>
                <w:rFonts w:ascii="Arial" w:hAnsi="Arial" w:cs="Arial"/>
                <w:sz w:val="20"/>
                <w:szCs w:val="20"/>
              </w:rPr>
            </w:pPr>
            <w:r>
              <w:rPr>
                <w:rFonts w:ascii="Arial" w:eastAsia="Times New Roman" w:hAnsi="Arial" w:cs="Arial"/>
                <w:sz w:val="20"/>
                <w:szCs w:val="20"/>
              </w:rPr>
              <w:t xml:space="preserve">Naročnik bo naknadno zahteval podatke, ki jih potrebuje za preveritev zakonitih zastopnikov, v kolikor le ti ne bodo izkazani v ponudbeni dokumentaciji (npr. v ESPD obrazcu). </w:t>
            </w:r>
          </w:p>
        </w:tc>
      </w:tr>
      <w:tr w:rsidR="00556E54" w14:paraId="104DD1B7" w14:textId="77777777">
        <w:tc>
          <w:tcPr>
            <w:tcW w:w="1937" w:type="dxa"/>
            <w:shd w:val="clear" w:color="auto" w:fill="FFFFFF"/>
          </w:tcPr>
          <w:p w14:paraId="753B7079" w14:textId="77777777" w:rsidR="00556E54" w:rsidRDefault="00874132">
            <w:pPr>
              <w:spacing w:after="0" w:line="240" w:lineRule="auto"/>
              <w:rPr>
                <w:rFonts w:ascii="Arial" w:hAnsi="Arial" w:cs="Arial"/>
                <w:sz w:val="20"/>
                <w:szCs w:val="20"/>
              </w:rPr>
            </w:pPr>
            <w:r>
              <w:rPr>
                <w:rFonts w:ascii="Arial" w:eastAsia="Times New Roman" w:hAnsi="Arial" w:cs="Arial"/>
                <w:sz w:val="20"/>
                <w:szCs w:val="20"/>
              </w:rPr>
              <w:t>DOKAZILO:</w:t>
            </w:r>
          </w:p>
        </w:tc>
        <w:tc>
          <w:tcPr>
            <w:tcW w:w="7122" w:type="dxa"/>
            <w:shd w:val="clear" w:color="auto" w:fill="FFFFFF"/>
          </w:tcPr>
          <w:p w14:paraId="0456C846" w14:textId="77777777" w:rsidR="00556E54" w:rsidRDefault="00874132">
            <w:pPr>
              <w:spacing w:after="0" w:line="240" w:lineRule="auto"/>
              <w:rPr>
                <w:rFonts w:ascii="Arial" w:hAnsi="Arial" w:cs="Arial"/>
                <w:b/>
                <w:sz w:val="20"/>
                <w:szCs w:val="20"/>
              </w:rPr>
            </w:pPr>
            <w:r>
              <w:rPr>
                <w:rFonts w:ascii="Arial" w:eastAsia="Times New Roman" w:hAnsi="Arial" w:cs="Arial"/>
                <w:b/>
                <w:sz w:val="20"/>
                <w:szCs w:val="20"/>
              </w:rPr>
              <w:t>ESPD obrazec</w:t>
            </w:r>
          </w:p>
        </w:tc>
      </w:tr>
    </w:tbl>
    <w:p w14:paraId="14731A5F" w14:textId="77777777" w:rsidR="00556E54" w:rsidRDefault="00556E54">
      <w:pPr>
        <w:spacing w:after="0" w:line="240" w:lineRule="auto"/>
        <w:jc w:val="both"/>
        <w:rPr>
          <w:rFonts w:ascii="Arial" w:eastAsia="Times New Roman" w:hAnsi="Arial" w:cs="Arial"/>
          <w:szCs w:val="20"/>
          <w:lang w:eastAsia="sl-SI"/>
        </w:rPr>
      </w:pPr>
    </w:p>
    <w:tbl>
      <w:tblPr>
        <w:tblStyle w:val="Tabelamrea"/>
        <w:tblW w:w="9060" w:type="dxa"/>
        <w:tblLayout w:type="fixed"/>
        <w:tblLook w:val="04A0" w:firstRow="1" w:lastRow="0" w:firstColumn="1" w:lastColumn="0" w:noHBand="0" w:noVBand="1"/>
      </w:tblPr>
      <w:tblGrid>
        <w:gridCol w:w="1937"/>
        <w:gridCol w:w="7123"/>
      </w:tblGrid>
      <w:tr w:rsidR="00556E54" w14:paraId="63C1A4AA" w14:textId="77777777">
        <w:tc>
          <w:tcPr>
            <w:tcW w:w="9059" w:type="dxa"/>
            <w:gridSpan w:val="2"/>
            <w:shd w:val="clear" w:color="auto" w:fill="FFFFFF"/>
          </w:tcPr>
          <w:p w14:paraId="1EC76D87" w14:textId="77777777" w:rsidR="00556E54" w:rsidRDefault="00874132">
            <w:pPr>
              <w:spacing w:after="0" w:line="240" w:lineRule="auto"/>
              <w:jc w:val="both"/>
              <w:rPr>
                <w:rFonts w:ascii="Arial" w:hAnsi="Arial" w:cs="Arial"/>
                <w:sz w:val="20"/>
                <w:szCs w:val="20"/>
              </w:rPr>
            </w:pPr>
            <w:r>
              <w:rPr>
                <w:rFonts w:ascii="Arial" w:eastAsia="Times New Roman" w:hAnsi="Arial" w:cs="Arial"/>
                <w:b/>
                <w:bCs/>
                <w:sz w:val="20"/>
                <w:szCs w:val="20"/>
              </w:rPr>
              <w:t>b)</w:t>
            </w:r>
            <w:r>
              <w:rPr>
                <w:rFonts w:ascii="Arial" w:eastAsia="Times New Roman" w:hAnsi="Arial" w:cs="Arial"/>
                <w:sz w:val="20"/>
                <w:szCs w:val="20"/>
              </w:rPr>
              <w:t xml:space="preserve"> Ponudnik izkazuje, da izpolnjuje vse obveznosti iz naslova obveznih dajatev in drugih denarnih nedavčnih obveznosti v skladu z zakonom, ki ureja finančno upravo, ki jih pobira davčni organ v skladu s predpisi države, v kateri ima ponudnik sedež, ali predpisi države naročnika. Šteje se, da ponudnik ne izpolnjuje pogoja, če nima predloženih vseh obračunov davčnih odtegljajev za dohodke iz delovnega razmerja za obdobje zadnjih petih let do roka za oddajo ponudb.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tc>
      </w:tr>
      <w:tr w:rsidR="00556E54" w14:paraId="6C69A812" w14:textId="77777777">
        <w:tc>
          <w:tcPr>
            <w:tcW w:w="1937" w:type="dxa"/>
          </w:tcPr>
          <w:p w14:paraId="16D6F8AF" w14:textId="77777777" w:rsidR="00556E54" w:rsidRDefault="00874132">
            <w:pPr>
              <w:spacing w:after="0" w:line="240" w:lineRule="auto"/>
              <w:rPr>
                <w:rFonts w:ascii="Arial" w:hAnsi="Arial" w:cs="Arial"/>
                <w:sz w:val="20"/>
                <w:szCs w:val="20"/>
              </w:rPr>
            </w:pPr>
            <w:r>
              <w:rPr>
                <w:rFonts w:ascii="Arial" w:eastAsia="Times New Roman" w:hAnsi="Arial" w:cs="Arial"/>
                <w:sz w:val="20"/>
                <w:szCs w:val="20"/>
              </w:rPr>
              <w:t>DOKAZILO:</w:t>
            </w:r>
          </w:p>
        </w:tc>
        <w:tc>
          <w:tcPr>
            <w:tcW w:w="7122" w:type="dxa"/>
          </w:tcPr>
          <w:p w14:paraId="500F0CC4" w14:textId="77777777" w:rsidR="00556E54" w:rsidRDefault="00874132">
            <w:pPr>
              <w:spacing w:after="0" w:line="240" w:lineRule="auto"/>
              <w:rPr>
                <w:rFonts w:ascii="Arial" w:hAnsi="Arial" w:cs="Arial"/>
                <w:b/>
                <w:sz w:val="20"/>
                <w:szCs w:val="20"/>
              </w:rPr>
            </w:pPr>
            <w:r>
              <w:rPr>
                <w:rFonts w:ascii="Arial" w:eastAsia="Times New Roman" w:hAnsi="Arial" w:cs="Arial"/>
                <w:b/>
                <w:sz w:val="20"/>
                <w:szCs w:val="20"/>
              </w:rPr>
              <w:t>ESPD obrazec</w:t>
            </w:r>
          </w:p>
        </w:tc>
      </w:tr>
    </w:tbl>
    <w:p w14:paraId="2C61B7D2" w14:textId="77777777" w:rsidR="00556E54" w:rsidRDefault="00556E54">
      <w:pPr>
        <w:spacing w:after="0" w:line="240" w:lineRule="auto"/>
        <w:jc w:val="both"/>
        <w:rPr>
          <w:rFonts w:ascii="Arial" w:eastAsia="Times New Roman" w:hAnsi="Arial" w:cs="Arial"/>
          <w:szCs w:val="20"/>
          <w:lang w:eastAsia="sl-SI"/>
        </w:rPr>
      </w:pPr>
    </w:p>
    <w:tbl>
      <w:tblPr>
        <w:tblStyle w:val="Tabelamrea"/>
        <w:tblW w:w="9060" w:type="dxa"/>
        <w:tblLayout w:type="fixed"/>
        <w:tblLook w:val="04A0" w:firstRow="1" w:lastRow="0" w:firstColumn="1" w:lastColumn="0" w:noHBand="0" w:noVBand="1"/>
      </w:tblPr>
      <w:tblGrid>
        <w:gridCol w:w="1937"/>
        <w:gridCol w:w="7123"/>
      </w:tblGrid>
      <w:tr w:rsidR="00556E54" w14:paraId="12765052" w14:textId="77777777">
        <w:tc>
          <w:tcPr>
            <w:tcW w:w="9059" w:type="dxa"/>
            <w:gridSpan w:val="2"/>
            <w:shd w:val="clear" w:color="auto" w:fill="FFFFFF"/>
          </w:tcPr>
          <w:p w14:paraId="3BD5C1BD" w14:textId="77777777" w:rsidR="00556E54" w:rsidRDefault="00874132">
            <w:pPr>
              <w:spacing w:after="0" w:line="240" w:lineRule="auto"/>
              <w:jc w:val="both"/>
              <w:rPr>
                <w:rFonts w:ascii="Arial" w:hAnsi="Arial" w:cs="Arial"/>
                <w:sz w:val="20"/>
                <w:szCs w:val="20"/>
              </w:rPr>
            </w:pPr>
            <w:r>
              <w:rPr>
                <w:rFonts w:ascii="Arial" w:eastAsia="Times New Roman" w:hAnsi="Arial" w:cs="Arial"/>
                <w:b/>
                <w:sz w:val="20"/>
                <w:szCs w:val="20"/>
              </w:rPr>
              <w:t>c)</w:t>
            </w:r>
            <w:r>
              <w:rPr>
                <w:rFonts w:ascii="Arial" w:eastAsia="Times New Roman" w:hAnsi="Arial" w:cs="Arial"/>
                <w:sz w:val="20"/>
                <w:szCs w:val="20"/>
              </w:rPr>
              <w:t xml:space="preserve"> Ponudnik na dan, ko poteče rok za oddajo ponudb, </w:t>
            </w:r>
            <w:r>
              <w:rPr>
                <w:rFonts w:ascii="Arial" w:eastAsia="Times New Roman" w:hAnsi="Arial" w:cs="Arial"/>
                <w:b/>
                <w:sz w:val="20"/>
                <w:szCs w:val="20"/>
              </w:rPr>
              <w:t>ni uvrščen v evidenco gospodarskih subjektov z  izrečenimi stranskimi sankcijami izločitve iz postopkov javnega naročanja</w:t>
            </w:r>
            <w:r>
              <w:rPr>
                <w:rFonts w:ascii="Arial" w:eastAsia="Times New Roman" w:hAnsi="Arial" w:cs="Arial"/>
                <w:sz w:val="20"/>
                <w:szCs w:val="20"/>
              </w:rPr>
              <w:t xml:space="preserve"> iz 110. člena ZJN-3.</w:t>
            </w:r>
          </w:p>
        </w:tc>
      </w:tr>
      <w:tr w:rsidR="00556E54" w14:paraId="5C892D8D" w14:textId="77777777">
        <w:tc>
          <w:tcPr>
            <w:tcW w:w="1937" w:type="dxa"/>
            <w:shd w:val="clear" w:color="auto" w:fill="FFFFFF"/>
          </w:tcPr>
          <w:p w14:paraId="5FF41967" w14:textId="77777777" w:rsidR="00556E54" w:rsidRDefault="00874132">
            <w:pPr>
              <w:spacing w:after="0" w:line="240" w:lineRule="auto"/>
              <w:rPr>
                <w:rFonts w:ascii="Arial" w:hAnsi="Arial" w:cs="Arial"/>
                <w:sz w:val="20"/>
                <w:szCs w:val="20"/>
              </w:rPr>
            </w:pPr>
            <w:r>
              <w:rPr>
                <w:rFonts w:ascii="Arial" w:eastAsia="Times New Roman" w:hAnsi="Arial" w:cs="Arial"/>
                <w:sz w:val="20"/>
                <w:szCs w:val="20"/>
              </w:rPr>
              <w:t>DOKAZILO:</w:t>
            </w:r>
          </w:p>
        </w:tc>
        <w:tc>
          <w:tcPr>
            <w:tcW w:w="7122" w:type="dxa"/>
            <w:shd w:val="clear" w:color="auto" w:fill="FFFFFF"/>
          </w:tcPr>
          <w:p w14:paraId="327F666D" w14:textId="77777777" w:rsidR="00556E54" w:rsidRDefault="00874132">
            <w:pPr>
              <w:spacing w:after="0" w:line="240" w:lineRule="auto"/>
              <w:rPr>
                <w:rFonts w:ascii="Arial" w:hAnsi="Arial" w:cs="Arial"/>
                <w:b/>
                <w:sz w:val="20"/>
                <w:szCs w:val="20"/>
              </w:rPr>
            </w:pPr>
            <w:r>
              <w:rPr>
                <w:rFonts w:ascii="Arial" w:eastAsia="Times New Roman" w:hAnsi="Arial" w:cs="Arial"/>
                <w:b/>
                <w:sz w:val="20"/>
                <w:szCs w:val="20"/>
              </w:rPr>
              <w:t>ESPD obrazec</w:t>
            </w:r>
          </w:p>
        </w:tc>
      </w:tr>
    </w:tbl>
    <w:p w14:paraId="15A55EC8" w14:textId="77777777" w:rsidR="00556E54" w:rsidRDefault="00556E54">
      <w:pPr>
        <w:spacing w:after="0" w:line="240" w:lineRule="auto"/>
        <w:jc w:val="both"/>
        <w:rPr>
          <w:rFonts w:ascii="Arial" w:eastAsia="Times New Roman" w:hAnsi="Arial" w:cs="Arial"/>
          <w:szCs w:val="20"/>
          <w:lang w:eastAsia="sl-SI"/>
        </w:rPr>
      </w:pPr>
    </w:p>
    <w:tbl>
      <w:tblPr>
        <w:tblStyle w:val="Tabelamrea"/>
        <w:tblW w:w="9060" w:type="dxa"/>
        <w:tblLayout w:type="fixed"/>
        <w:tblLook w:val="04A0" w:firstRow="1" w:lastRow="0" w:firstColumn="1" w:lastColumn="0" w:noHBand="0" w:noVBand="1"/>
      </w:tblPr>
      <w:tblGrid>
        <w:gridCol w:w="1937"/>
        <w:gridCol w:w="7123"/>
      </w:tblGrid>
      <w:tr w:rsidR="00556E54" w14:paraId="04F883CE" w14:textId="77777777">
        <w:tc>
          <w:tcPr>
            <w:tcW w:w="9059" w:type="dxa"/>
            <w:gridSpan w:val="2"/>
            <w:shd w:val="clear" w:color="auto" w:fill="FFFFFF"/>
          </w:tcPr>
          <w:p w14:paraId="0431C8FF" w14:textId="77777777" w:rsidR="00556E54" w:rsidRDefault="00874132">
            <w:pPr>
              <w:spacing w:after="0" w:line="240" w:lineRule="auto"/>
              <w:jc w:val="both"/>
              <w:rPr>
                <w:rFonts w:ascii="Arial" w:hAnsi="Arial" w:cs="Arial"/>
                <w:sz w:val="20"/>
                <w:szCs w:val="20"/>
              </w:rPr>
            </w:pPr>
            <w:r>
              <w:rPr>
                <w:rFonts w:ascii="Arial" w:eastAsia="Times New Roman" w:hAnsi="Arial" w:cs="Arial"/>
                <w:b/>
                <w:sz w:val="20"/>
                <w:szCs w:val="20"/>
              </w:rPr>
              <w:t>d)</w:t>
            </w:r>
            <w:r>
              <w:rPr>
                <w:rFonts w:ascii="Arial" w:eastAsia="Times New Roman" w:hAnsi="Arial" w:cs="Arial"/>
                <w:sz w:val="20"/>
                <w:szCs w:val="20"/>
              </w:rPr>
              <w:t xml:space="preserve"> Ponudniku v zadnjih treh letih pred potekom roka za oddajo ponudb s pravnomočno odločbo pristojnega organa RS ali druge države članice ali tretje države </w:t>
            </w:r>
            <w:r>
              <w:rPr>
                <w:rFonts w:ascii="Arial" w:eastAsia="Times New Roman" w:hAnsi="Arial" w:cs="Arial"/>
                <w:b/>
                <w:sz w:val="20"/>
                <w:szCs w:val="20"/>
              </w:rPr>
              <w:t>ni bila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556E54" w14:paraId="7525E76F" w14:textId="77777777">
        <w:tc>
          <w:tcPr>
            <w:tcW w:w="1937" w:type="dxa"/>
            <w:shd w:val="clear" w:color="auto" w:fill="FFFFFF"/>
          </w:tcPr>
          <w:p w14:paraId="4CE52CE8" w14:textId="77777777" w:rsidR="00556E54" w:rsidRDefault="00874132">
            <w:pPr>
              <w:spacing w:after="0" w:line="240" w:lineRule="auto"/>
              <w:rPr>
                <w:rFonts w:ascii="Arial" w:hAnsi="Arial" w:cs="Arial"/>
                <w:sz w:val="20"/>
                <w:szCs w:val="20"/>
              </w:rPr>
            </w:pPr>
            <w:r>
              <w:rPr>
                <w:rFonts w:ascii="Arial" w:eastAsia="Times New Roman" w:hAnsi="Arial" w:cs="Arial"/>
                <w:sz w:val="20"/>
                <w:szCs w:val="20"/>
              </w:rPr>
              <w:t>DOKAZILO:</w:t>
            </w:r>
          </w:p>
        </w:tc>
        <w:tc>
          <w:tcPr>
            <w:tcW w:w="7122" w:type="dxa"/>
            <w:shd w:val="clear" w:color="auto" w:fill="FFFFFF"/>
          </w:tcPr>
          <w:p w14:paraId="0EF8AD88" w14:textId="77777777" w:rsidR="00556E54" w:rsidRDefault="00874132">
            <w:pPr>
              <w:spacing w:after="0" w:line="240" w:lineRule="auto"/>
              <w:rPr>
                <w:rFonts w:ascii="Arial" w:hAnsi="Arial" w:cs="Arial"/>
                <w:b/>
                <w:sz w:val="20"/>
                <w:szCs w:val="20"/>
              </w:rPr>
            </w:pPr>
            <w:r>
              <w:rPr>
                <w:rFonts w:ascii="Arial" w:eastAsia="Times New Roman" w:hAnsi="Arial" w:cs="Arial"/>
                <w:b/>
                <w:sz w:val="20"/>
                <w:szCs w:val="20"/>
              </w:rPr>
              <w:t>ESPD obrazec</w:t>
            </w:r>
          </w:p>
        </w:tc>
      </w:tr>
    </w:tbl>
    <w:p w14:paraId="4A2C93E5" w14:textId="77777777" w:rsidR="00556E54" w:rsidRDefault="00556E54">
      <w:pPr>
        <w:spacing w:after="0" w:line="240" w:lineRule="auto"/>
        <w:jc w:val="both"/>
        <w:rPr>
          <w:rFonts w:ascii="Arial" w:eastAsia="Times New Roman" w:hAnsi="Arial" w:cs="Arial"/>
          <w:szCs w:val="20"/>
          <w:lang w:eastAsia="sl-SI"/>
        </w:rPr>
      </w:pPr>
    </w:p>
    <w:tbl>
      <w:tblPr>
        <w:tblStyle w:val="Tabelamrea"/>
        <w:tblW w:w="9060" w:type="dxa"/>
        <w:tblLayout w:type="fixed"/>
        <w:tblLook w:val="04A0" w:firstRow="1" w:lastRow="0" w:firstColumn="1" w:lastColumn="0" w:noHBand="0" w:noVBand="1"/>
      </w:tblPr>
      <w:tblGrid>
        <w:gridCol w:w="1937"/>
        <w:gridCol w:w="7123"/>
      </w:tblGrid>
      <w:tr w:rsidR="00556E54" w14:paraId="43405608" w14:textId="77777777">
        <w:tc>
          <w:tcPr>
            <w:tcW w:w="9059" w:type="dxa"/>
            <w:gridSpan w:val="2"/>
            <w:shd w:val="clear" w:color="auto" w:fill="FFFFFF"/>
          </w:tcPr>
          <w:p w14:paraId="2B329AB9" w14:textId="77777777" w:rsidR="00556E54" w:rsidRDefault="00874132">
            <w:pPr>
              <w:spacing w:after="0" w:line="240" w:lineRule="auto"/>
              <w:jc w:val="both"/>
              <w:rPr>
                <w:rFonts w:ascii="Arial" w:hAnsi="Arial" w:cs="Arial"/>
                <w:sz w:val="20"/>
                <w:szCs w:val="20"/>
              </w:rPr>
            </w:pPr>
            <w:r>
              <w:rPr>
                <w:rFonts w:ascii="Arial" w:eastAsia="Times New Roman" w:hAnsi="Arial" w:cs="Arial"/>
                <w:b/>
                <w:sz w:val="20"/>
                <w:szCs w:val="20"/>
              </w:rPr>
              <w:t>e)</w:t>
            </w:r>
            <w:r>
              <w:rPr>
                <w:rFonts w:ascii="Arial" w:eastAsia="Times New Roman" w:hAnsi="Arial" w:cs="Arial"/>
                <w:sz w:val="20"/>
                <w:szCs w:val="20"/>
              </w:rPr>
              <w:t xml:space="preserve"> Ponudnik </w:t>
            </w:r>
            <w:r>
              <w:rPr>
                <w:rFonts w:ascii="Arial" w:eastAsia="Times New Roman" w:hAnsi="Arial" w:cs="Arial"/>
                <w:b/>
                <w:sz w:val="20"/>
                <w:szCs w:val="20"/>
              </w:rPr>
              <w:t>ni v enem od naslednjih položajev</w:t>
            </w:r>
            <w:r>
              <w:rPr>
                <w:rFonts w:ascii="Arial" w:eastAsia="Times New Roman" w:hAnsi="Arial" w:cs="Arial"/>
                <w:sz w:val="20"/>
                <w:szCs w:val="20"/>
              </w:rPr>
              <w:t>:</w:t>
            </w:r>
          </w:p>
          <w:p w14:paraId="4F667F93" w14:textId="77777777" w:rsidR="00556E54" w:rsidRDefault="00874132">
            <w:pPr>
              <w:numPr>
                <w:ilvl w:val="1"/>
                <w:numId w:val="19"/>
              </w:numPr>
              <w:spacing w:after="0" w:line="240" w:lineRule="auto"/>
              <w:ind w:left="306" w:hanging="284"/>
              <w:contextualSpacing/>
              <w:jc w:val="both"/>
              <w:rPr>
                <w:rFonts w:ascii="Arial" w:hAnsi="Arial" w:cs="Arial"/>
                <w:sz w:val="20"/>
                <w:szCs w:val="20"/>
              </w:rPr>
            </w:pPr>
            <w:r>
              <w:rPr>
                <w:rFonts w:ascii="Arial" w:eastAsia="Times New Roman" w:hAnsi="Arial" w:cs="Arial"/>
                <w:sz w:val="20"/>
                <w:szCs w:val="20"/>
              </w:rPr>
              <w:t>nad ponudnikom se ni začel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2A391879" w14:textId="77777777" w:rsidR="00556E54" w:rsidRDefault="00874132">
            <w:pPr>
              <w:numPr>
                <w:ilvl w:val="1"/>
                <w:numId w:val="19"/>
              </w:numPr>
              <w:spacing w:after="0" w:line="240" w:lineRule="auto"/>
              <w:ind w:left="306" w:hanging="284"/>
              <w:contextualSpacing/>
              <w:jc w:val="both"/>
              <w:rPr>
                <w:rFonts w:ascii="Arial" w:hAnsi="Arial" w:cs="Arial"/>
                <w:sz w:val="20"/>
                <w:szCs w:val="20"/>
              </w:rPr>
            </w:pPr>
            <w:r>
              <w:rPr>
                <w:rFonts w:ascii="Arial" w:eastAsia="Times New Roman" w:hAnsi="Arial" w:cs="Arial"/>
                <w:sz w:val="20"/>
                <w:szCs w:val="20"/>
              </w:rPr>
              <w:t>so ponudnikove poslovne dejavnosti začasno ustavljene ali</w:t>
            </w:r>
          </w:p>
          <w:p w14:paraId="6B6CAD46" w14:textId="77777777" w:rsidR="00556E54" w:rsidRDefault="00874132">
            <w:pPr>
              <w:numPr>
                <w:ilvl w:val="1"/>
                <w:numId w:val="19"/>
              </w:numPr>
              <w:spacing w:after="0" w:line="240" w:lineRule="auto"/>
              <w:ind w:left="306" w:hanging="284"/>
              <w:contextualSpacing/>
              <w:jc w:val="both"/>
              <w:rPr>
                <w:rFonts w:ascii="Arial" w:hAnsi="Arial" w:cs="Arial"/>
                <w:sz w:val="20"/>
                <w:szCs w:val="20"/>
              </w:rPr>
            </w:pPr>
            <w:r>
              <w:rPr>
                <w:rFonts w:ascii="Arial" w:eastAsia="Times New Roman" w:hAnsi="Arial" w:cs="Arial"/>
                <w:sz w:val="20"/>
                <w:szCs w:val="20"/>
              </w:rPr>
              <w:t>se je v skladu s predpisi druge države nad njim začel postopek ali pa je nastal položaj z enakimi pravnimi posledicami kot v prvih dveh alinejah.</w:t>
            </w:r>
          </w:p>
        </w:tc>
      </w:tr>
      <w:tr w:rsidR="00556E54" w14:paraId="3D876509" w14:textId="77777777">
        <w:tc>
          <w:tcPr>
            <w:tcW w:w="1937" w:type="dxa"/>
            <w:shd w:val="clear" w:color="auto" w:fill="FFFFFF"/>
          </w:tcPr>
          <w:p w14:paraId="163157A3" w14:textId="77777777" w:rsidR="00556E54" w:rsidRDefault="00874132">
            <w:pPr>
              <w:spacing w:after="0" w:line="240" w:lineRule="auto"/>
              <w:rPr>
                <w:rFonts w:ascii="Arial" w:hAnsi="Arial" w:cs="Arial"/>
                <w:sz w:val="20"/>
                <w:szCs w:val="20"/>
              </w:rPr>
            </w:pPr>
            <w:r>
              <w:rPr>
                <w:rFonts w:ascii="Arial" w:eastAsia="Times New Roman" w:hAnsi="Arial" w:cs="Arial"/>
                <w:sz w:val="20"/>
                <w:szCs w:val="20"/>
              </w:rPr>
              <w:t>DOKAZILO:</w:t>
            </w:r>
          </w:p>
        </w:tc>
        <w:tc>
          <w:tcPr>
            <w:tcW w:w="7122" w:type="dxa"/>
            <w:shd w:val="clear" w:color="auto" w:fill="FFFFFF"/>
          </w:tcPr>
          <w:p w14:paraId="7DFBBCD0" w14:textId="77777777" w:rsidR="00556E54" w:rsidRDefault="00874132">
            <w:pPr>
              <w:spacing w:after="0" w:line="240" w:lineRule="auto"/>
              <w:rPr>
                <w:rFonts w:ascii="Arial" w:hAnsi="Arial" w:cs="Arial"/>
                <w:b/>
                <w:sz w:val="20"/>
                <w:szCs w:val="20"/>
              </w:rPr>
            </w:pPr>
            <w:r>
              <w:rPr>
                <w:rFonts w:ascii="Arial" w:eastAsia="Times New Roman" w:hAnsi="Arial" w:cs="Arial"/>
                <w:b/>
                <w:sz w:val="20"/>
                <w:szCs w:val="20"/>
              </w:rPr>
              <w:t>ESPD obrazec</w:t>
            </w:r>
          </w:p>
        </w:tc>
      </w:tr>
    </w:tbl>
    <w:p w14:paraId="0E3BCC49" w14:textId="77777777" w:rsidR="00556E54" w:rsidRDefault="00556E54">
      <w:pPr>
        <w:spacing w:after="0" w:line="240" w:lineRule="auto"/>
        <w:jc w:val="both"/>
        <w:rPr>
          <w:rFonts w:ascii="Arial" w:eastAsia="Times New Roman" w:hAnsi="Arial" w:cs="Arial"/>
          <w:szCs w:val="20"/>
          <w:lang w:eastAsia="sl-SI"/>
        </w:rPr>
      </w:pPr>
    </w:p>
    <w:tbl>
      <w:tblPr>
        <w:tblStyle w:val="Tabelamrea"/>
        <w:tblW w:w="9060" w:type="dxa"/>
        <w:tblLayout w:type="fixed"/>
        <w:tblLook w:val="04A0" w:firstRow="1" w:lastRow="0" w:firstColumn="1" w:lastColumn="0" w:noHBand="0" w:noVBand="1"/>
      </w:tblPr>
      <w:tblGrid>
        <w:gridCol w:w="1937"/>
        <w:gridCol w:w="7123"/>
      </w:tblGrid>
      <w:tr w:rsidR="00556E54" w14:paraId="3E59566C" w14:textId="77777777">
        <w:tc>
          <w:tcPr>
            <w:tcW w:w="9059" w:type="dxa"/>
            <w:gridSpan w:val="2"/>
            <w:shd w:val="clear" w:color="auto" w:fill="FFFFFF"/>
          </w:tcPr>
          <w:p w14:paraId="2718C0F9" w14:textId="77777777" w:rsidR="00556E54" w:rsidRDefault="00874132">
            <w:pPr>
              <w:spacing w:after="0" w:line="240" w:lineRule="auto"/>
              <w:jc w:val="both"/>
              <w:rPr>
                <w:rFonts w:ascii="Arial" w:hAnsi="Arial" w:cs="Arial"/>
                <w:sz w:val="20"/>
                <w:szCs w:val="20"/>
              </w:rPr>
            </w:pPr>
            <w:r>
              <w:rPr>
                <w:rFonts w:ascii="Arial" w:eastAsia="Times New Roman" w:hAnsi="Arial" w:cs="Arial"/>
                <w:b/>
                <w:sz w:val="20"/>
                <w:szCs w:val="20"/>
              </w:rPr>
              <w:t>f)</w:t>
            </w:r>
            <w:r>
              <w:rPr>
                <w:rFonts w:ascii="Arial" w:eastAsia="Times New Roman" w:hAnsi="Arial" w:cs="Arial"/>
                <w:sz w:val="20"/>
                <w:szCs w:val="20"/>
              </w:rPr>
              <w:t xml:space="preserve"> Naročnik bo iz postopka javnega naročila </w:t>
            </w:r>
            <w:r>
              <w:rPr>
                <w:rFonts w:ascii="Arial" w:eastAsia="Times New Roman" w:hAnsi="Arial" w:cs="Arial"/>
                <w:b/>
                <w:sz w:val="20"/>
                <w:szCs w:val="20"/>
              </w:rPr>
              <w:t>izključil ponudnika</w:t>
            </w:r>
            <w:r>
              <w:rPr>
                <w:rFonts w:ascii="Arial" w:eastAsia="Times New Roman" w:hAnsi="Arial" w:cs="Arial"/>
                <w:sz w:val="20"/>
                <w:szCs w:val="20"/>
              </w:rPr>
              <w:t xml:space="preserve"> tudi v naslednjih primerih: </w:t>
            </w:r>
          </w:p>
          <w:p w14:paraId="7BAFC9A0" w14:textId="77777777" w:rsidR="00556E54" w:rsidRDefault="00874132">
            <w:pPr>
              <w:numPr>
                <w:ilvl w:val="1"/>
                <w:numId w:val="20"/>
              </w:numPr>
              <w:spacing w:after="0" w:line="240" w:lineRule="auto"/>
              <w:ind w:left="447"/>
              <w:contextualSpacing/>
              <w:jc w:val="both"/>
              <w:rPr>
                <w:rFonts w:ascii="Arial" w:hAnsi="Arial" w:cs="Arial"/>
                <w:sz w:val="20"/>
                <w:szCs w:val="20"/>
              </w:rPr>
            </w:pPr>
            <w:r>
              <w:rPr>
                <w:rFonts w:ascii="Arial" w:eastAsia="Times New Roman" w:hAnsi="Arial" w:cs="Arial"/>
                <w:sz w:val="20"/>
                <w:szCs w:val="20"/>
              </w:rPr>
              <w:t>če naročnik na kakršen koli način izkaže, da je ponudnik kršil obveznosti iz drugega odstavka 3. člena ZJN -3, ali</w:t>
            </w:r>
          </w:p>
          <w:p w14:paraId="21D6EFAB" w14:textId="77777777" w:rsidR="00556E54" w:rsidRDefault="00874132">
            <w:pPr>
              <w:numPr>
                <w:ilvl w:val="1"/>
                <w:numId w:val="20"/>
              </w:numPr>
              <w:spacing w:after="0" w:line="240" w:lineRule="auto"/>
              <w:ind w:left="447"/>
              <w:contextualSpacing/>
              <w:jc w:val="both"/>
              <w:rPr>
                <w:rFonts w:ascii="Arial" w:hAnsi="Arial" w:cs="Arial"/>
                <w:sz w:val="20"/>
                <w:szCs w:val="20"/>
              </w:rPr>
            </w:pPr>
            <w:r>
              <w:rPr>
                <w:rFonts w:ascii="Arial" w:eastAsia="Times New Roman" w:hAnsi="Arial" w:cs="Arial"/>
                <w:sz w:val="20"/>
                <w:szCs w:val="20"/>
              </w:rPr>
              <w:t>če lahko naročnik upravičeno sklepa, da je gospodarski subjekt z drugimi gospodarskimi subjekti sklenil dogovor, katerega cilj ali učinek je preprečevati, omejevati ali izkrivljati konkurenco (alineja č) šestega odstavka 75. člena ZJN-3) ali</w:t>
            </w:r>
          </w:p>
          <w:p w14:paraId="4DB5465E" w14:textId="77777777" w:rsidR="00556E54" w:rsidRDefault="00874132">
            <w:pPr>
              <w:numPr>
                <w:ilvl w:val="1"/>
                <w:numId w:val="20"/>
              </w:numPr>
              <w:spacing w:after="0" w:line="240" w:lineRule="auto"/>
              <w:ind w:left="447"/>
              <w:contextualSpacing/>
              <w:jc w:val="both"/>
              <w:rPr>
                <w:rFonts w:ascii="Arial" w:hAnsi="Arial" w:cs="Arial"/>
                <w:sz w:val="20"/>
                <w:szCs w:val="20"/>
              </w:rPr>
            </w:pPr>
            <w:r>
              <w:rPr>
                <w:rFonts w:ascii="Arial" w:eastAsia="Times New Roman" w:hAnsi="Arial" w:cs="Arial"/>
                <w:sz w:val="20"/>
                <w:szCs w:val="20"/>
              </w:rPr>
              <w:lastRenderedPageBreak/>
              <w:t>če je ponudnik kriv dajanja resnih zavajajočih razlag pri dajanju informacij, zahtevanih zaradi preverjanja obstoja razlogov za izključitev ali izpolnjevanje pogojev za sodelovanje, ali če ni razkril teh informacij ali če ne more predložiti dokazil, ki se zahtevajo v skladu z 79. členom ZJN-3.</w:t>
            </w:r>
          </w:p>
        </w:tc>
      </w:tr>
      <w:tr w:rsidR="00556E54" w14:paraId="65C5150F" w14:textId="77777777">
        <w:tc>
          <w:tcPr>
            <w:tcW w:w="1937" w:type="dxa"/>
            <w:shd w:val="clear" w:color="auto" w:fill="FFFFFF"/>
          </w:tcPr>
          <w:p w14:paraId="045531A6" w14:textId="77777777" w:rsidR="00556E54" w:rsidRDefault="00874132">
            <w:pPr>
              <w:spacing w:after="0" w:line="240" w:lineRule="auto"/>
              <w:rPr>
                <w:rFonts w:ascii="Arial" w:hAnsi="Arial" w:cs="Arial"/>
                <w:sz w:val="20"/>
                <w:szCs w:val="20"/>
              </w:rPr>
            </w:pPr>
            <w:r>
              <w:rPr>
                <w:rFonts w:ascii="Arial" w:eastAsia="Times New Roman" w:hAnsi="Arial" w:cs="Arial"/>
                <w:sz w:val="20"/>
                <w:szCs w:val="20"/>
              </w:rPr>
              <w:lastRenderedPageBreak/>
              <w:t>DOKAZILO:</w:t>
            </w:r>
          </w:p>
        </w:tc>
        <w:tc>
          <w:tcPr>
            <w:tcW w:w="7122" w:type="dxa"/>
            <w:shd w:val="clear" w:color="auto" w:fill="FFFFFF"/>
          </w:tcPr>
          <w:p w14:paraId="535E5A8F" w14:textId="77777777" w:rsidR="00556E54" w:rsidRDefault="00874132">
            <w:pPr>
              <w:spacing w:after="0" w:line="240" w:lineRule="auto"/>
              <w:rPr>
                <w:rFonts w:ascii="Arial" w:hAnsi="Arial" w:cs="Arial"/>
                <w:b/>
                <w:sz w:val="20"/>
                <w:szCs w:val="20"/>
              </w:rPr>
            </w:pPr>
            <w:r>
              <w:rPr>
                <w:rFonts w:ascii="Arial" w:eastAsia="Times New Roman" w:hAnsi="Arial" w:cs="Arial"/>
                <w:b/>
                <w:sz w:val="20"/>
                <w:szCs w:val="20"/>
              </w:rPr>
              <w:t>ESPD obrazec</w:t>
            </w:r>
          </w:p>
        </w:tc>
      </w:tr>
    </w:tbl>
    <w:p w14:paraId="54C5DCFB" w14:textId="77777777" w:rsidR="00556E54" w:rsidRDefault="00556E54">
      <w:pPr>
        <w:spacing w:after="0" w:line="240" w:lineRule="auto"/>
        <w:jc w:val="both"/>
        <w:rPr>
          <w:rFonts w:ascii="Arial" w:eastAsia="Times New Roman" w:hAnsi="Arial" w:cs="Arial"/>
          <w:szCs w:val="20"/>
          <w:lang w:eastAsia="sl-SI"/>
        </w:rPr>
      </w:pPr>
    </w:p>
    <w:tbl>
      <w:tblPr>
        <w:tblStyle w:val="Tabelamrea"/>
        <w:tblW w:w="9060" w:type="dxa"/>
        <w:tblLayout w:type="fixed"/>
        <w:tblLook w:val="04A0" w:firstRow="1" w:lastRow="0" w:firstColumn="1" w:lastColumn="0" w:noHBand="0" w:noVBand="1"/>
      </w:tblPr>
      <w:tblGrid>
        <w:gridCol w:w="1937"/>
        <w:gridCol w:w="7123"/>
      </w:tblGrid>
      <w:tr w:rsidR="00556E54" w14:paraId="757DA0B9" w14:textId="77777777">
        <w:tc>
          <w:tcPr>
            <w:tcW w:w="9059" w:type="dxa"/>
            <w:gridSpan w:val="2"/>
          </w:tcPr>
          <w:p w14:paraId="45BB5EAD" w14:textId="77777777" w:rsidR="00556E54" w:rsidRDefault="00874132">
            <w:pPr>
              <w:spacing w:after="0" w:line="240" w:lineRule="auto"/>
              <w:jc w:val="both"/>
              <w:rPr>
                <w:rFonts w:ascii="Arial" w:hAnsi="Arial" w:cs="Arial"/>
                <w:sz w:val="20"/>
                <w:szCs w:val="20"/>
              </w:rPr>
            </w:pPr>
            <w:r>
              <w:rPr>
                <w:rFonts w:ascii="Arial" w:eastAsia="Times New Roman" w:hAnsi="Arial" w:cs="Arial"/>
                <w:b/>
                <w:bCs/>
                <w:sz w:val="20"/>
                <w:szCs w:val="20"/>
              </w:rPr>
              <w:t>g)</w:t>
            </w:r>
            <w:r>
              <w:rPr>
                <w:rFonts w:ascii="Arial" w:eastAsia="Times New Roman" w:hAnsi="Arial" w:cs="Arial"/>
                <w:sz w:val="20"/>
                <w:szCs w:val="20"/>
              </w:rPr>
              <w:t xml:space="preserve"> 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402BF65A" w14:textId="77777777" w:rsidR="00556E54" w:rsidRDefault="00874132" w:rsidP="00DC2E3E">
            <w:pPr>
              <w:numPr>
                <w:ilvl w:val="0"/>
                <w:numId w:val="63"/>
              </w:numPr>
              <w:spacing w:after="0" w:line="240" w:lineRule="auto"/>
              <w:ind w:left="589"/>
              <w:jc w:val="both"/>
              <w:rPr>
                <w:rFonts w:ascii="Arial" w:hAnsi="Arial" w:cs="Arial"/>
                <w:sz w:val="20"/>
                <w:szCs w:val="20"/>
              </w:rPr>
            </w:pPr>
            <w:r>
              <w:rPr>
                <w:rFonts w:ascii="Arial" w:eastAsia="Times New Roman" w:hAnsi="Arial" w:cs="Arial"/>
                <w:sz w:val="20"/>
                <w:szCs w:val="20"/>
              </w:rPr>
              <w:t>ruskim državljanom ali fizičnim ali pravnim osebam, subjektom ali organom s sedežem v Rusiji;</w:t>
            </w:r>
          </w:p>
          <w:p w14:paraId="7196BCEC" w14:textId="77777777" w:rsidR="00556E54" w:rsidRDefault="00874132" w:rsidP="00DC2E3E">
            <w:pPr>
              <w:numPr>
                <w:ilvl w:val="0"/>
                <w:numId w:val="64"/>
              </w:numPr>
              <w:spacing w:after="0" w:line="240" w:lineRule="auto"/>
              <w:ind w:left="589"/>
              <w:jc w:val="both"/>
              <w:rPr>
                <w:rFonts w:ascii="Arial" w:hAnsi="Arial" w:cs="Arial"/>
                <w:sz w:val="20"/>
                <w:szCs w:val="20"/>
              </w:rPr>
            </w:pPr>
            <w:r>
              <w:rPr>
                <w:rFonts w:ascii="Arial" w:eastAsia="Times New Roman" w:hAnsi="Arial" w:cs="Arial"/>
                <w:sz w:val="20"/>
                <w:szCs w:val="20"/>
              </w:rPr>
              <w:t>pravnim osebam, subjektom ali organom, katerih več kot 50-odstotni delež je v neposredni ali posredni lasti subjekta iz točke (a) tega odstavka, ali</w:t>
            </w:r>
          </w:p>
          <w:p w14:paraId="3EDAAEF5" w14:textId="77777777" w:rsidR="00556E54" w:rsidRDefault="00874132" w:rsidP="00DC2E3E">
            <w:pPr>
              <w:numPr>
                <w:ilvl w:val="0"/>
                <w:numId w:val="65"/>
              </w:numPr>
              <w:spacing w:after="0" w:line="240" w:lineRule="auto"/>
              <w:ind w:left="589"/>
              <w:jc w:val="both"/>
              <w:rPr>
                <w:rFonts w:ascii="Arial" w:hAnsi="Arial" w:cs="Arial"/>
                <w:sz w:val="20"/>
                <w:szCs w:val="20"/>
              </w:rPr>
            </w:pPr>
            <w:r>
              <w:rPr>
                <w:rFonts w:ascii="Arial" w:eastAsia="Times New Roman" w:hAnsi="Arial" w:cs="Arial"/>
                <w:sz w:val="20"/>
                <w:szCs w:val="20"/>
              </w:rPr>
              <w:t>fizičnim ali pravnim osebam, subjektom ali organom, ki delujejo v imenu ali po navodilih subjekta iz točke (a) ali (b) tega odstavka,</w:t>
            </w:r>
          </w:p>
          <w:p w14:paraId="6676C558" w14:textId="77777777" w:rsidR="00556E54" w:rsidRDefault="00874132">
            <w:pPr>
              <w:spacing w:after="0" w:line="240" w:lineRule="auto"/>
              <w:jc w:val="both"/>
              <w:rPr>
                <w:rFonts w:ascii="Arial" w:hAnsi="Arial" w:cs="Arial"/>
                <w:sz w:val="20"/>
                <w:szCs w:val="20"/>
              </w:rPr>
            </w:pPr>
            <w:r>
              <w:rPr>
                <w:rFonts w:ascii="Arial" w:eastAsia="Times New Roman" w:hAnsi="Arial" w:cs="Arial"/>
                <w:sz w:val="20"/>
                <w:szCs w:val="20"/>
              </w:rPr>
              <w:t>vključno s podizvajalci, dobavitelji ali subjekti, katerih zmogljivosti se uporabljajo v smislu direktiv o javnem naročanju, če predstavljajo več kot 10 % vrednosti naročila.</w:t>
            </w:r>
          </w:p>
        </w:tc>
      </w:tr>
      <w:tr w:rsidR="00556E54" w14:paraId="13BF999C" w14:textId="77777777">
        <w:tc>
          <w:tcPr>
            <w:tcW w:w="1937" w:type="dxa"/>
          </w:tcPr>
          <w:p w14:paraId="6F8BDEA7" w14:textId="77777777" w:rsidR="00556E54" w:rsidRDefault="00874132">
            <w:pPr>
              <w:spacing w:after="0" w:line="240" w:lineRule="auto"/>
              <w:rPr>
                <w:rFonts w:ascii="Arial" w:hAnsi="Arial" w:cs="Arial"/>
                <w:sz w:val="20"/>
                <w:szCs w:val="20"/>
              </w:rPr>
            </w:pPr>
            <w:r>
              <w:rPr>
                <w:rFonts w:ascii="Arial" w:eastAsia="Times New Roman" w:hAnsi="Arial" w:cs="Arial"/>
                <w:sz w:val="20"/>
                <w:szCs w:val="20"/>
              </w:rPr>
              <w:t>DOKAZILO:</w:t>
            </w:r>
          </w:p>
        </w:tc>
        <w:tc>
          <w:tcPr>
            <w:tcW w:w="7122" w:type="dxa"/>
          </w:tcPr>
          <w:p w14:paraId="63E999D6" w14:textId="77777777" w:rsidR="00556E54" w:rsidRDefault="00874132">
            <w:pPr>
              <w:spacing w:after="0" w:line="240" w:lineRule="auto"/>
              <w:rPr>
                <w:rFonts w:ascii="Arial" w:hAnsi="Arial" w:cs="Arial"/>
                <w:b/>
                <w:sz w:val="20"/>
                <w:szCs w:val="20"/>
              </w:rPr>
            </w:pPr>
            <w:r>
              <w:rPr>
                <w:rFonts w:ascii="Arial" w:eastAsia="Calibri" w:hAnsi="Arial" w:cs="Arial"/>
                <w:sz w:val="20"/>
              </w:rPr>
              <w:t>»</w:t>
            </w:r>
            <w:r>
              <w:rPr>
                <w:rFonts w:ascii="Arial" w:eastAsia="Calibri" w:hAnsi="Arial" w:cs="Arial"/>
                <w:b/>
                <w:bCs/>
                <w:sz w:val="20"/>
              </w:rPr>
              <w:t>Izjava gospodarskega subjekta</w:t>
            </w:r>
            <w:r>
              <w:rPr>
                <w:rFonts w:ascii="Arial" w:eastAsia="Calibri" w:hAnsi="Arial" w:cs="Arial"/>
                <w:sz w:val="20"/>
              </w:rPr>
              <w:t>« (priloga 12)</w:t>
            </w:r>
            <w:r>
              <w:rPr>
                <w:rFonts w:ascii="Arial" w:eastAsia="Calibri" w:hAnsi="Arial" w:cs="Arial"/>
                <w:b/>
                <w:bCs/>
                <w:sz w:val="20"/>
              </w:rPr>
              <w:t xml:space="preserve"> </w:t>
            </w:r>
            <w:r>
              <w:rPr>
                <w:rFonts w:ascii="Arial" w:eastAsia="Calibri" w:hAnsi="Arial" w:cs="Arial"/>
                <w:sz w:val="20"/>
              </w:rPr>
              <w:t>za vse gospodarske subjekte v ponudbi.</w:t>
            </w:r>
          </w:p>
        </w:tc>
      </w:tr>
    </w:tbl>
    <w:p w14:paraId="3874BA9B" w14:textId="77777777" w:rsidR="00556E54" w:rsidRDefault="00874132">
      <w:pPr>
        <w:keepNext/>
        <w:keepLines/>
        <w:numPr>
          <w:ilvl w:val="1"/>
          <w:numId w:val="18"/>
        </w:numPr>
        <w:spacing w:before="200" w:after="0" w:line="240" w:lineRule="auto"/>
        <w:outlineLvl w:val="2"/>
        <w:rPr>
          <w:rFonts w:ascii="Arial" w:eastAsia="Times New Roman" w:hAnsi="Arial" w:cs="Arial"/>
          <w:b/>
          <w:bCs/>
          <w:i/>
          <w:u w:val="single"/>
          <w:lang w:eastAsia="sl-SI"/>
        </w:rPr>
      </w:pPr>
      <w:bookmarkStart w:id="119" w:name="_Toc205886582"/>
      <w:r>
        <w:rPr>
          <w:rFonts w:ascii="Arial" w:eastAsia="Times New Roman" w:hAnsi="Arial" w:cs="Arial"/>
          <w:b/>
          <w:bCs/>
          <w:i/>
          <w:u w:val="single"/>
          <w:lang w:eastAsia="sl-SI"/>
        </w:rPr>
        <w:t>Poklicna sposobnost ponudnika</w:t>
      </w:r>
      <w:bookmarkEnd w:id="119"/>
    </w:p>
    <w:p w14:paraId="7127AA57" w14:textId="77777777" w:rsidR="00556E54" w:rsidRDefault="00556E54">
      <w:pPr>
        <w:spacing w:after="0" w:line="240" w:lineRule="auto"/>
        <w:rPr>
          <w:rFonts w:ascii="Arial" w:eastAsia="Times New Roman" w:hAnsi="Arial" w:cs="Arial"/>
          <w:sz w:val="20"/>
          <w:szCs w:val="20"/>
          <w:lang w:eastAsia="sl-SI"/>
        </w:rPr>
      </w:pPr>
    </w:p>
    <w:tbl>
      <w:tblPr>
        <w:tblStyle w:val="Tabelamrea"/>
        <w:tblW w:w="9060" w:type="dxa"/>
        <w:tblLayout w:type="fixed"/>
        <w:tblLook w:val="04A0" w:firstRow="1" w:lastRow="0" w:firstColumn="1" w:lastColumn="0" w:noHBand="0" w:noVBand="1"/>
      </w:tblPr>
      <w:tblGrid>
        <w:gridCol w:w="1937"/>
        <w:gridCol w:w="7123"/>
      </w:tblGrid>
      <w:tr w:rsidR="00556E54" w14:paraId="2D082E2B" w14:textId="77777777">
        <w:tc>
          <w:tcPr>
            <w:tcW w:w="9059" w:type="dxa"/>
            <w:gridSpan w:val="2"/>
          </w:tcPr>
          <w:p w14:paraId="19BECA3D" w14:textId="77777777" w:rsidR="00556E54" w:rsidRDefault="00874132">
            <w:pPr>
              <w:spacing w:after="0" w:line="240" w:lineRule="auto"/>
              <w:jc w:val="both"/>
              <w:rPr>
                <w:rFonts w:ascii="Arial" w:eastAsia="Times New Roman" w:hAnsi="Arial" w:cs="Arial"/>
                <w:bCs/>
                <w:sz w:val="20"/>
                <w:szCs w:val="20"/>
              </w:rPr>
            </w:pPr>
            <w:r>
              <w:rPr>
                <w:rFonts w:ascii="Arial" w:eastAsia="Times New Roman" w:hAnsi="Arial" w:cs="Arial"/>
                <w:bCs/>
                <w:sz w:val="20"/>
                <w:szCs w:val="20"/>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476138BD" w14:textId="77777777" w:rsidR="00556E54" w:rsidRDefault="00556E54">
            <w:pPr>
              <w:spacing w:after="0" w:line="240" w:lineRule="auto"/>
              <w:jc w:val="both"/>
              <w:rPr>
                <w:rFonts w:ascii="Arial" w:eastAsia="Times New Roman" w:hAnsi="Arial" w:cs="Arial"/>
                <w:bCs/>
                <w:sz w:val="20"/>
                <w:szCs w:val="20"/>
              </w:rPr>
            </w:pPr>
          </w:p>
          <w:p w14:paraId="77CA756F" w14:textId="77777777" w:rsidR="00556E54" w:rsidRDefault="00874132">
            <w:pPr>
              <w:spacing w:after="0" w:line="240" w:lineRule="auto"/>
              <w:jc w:val="both"/>
              <w:rPr>
                <w:rFonts w:ascii="Arial" w:hAnsi="Arial" w:cs="Arial"/>
                <w:sz w:val="20"/>
                <w:szCs w:val="20"/>
              </w:rPr>
            </w:pPr>
            <w:r>
              <w:rPr>
                <w:rFonts w:ascii="Arial" w:eastAsia="Times New Roman" w:hAnsi="Arial" w:cs="Arial"/>
                <w:bCs/>
                <w:sz w:val="20"/>
                <w:szCs w:val="20"/>
              </w:rPr>
              <w:t>Če morajo imeti gospodarski subjekti določeno dovoljenje ali biti člani določene organizacije, da lahko v svoji matični državi opravljajo določeno storitev, morajo predložiti dokazilo o tem dovoljenju ali članstvu.</w:t>
            </w:r>
          </w:p>
        </w:tc>
      </w:tr>
      <w:tr w:rsidR="00556E54" w14:paraId="48FD6170" w14:textId="77777777">
        <w:tc>
          <w:tcPr>
            <w:tcW w:w="1937" w:type="dxa"/>
          </w:tcPr>
          <w:p w14:paraId="2DDFF16D" w14:textId="77777777" w:rsidR="00556E54" w:rsidRDefault="00874132">
            <w:pPr>
              <w:spacing w:after="0" w:line="240" w:lineRule="auto"/>
              <w:rPr>
                <w:rFonts w:ascii="Arial" w:hAnsi="Arial" w:cs="Arial"/>
                <w:sz w:val="20"/>
                <w:szCs w:val="20"/>
              </w:rPr>
            </w:pPr>
            <w:r>
              <w:rPr>
                <w:rFonts w:ascii="Arial" w:eastAsia="Times New Roman" w:hAnsi="Arial" w:cs="Arial"/>
                <w:sz w:val="20"/>
                <w:szCs w:val="20"/>
              </w:rPr>
              <w:t>DOKAZILO:</w:t>
            </w:r>
          </w:p>
        </w:tc>
        <w:tc>
          <w:tcPr>
            <w:tcW w:w="7122" w:type="dxa"/>
          </w:tcPr>
          <w:p w14:paraId="033DB938" w14:textId="77777777" w:rsidR="00556E54" w:rsidRDefault="00874132">
            <w:pPr>
              <w:spacing w:after="0" w:line="240" w:lineRule="auto"/>
              <w:rPr>
                <w:rFonts w:ascii="Arial" w:hAnsi="Arial" w:cs="Arial"/>
                <w:b/>
                <w:sz w:val="20"/>
                <w:szCs w:val="20"/>
              </w:rPr>
            </w:pPr>
            <w:r>
              <w:rPr>
                <w:rFonts w:ascii="Arial" w:eastAsia="Times New Roman" w:hAnsi="Arial" w:cs="Arial"/>
                <w:b/>
                <w:sz w:val="20"/>
                <w:szCs w:val="20"/>
              </w:rPr>
              <w:t>ESPD obrazec</w:t>
            </w:r>
            <w:r>
              <w:rPr>
                <w:rFonts w:ascii="Arial" w:eastAsia="Times New Roman" w:hAnsi="Arial" w:cs="Arial"/>
                <w:sz w:val="20"/>
                <w:szCs w:val="20"/>
              </w:rPr>
              <w:t xml:space="preserve"> </w:t>
            </w:r>
          </w:p>
          <w:p w14:paraId="71F74BEB" w14:textId="77777777" w:rsidR="00556E54" w:rsidRDefault="00874132">
            <w:pPr>
              <w:spacing w:after="0" w:line="240" w:lineRule="auto"/>
              <w:jc w:val="both"/>
              <w:rPr>
                <w:rFonts w:ascii="Arial" w:hAnsi="Arial" w:cs="Arial"/>
                <w:sz w:val="20"/>
                <w:szCs w:val="20"/>
              </w:rPr>
            </w:pPr>
            <w:r>
              <w:rPr>
                <w:rFonts w:ascii="Arial" w:eastAsia="Times New Roman" w:hAnsi="Arial" w:cs="Arial"/>
                <w:sz w:val="20"/>
                <w:szCs w:val="20"/>
              </w:rPr>
              <w:t>(v »Del IV: Pogoji za sodelovanje, Oddelek A: Ustreznost, Vpis v ustrezen poklicni register ALI Vpis v poslovni register«) s strani vseh gospodarskih subjektov v ponudbi.</w:t>
            </w:r>
          </w:p>
          <w:p w14:paraId="37286784" w14:textId="77777777" w:rsidR="00556E54" w:rsidRDefault="00556E54">
            <w:pPr>
              <w:spacing w:after="0" w:line="240" w:lineRule="auto"/>
              <w:rPr>
                <w:rFonts w:ascii="Arial" w:hAnsi="Arial" w:cs="Arial"/>
                <w:b/>
                <w:bCs/>
                <w:sz w:val="20"/>
                <w:szCs w:val="20"/>
              </w:rPr>
            </w:pPr>
          </w:p>
          <w:p w14:paraId="24180826" w14:textId="77777777" w:rsidR="00556E54" w:rsidRDefault="00874132">
            <w:pPr>
              <w:spacing w:after="0" w:line="240" w:lineRule="auto"/>
              <w:jc w:val="both"/>
              <w:rPr>
                <w:rFonts w:ascii="Arial" w:hAnsi="Arial" w:cs="Arial"/>
                <w:sz w:val="20"/>
                <w:szCs w:val="20"/>
              </w:rPr>
            </w:pPr>
            <w:r>
              <w:rPr>
                <w:rFonts w:ascii="Arial" w:eastAsia="Times New Roman" w:hAnsi="Arial" w:cs="Arial"/>
                <w:sz w:val="20"/>
                <w:szCs w:val="20"/>
              </w:rPr>
              <w:t xml:space="preserve">ESPD mora vsebovati vse potrebne podatke, da lahko naročnik v uradni evidenci preveri izpolnjevanje predmetnega pogoja. V kolikor takšna preveritev ne bo mogoča, bo naročnik od ponudnika opreme zahteval predložitev dokazila o izpolnjevanju pogoja, ki ga izda pristojni organ v državi sedeža (npr. potrdilo). </w:t>
            </w:r>
          </w:p>
        </w:tc>
      </w:tr>
    </w:tbl>
    <w:p w14:paraId="3B8FD20A" w14:textId="77777777" w:rsidR="00556E54" w:rsidRDefault="00556E54">
      <w:pPr>
        <w:spacing w:after="0" w:line="240" w:lineRule="auto"/>
        <w:rPr>
          <w:rFonts w:ascii="Arial" w:eastAsia="Times New Roman" w:hAnsi="Arial" w:cs="Arial"/>
          <w:sz w:val="20"/>
          <w:szCs w:val="20"/>
          <w:lang w:eastAsia="sl-SI"/>
        </w:rPr>
      </w:pPr>
    </w:p>
    <w:p w14:paraId="1779A6FF" w14:textId="77777777" w:rsidR="00556E54" w:rsidRPr="007A2ACF" w:rsidRDefault="00874132">
      <w:pPr>
        <w:keepNext/>
        <w:keepLines/>
        <w:numPr>
          <w:ilvl w:val="1"/>
          <w:numId w:val="18"/>
        </w:numPr>
        <w:spacing w:after="0" w:line="240" w:lineRule="auto"/>
        <w:outlineLvl w:val="2"/>
        <w:rPr>
          <w:rFonts w:ascii="Arial" w:eastAsia="Times New Roman" w:hAnsi="Arial" w:cs="Arial"/>
          <w:b/>
          <w:bCs/>
          <w:i/>
          <w:u w:val="single"/>
          <w:lang w:eastAsia="sl-SI"/>
        </w:rPr>
      </w:pPr>
      <w:bookmarkStart w:id="120" w:name="_Toc205886583"/>
      <w:r w:rsidRPr="007A2ACF">
        <w:rPr>
          <w:rFonts w:ascii="Arial" w:eastAsia="Times New Roman" w:hAnsi="Arial" w:cs="Arial"/>
          <w:b/>
          <w:bCs/>
          <w:i/>
          <w:u w:val="single"/>
          <w:lang w:eastAsia="sl-SI"/>
        </w:rPr>
        <w:t>Tehnična sposobnost ponudnika</w:t>
      </w:r>
      <w:bookmarkEnd w:id="120"/>
    </w:p>
    <w:p w14:paraId="3108448D" w14:textId="77777777" w:rsidR="00556E54" w:rsidRDefault="00556E54">
      <w:pPr>
        <w:spacing w:after="0" w:line="240" w:lineRule="auto"/>
        <w:rPr>
          <w:rFonts w:ascii="Times New Roman" w:eastAsia="Times New Roman" w:hAnsi="Times New Roman" w:cs="Times New Roman"/>
          <w:sz w:val="20"/>
          <w:szCs w:val="20"/>
          <w:lang w:eastAsia="sl-SI"/>
        </w:rPr>
      </w:pPr>
    </w:p>
    <w:tbl>
      <w:tblPr>
        <w:tblW w:w="9052" w:type="dxa"/>
        <w:tblLayout w:type="fixed"/>
        <w:tblLook w:val="04A0" w:firstRow="1" w:lastRow="0" w:firstColumn="1" w:lastColumn="0" w:noHBand="0" w:noVBand="1"/>
      </w:tblPr>
      <w:tblGrid>
        <w:gridCol w:w="1936"/>
        <w:gridCol w:w="7116"/>
      </w:tblGrid>
      <w:tr w:rsidR="00556E54" w14:paraId="7C4F97F6" w14:textId="77777777">
        <w:tc>
          <w:tcPr>
            <w:tcW w:w="9051" w:type="dxa"/>
            <w:gridSpan w:val="2"/>
            <w:tcBorders>
              <w:top w:val="single" w:sz="8" w:space="0" w:color="000000"/>
              <w:left w:val="single" w:sz="8" w:space="0" w:color="000000"/>
              <w:bottom w:val="single" w:sz="8" w:space="0" w:color="000000"/>
              <w:right w:val="single" w:sz="8" w:space="0" w:color="000000"/>
            </w:tcBorders>
          </w:tcPr>
          <w:p w14:paraId="253AACBE" w14:textId="77777777" w:rsidR="00556E54" w:rsidRDefault="00556E54">
            <w:pPr>
              <w:spacing w:after="0" w:line="240" w:lineRule="auto"/>
              <w:jc w:val="both"/>
              <w:rPr>
                <w:rFonts w:ascii="Arial" w:eastAsia="Times New Roman" w:hAnsi="Arial" w:cs="Arial"/>
                <w:sz w:val="20"/>
                <w:szCs w:val="20"/>
                <w:lang w:eastAsia="sl-SI"/>
              </w:rPr>
            </w:pPr>
          </w:p>
          <w:p w14:paraId="127FD02D" w14:textId="44E6449D" w:rsidR="008D244D" w:rsidRPr="007A2ACF" w:rsidRDefault="008D244D" w:rsidP="007A2ACF">
            <w:pPr>
              <w:pStyle w:val="Odstavekseznama"/>
              <w:numPr>
                <w:ilvl w:val="3"/>
                <w:numId w:val="65"/>
              </w:numPr>
              <w:shd w:val="clear" w:color="auto" w:fill="FFFFFF" w:themeFill="background1"/>
              <w:spacing w:after="0" w:line="240" w:lineRule="auto"/>
              <w:ind w:left="306"/>
              <w:jc w:val="both"/>
              <w:rPr>
                <w:rFonts w:ascii="Arial" w:eastAsia="Times New Roman" w:hAnsi="Arial" w:cs="Arial"/>
                <w:sz w:val="20"/>
                <w:szCs w:val="20"/>
                <w:lang w:eastAsia="sl-SI"/>
              </w:rPr>
            </w:pPr>
            <w:bookmarkStart w:id="121" w:name="_Hlk213324045"/>
            <w:r w:rsidRPr="007A2ACF">
              <w:rPr>
                <w:rFonts w:ascii="Arial" w:eastAsia="Times New Roman" w:hAnsi="Arial" w:cs="Arial"/>
                <w:sz w:val="20"/>
                <w:szCs w:val="20"/>
                <w:lang w:eastAsia="sl-SI"/>
              </w:rPr>
              <w:t xml:space="preserve">Ponudnik ali proizvajalec mora izkazati, da je bil robotiziran sistem za pripravo, shranjevanje in razdeljevanje zdravil </w:t>
            </w:r>
            <w:r w:rsidR="000C042E">
              <w:rPr>
                <w:rFonts w:ascii="Arial" w:eastAsia="Times New Roman" w:hAnsi="Arial" w:cs="Arial"/>
                <w:sz w:val="20"/>
                <w:szCs w:val="20"/>
                <w:lang w:eastAsia="sl-SI"/>
              </w:rPr>
              <w:t>z</w:t>
            </w:r>
            <w:r w:rsidRPr="007A2ACF">
              <w:rPr>
                <w:rFonts w:ascii="Arial" w:eastAsia="Times New Roman" w:hAnsi="Arial" w:cs="Arial"/>
                <w:sz w:val="20"/>
                <w:szCs w:val="20"/>
                <w:lang w:eastAsia="sl-SI"/>
              </w:rPr>
              <w:t xml:space="preserve"> avtomatizira</w:t>
            </w:r>
            <w:r w:rsidR="000C042E">
              <w:rPr>
                <w:rFonts w:ascii="Arial" w:eastAsia="Times New Roman" w:hAnsi="Arial" w:cs="Arial"/>
                <w:sz w:val="20"/>
                <w:szCs w:val="20"/>
                <w:lang w:eastAsia="sl-SI"/>
              </w:rPr>
              <w:t>nimi</w:t>
            </w:r>
            <w:r w:rsidRPr="007A2ACF">
              <w:rPr>
                <w:rFonts w:ascii="Arial" w:eastAsia="Times New Roman" w:hAnsi="Arial" w:cs="Arial"/>
                <w:sz w:val="20"/>
                <w:szCs w:val="20"/>
                <w:lang w:eastAsia="sl-SI"/>
              </w:rPr>
              <w:t xml:space="preserve"> omaric</w:t>
            </w:r>
            <w:r w:rsidR="000C042E">
              <w:rPr>
                <w:rFonts w:ascii="Arial" w:eastAsia="Times New Roman" w:hAnsi="Arial" w:cs="Arial"/>
                <w:sz w:val="20"/>
                <w:szCs w:val="20"/>
                <w:lang w:eastAsia="sl-SI"/>
              </w:rPr>
              <w:t>ami</w:t>
            </w:r>
            <w:r w:rsidRPr="007A2ACF">
              <w:rPr>
                <w:rFonts w:ascii="Arial" w:eastAsia="Times New Roman" w:hAnsi="Arial" w:cs="Arial"/>
                <w:sz w:val="20"/>
                <w:szCs w:val="20"/>
                <w:lang w:eastAsia="sl-SI"/>
              </w:rPr>
              <w:t xml:space="preserve"> istega proizvajalca, kot ga ponudnik ponuja v okviru tega javnega naročila, že dobavljen in v uporabi vsaj šest (6) mesecev (šteto od datuma primopredaje opreme). Primopredaja opreme mora biti izvedena v obdobju štirih (4) let pred rokom za oddajo ponudb. </w:t>
            </w:r>
          </w:p>
          <w:p w14:paraId="42F49721" w14:textId="77777777" w:rsidR="000C042E" w:rsidRDefault="000C042E" w:rsidP="008D244D">
            <w:pPr>
              <w:pStyle w:val="Odstavekseznama"/>
              <w:shd w:val="clear" w:color="auto" w:fill="FFFFFF" w:themeFill="background1"/>
              <w:spacing w:after="0" w:line="240" w:lineRule="auto"/>
              <w:ind w:left="315"/>
              <w:jc w:val="both"/>
              <w:rPr>
                <w:rFonts w:ascii="Arial" w:eastAsia="Times New Roman" w:hAnsi="Arial" w:cs="Arial"/>
                <w:sz w:val="20"/>
                <w:szCs w:val="20"/>
                <w:lang w:eastAsia="sl-SI"/>
              </w:rPr>
            </w:pPr>
          </w:p>
          <w:p w14:paraId="671ACB41" w14:textId="01A57134" w:rsidR="008D244D" w:rsidRDefault="000C042E" w:rsidP="008D244D">
            <w:pPr>
              <w:pStyle w:val="Odstavekseznama"/>
              <w:shd w:val="clear" w:color="auto" w:fill="FFFFFF" w:themeFill="background1"/>
              <w:spacing w:after="0" w:line="240" w:lineRule="auto"/>
              <w:ind w:left="315"/>
              <w:jc w:val="both"/>
              <w:rPr>
                <w:rFonts w:ascii="Arial" w:eastAsia="Times New Roman" w:hAnsi="Arial" w:cs="Arial"/>
                <w:sz w:val="20"/>
                <w:szCs w:val="20"/>
                <w:lang w:eastAsia="sl-SI"/>
              </w:rPr>
            </w:pPr>
            <w:r w:rsidRPr="000C042E">
              <w:rPr>
                <w:rFonts w:ascii="Arial" w:eastAsia="Times New Roman" w:hAnsi="Arial" w:cs="Arial"/>
                <w:sz w:val="20"/>
                <w:szCs w:val="20"/>
                <w:lang w:eastAsia="sl-SI"/>
              </w:rPr>
              <w:t>Ni potrebno, da gre za enak tip ali model opreme, kot se ponuja v okviru tega naročila, vendar mora sistem predstavljati rešitev iste vrste in namena.</w:t>
            </w:r>
          </w:p>
          <w:p w14:paraId="650B5BFA" w14:textId="77777777" w:rsidR="000C042E" w:rsidRDefault="000C042E" w:rsidP="004777ED">
            <w:pPr>
              <w:pStyle w:val="Odstavekseznama"/>
              <w:ind w:left="306"/>
              <w:jc w:val="both"/>
              <w:rPr>
                <w:rFonts w:ascii="Arial" w:eastAsia="Times New Roman" w:hAnsi="Arial" w:cs="Arial"/>
                <w:sz w:val="20"/>
                <w:szCs w:val="20"/>
                <w:lang w:eastAsia="sl-SI"/>
              </w:rPr>
            </w:pPr>
          </w:p>
          <w:p w14:paraId="1AEF960A" w14:textId="3C56B285" w:rsidR="0033693D" w:rsidRDefault="0033693D" w:rsidP="004777ED">
            <w:pPr>
              <w:pStyle w:val="Odstavekseznama"/>
              <w:ind w:left="306"/>
              <w:jc w:val="both"/>
              <w:rPr>
                <w:rFonts w:ascii="Arial" w:eastAsia="Times New Roman" w:hAnsi="Arial" w:cs="Arial"/>
                <w:sz w:val="20"/>
                <w:szCs w:val="20"/>
                <w:lang w:eastAsia="sl-SI"/>
              </w:rPr>
            </w:pPr>
            <w:r w:rsidRPr="0033693D">
              <w:rPr>
                <w:rFonts w:ascii="Arial" w:eastAsia="Times New Roman" w:hAnsi="Arial" w:cs="Arial"/>
                <w:sz w:val="20"/>
                <w:szCs w:val="20"/>
                <w:lang w:eastAsia="sl-SI"/>
              </w:rPr>
              <w:t xml:space="preserve">Oprema mora biti dobavljena in v uporabi pri vsaj treh (3) uporabnikih v objektih, ki po klasifikaciji CC-SI spadajo v skupino 1264 – Stavbe za zdravstveno oskrbo, v državah Evropske unije ali </w:t>
            </w:r>
            <w:r w:rsidRPr="0033693D">
              <w:rPr>
                <w:rFonts w:ascii="Arial" w:eastAsia="Times New Roman" w:hAnsi="Arial" w:cs="Arial"/>
                <w:sz w:val="20"/>
                <w:szCs w:val="20"/>
                <w:lang w:eastAsia="sl-SI"/>
              </w:rPr>
              <w:lastRenderedPageBreak/>
              <w:t xml:space="preserve">Evropskega gospodarskega prostora. Uporabniki morajo biti z njenim delovanjem zadovoljni, kar se izkaže z referenčnimi potrdili. </w:t>
            </w:r>
          </w:p>
          <w:bookmarkEnd w:id="121"/>
          <w:p w14:paraId="2FEFE637" w14:textId="77777777" w:rsidR="000C042E" w:rsidRDefault="000C042E" w:rsidP="004777ED">
            <w:pPr>
              <w:pStyle w:val="Odstavekseznama"/>
              <w:ind w:left="306"/>
              <w:jc w:val="both"/>
              <w:rPr>
                <w:rFonts w:ascii="Arial" w:eastAsia="Times New Roman" w:hAnsi="Arial" w:cs="Arial"/>
                <w:sz w:val="20"/>
                <w:szCs w:val="20"/>
                <w:lang w:eastAsia="sl-SI"/>
              </w:rPr>
            </w:pPr>
          </w:p>
          <w:p w14:paraId="181E4A00" w14:textId="50E302D1" w:rsidR="004777ED" w:rsidRDefault="00874132" w:rsidP="004777ED">
            <w:pPr>
              <w:pStyle w:val="Odstavekseznama"/>
              <w:ind w:left="306"/>
              <w:jc w:val="both"/>
              <w:rPr>
                <w:rFonts w:ascii="Arial" w:eastAsia="Times New Roman" w:hAnsi="Arial" w:cs="Arial"/>
                <w:sz w:val="20"/>
                <w:szCs w:val="20"/>
                <w:lang w:eastAsia="sl-SI"/>
              </w:rPr>
            </w:pPr>
            <w:r>
              <w:rPr>
                <w:rFonts w:ascii="Arial" w:eastAsia="Times New Roman" w:hAnsi="Arial" w:cs="Arial"/>
                <w:sz w:val="20"/>
                <w:szCs w:val="20"/>
                <w:lang w:eastAsia="sl-SI"/>
              </w:rPr>
              <w:t>Referenčno potrdilo iz razpisne dokumentacije naročnika je vzorčni obrazec. Ponudnik lahko dokazila o izpolnjevanju referenčnih zahtev predloži na drugem obrazcu ali dokumentu, vendar pa morajo biti izkazani vsi podatki, ki so zahtevani v obrazcu, ki ga je pripravil naročnik.</w:t>
            </w:r>
          </w:p>
          <w:p w14:paraId="57EB4AA0" w14:textId="77777777" w:rsidR="004777ED" w:rsidRDefault="004777ED" w:rsidP="004777ED">
            <w:pPr>
              <w:pStyle w:val="Odstavekseznama"/>
              <w:ind w:left="306"/>
              <w:jc w:val="both"/>
              <w:rPr>
                <w:rFonts w:ascii="Arial" w:eastAsia="Times New Roman" w:hAnsi="Arial" w:cs="Arial"/>
                <w:sz w:val="20"/>
                <w:szCs w:val="20"/>
                <w:lang w:eastAsia="sl-SI"/>
              </w:rPr>
            </w:pPr>
          </w:p>
          <w:p w14:paraId="7B861173" w14:textId="77777777" w:rsidR="004777ED" w:rsidRDefault="00874132" w:rsidP="004777ED">
            <w:pPr>
              <w:pStyle w:val="Odstavekseznama"/>
              <w:ind w:left="306"/>
              <w:jc w:val="both"/>
              <w:rPr>
                <w:rFonts w:ascii="Arial" w:eastAsia="Times New Roman" w:hAnsi="Arial" w:cs="Arial"/>
                <w:sz w:val="20"/>
                <w:szCs w:val="20"/>
                <w:lang w:eastAsia="sl-SI"/>
              </w:rPr>
            </w:pPr>
            <w:r>
              <w:rPr>
                <w:rFonts w:ascii="Arial" w:eastAsia="Times New Roman" w:hAnsi="Arial" w:cs="Arial"/>
                <w:sz w:val="20"/>
                <w:szCs w:val="20"/>
                <w:lang w:eastAsia="sl-SI"/>
              </w:rPr>
              <w:t>Referenčno potrdilo mora biti fizično ali elektronsko podpisano s strani potrjevalca reference.</w:t>
            </w:r>
          </w:p>
          <w:p w14:paraId="18754EDC" w14:textId="77777777" w:rsidR="004777ED" w:rsidRDefault="004777ED" w:rsidP="004777ED">
            <w:pPr>
              <w:pStyle w:val="Odstavekseznama"/>
              <w:ind w:left="306"/>
              <w:jc w:val="both"/>
              <w:rPr>
                <w:rFonts w:ascii="Arial" w:eastAsia="Times New Roman" w:hAnsi="Arial" w:cs="Arial"/>
                <w:sz w:val="20"/>
                <w:szCs w:val="20"/>
                <w:lang w:eastAsia="sl-SI"/>
              </w:rPr>
            </w:pPr>
          </w:p>
          <w:p w14:paraId="78CCA144" w14:textId="77777777" w:rsidR="004777ED" w:rsidRDefault="003D120E" w:rsidP="004777ED">
            <w:pPr>
              <w:pStyle w:val="Odstavekseznama"/>
              <w:ind w:left="306"/>
              <w:jc w:val="both"/>
              <w:rPr>
                <w:rFonts w:ascii="Arial" w:eastAsia="Times New Roman" w:hAnsi="Arial" w:cs="Arial"/>
                <w:sz w:val="20"/>
                <w:szCs w:val="20"/>
                <w:lang w:eastAsia="sl-SI"/>
              </w:rPr>
            </w:pPr>
            <w:r w:rsidRPr="003D120E">
              <w:rPr>
                <w:rFonts w:ascii="Arial" w:eastAsia="Times New Roman" w:hAnsi="Arial" w:cs="Arial"/>
                <w:sz w:val="20"/>
                <w:szCs w:val="20"/>
                <w:lang w:eastAsia="sl-SI"/>
              </w:rPr>
              <w:t xml:space="preserve">Upoštevajo se tudi reference, ki jih je ponudnik pridobil kot podizvajalec, pri čemer mora referenco potrditi končni naročnik storitve - lastnik objekta oz. naročnik opreme in ne glavni izvajalec storitve oz. dobave opreme. </w:t>
            </w:r>
          </w:p>
          <w:p w14:paraId="6C100860" w14:textId="77777777" w:rsidR="004777ED" w:rsidRDefault="004777ED" w:rsidP="004777ED">
            <w:pPr>
              <w:pStyle w:val="Odstavekseznama"/>
              <w:ind w:left="306"/>
              <w:jc w:val="both"/>
              <w:rPr>
                <w:rFonts w:ascii="Arial" w:eastAsia="Times New Roman" w:hAnsi="Arial" w:cs="Arial"/>
                <w:sz w:val="20"/>
                <w:szCs w:val="20"/>
                <w:lang w:eastAsia="sl-SI"/>
              </w:rPr>
            </w:pPr>
          </w:p>
          <w:p w14:paraId="78484483" w14:textId="5D539F38" w:rsidR="00556E54" w:rsidRDefault="00874132" w:rsidP="004777ED">
            <w:pPr>
              <w:pStyle w:val="Odstavekseznama"/>
              <w:ind w:left="306"/>
              <w:jc w:val="both"/>
              <w:rPr>
                <w:rFonts w:ascii="Arial" w:eastAsia="Times New Roman" w:hAnsi="Arial" w:cs="Arial"/>
                <w:sz w:val="20"/>
                <w:szCs w:val="20"/>
                <w:lang w:eastAsia="sl-SI"/>
              </w:rPr>
            </w:pPr>
            <w:r>
              <w:rPr>
                <w:rFonts w:ascii="Arial" w:eastAsia="Times New Roman" w:hAnsi="Arial" w:cs="Arial"/>
                <w:sz w:val="20"/>
                <w:szCs w:val="20"/>
                <w:lang w:eastAsia="sl-SI"/>
              </w:rPr>
              <w:t>V kolikor se v času izvajanja pogodbe (v primeru izbora) zamenja eden od partnerjev oz. eden od podizvajalcev, ki izkazuje reference ob oddaji ponudbe, se mora nadomestiti s partnerjem oz. s podizvajalcem, ki izkazuje ustrezne reference v skladu s to dokumentacijo.</w:t>
            </w:r>
          </w:p>
          <w:p w14:paraId="07794142" w14:textId="77777777" w:rsidR="00556E54" w:rsidRDefault="00556E54">
            <w:pPr>
              <w:spacing w:after="0" w:line="240" w:lineRule="auto"/>
              <w:jc w:val="both"/>
              <w:rPr>
                <w:rFonts w:ascii="Arial" w:eastAsia="Times New Roman" w:hAnsi="Arial" w:cs="Arial"/>
                <w:sz w:val="20"/>
                <w:szCs w:val="20"/>
                <w:lang w:eastAsia="sl-SI"/>
              </w:rPr>
            </w:pPr>
          </w:p>
          <w:p w14:paraId="51C925EA" w14:textId="554E3F06" w:rsidR="00556E54" w:rsidRPr="007A2ACF" w:rsidRDefault="007A2ACF" w:rsidP="007A2ACF">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2. </w:t>
            </w:r>
            <w:r w:rsidR="00874132" w:rsidRPr="007A2ACF">
              <w:rPr>
                <w:rFonts w:ascii="Arial" w:eastAsia="Times New Roman" w:hAnsi="Arial" w:cs="Arial"/>
                <w:sz w:val="20"/>
                <w:szCs w:val="20"/>
                <w:lang w:eastAsia="sl-SI"/>
              </w:rPr>
              <w:t>Ponudnik zagotavlja pooblaščen in usposobljen servis</w:t>
            </w:r>
            <w:r w:rsidR="002328E8" w:rsidRPr="007A2ACF">
              <w:rPr>
                <w:rFonts w:ascii="Arial" w:eastAsia="Times New Roman" w:hAnsi="Arial" w:cs="Arial"/>
                <w:sz w:val="20"/>
                <w:szCs w:val="20"/>
                <w:lang w:eastAsia="sl-SI"/>
              </w:rPr>
              <w:t xml:space="preserve"> </w:t>
            </w:r>
            <w:r w:rsidR="00874132" w:rsidRPr="007A2ACF">
              <w:rPr>
                <w:rFonts w:ascii="Arial" w:eastAsia="Times New Roman" w:hAnsi="Arial" w:cs="Arial"/>
                <w:sz w:val="20"/>
                <w:szCs w:val="20"/>
                <w:lang w:eastAsia="sl-SI"/>
              </w:rPr>
              <w:t>(pooblaščen s strani proizvajalca opreme!), ki  zagotavlja odzivne čase in čase odprav napak, okvar v skladu z zahtevami naročnika, pri čemer mora ponudnik v primeru servisa iz tujine zagotoviti komunikacijo med naročnikom in servisom izključno v slovenskem jeziku, na svoje stroške.</w:t>
            </w:r>
          </w:p>
          <w:p w14:paraId="4BDD1A87" w14:textId="77777777" w:rsidR="00556E54" w:rsidRDefault="00556E54">
            <w:pPr>
              <w:spacing w:after="0" w:line="240" w:lineRule="auto"/>
              <w:jc w:val="both"/>
              <w:rPr>
                <w:rFonts w:ascii="Calibri" w:eastAsia="Times New Roman" w:hAnsi="Calibri" w:cs="Calibri"/>
                <w:lang w:eastAsia="sl-SI"/>
              </w:rPr>
            </w:pPr>
          </w:p>
        </w:tc>
      </w:tr>
      <w:tr w:rsidR="00556E54" w14:paraId="5D92FF1E" w14:textId="77777777">
        <w:tc>
          <w:tcPr>
            <w:tcW w:w="1936" w:type="dxa"/>
            <w:tcBorders>
              <w:left w:val="single" w:sz="8" w:space="0" w:color="000000"/>
              <w:bottom w:val="single" w:sz="8" w:space="0" w:color="000000"/>
              <w:right w:val="single" w:sz="8" w:space="0" w:color="000000"/>
            </w:tcBorders>
          </w:tcPr>
          <w:p w14:paraId="1485C04A" w14:textId="77777777" w:rsidR="00556E54" w:rsidRDefault="00874132">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lastRenderedPageBreak/>
              <w:t>DOKAZILO – ob oddaji ponudbe:</w:t>
            </w:r>
          </w:p>
        </w:tc>
        <w:tc>
          <w:tcPr>
            <w:tcW w:w="7115" w:type="dxa"/>
            <w:tcBorders>
              <w:bottom w:val="single" w:sz="8" w:space="0" w:color="000000"/>
              <w:right w:val="single" w:sz="8" w:space="0" w:color="000000"/>
            </w:tcBorders>
          </w:tcPr>
          <w:p w14:paraId="6A2E9D8A" w14:textId="5E1AC373" w:rsidR="00556E54" w:rsidRDefault="00874132">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 xml:space="preserve">Obrazec: </w:t>
            </w:r>
            <w:r w:rsidRPr="00274E35">
              <w:rPr>
                <w:rFonts w:ascii="Arial" w:eastAsia="Times New Roman" w:hAnsi="Arial" w:cs="Arial"/>
                <w:strike/>
                <w:sz w:val="20"/>
                <w:szCs w:val="20"/>
                <w:lang w:eastAsia="sl-SI"/>
              </w:rPr>
              <w:t>Referenčna lista</w:t>
            </w:r>
            <w:r>
              <w:rPr>
                <w:rFonts w:ascii="Arial" w:eastAsia="Times New Roman" w:hAnsi="Arial" w:cs="Arial"/>
                <w:sz w:val="20"/>
                <w:szCs w:val="20"/>
                <w:lang w:eastAsia="sl-SI"/>
              </w:rPr>
              <w:t xml:space="preserve"> </w:t>
            </w:r>
            <w:r w:rsidR="00274E35" w:rsidRPr="00274E35">
              <w:rPr>
                <w:rFonts w:ascii="Arial" w:eastAsia="Times New Roman" w:hAnsi="Arial" w:cs="Arial"/>
                <w:color w:val="EE0000"/>
                <w:sz w:val="20"/>
                <w:szCs w:val="20"/>
                <w:lang w:eastAsia="sl-SI"/>
              </w:rPr>
              <w:t>Izjava o tehnični sposobnosti</w:t>
            </w:r>
            <w:r w:rsidR="00274E35">
              <w:rPr>
                <w:rFonts w:ascii="Arial" w:eastAsia="Times New Roman" w:hAnsi="Arial" w:cs="Arial"/>
                <w:sz w:val="20"/>
                <w:szCs w:val="20"/>
                <w:lang w:eastAsia="sl-SI"/>
              </w:rPr>
              <w:t xml:space="preserve"> </w:t>
            </w:r>
            <w:r>
              <w:rPr>
                <w:rFonts w:ascii="Arial" w:eastAsia="Times New Roman" w:hAnsi="Arial" w:cs="Arial"/>
                <w:sz w:val="20"/>
                <w:szCs w:val="20"/>
                <w:lang w:eastAsia="sl-SI"/>
              </w:rPr>
              <w:t>– priloga 5 (točka 1)</w:t>
            </w:r>
          </w:p>
          <w:p w14:paraId="195E9BFD" w14:textId="77777777" w:rsidR="00556E54" w:rsidRDefault="00874132">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Obrazec: Izjava o zastopstvu, servisu in vzdrževanju aparata – priloga 9 (točka 2)     </w:t>
            </w:r>
          </w:p>
        </w:tc>
      </w:tr>
      <w:tr w:rsidR="00556E54" w14:paraId="215852A5" w14:textId="77777777">
        <w:tc>
          <w:tcPr>
            <w:tcW w:w="1936" w:type="dxa"/>
            <w:tcBorders>
              <w:left w:val="single" w:sz="8" w:space="0" w:color="000000"/>
              <w:bottom w:val="single" w:sz="8" w:space="0" w:color="000000"/>
              <w:right w:val="single" w:sz="8" w:space="0" w:color="000000"/>
            </w:tcBorders>
          </w:tcPr>
          <w:p w14:paraId="6B52034E" w14:textId="77777777" w:rsidR="00556E54" w:rsidRDefault="00874132">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DOKAZILO – v fazi preverjanja</w:t>
            </w:r>
          </w:p>
        </w:tc>
        <w:tc>
          <w:tcPr>
            <w:tcW w:w="7115" w:type="dxa"/>
            <w:tcBorders>
              <w:bottom w:val="single" w:sz="8" w:space="0" w:color="000000"/>
              <w:right w:val="single" w:sz="8" w:space="0" w:color="000000"/>
            </w:tcBorders>
          </w:tcPr>
          <w:p w14:paraId="4455A645" w14:textId="77777777" w:rsidR="00556E54" w:rsidRDefault="00874132">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Obrazci: Izjava o uspešni dobavi in montaži opreme – priloga 5A</w:t>
            </w:r>
          </w:p>
          <w:p w14:paraId="24D8844D" w14:textId="77777777" w:rsidR="00556E54" w:rsidRDefault="00556E54">
            <w:pPr>
              <w:spacing w:after="0" w:line="240" w:lineRule="auto"/>
              <w:rPr>
                <w:rFonts w:ascii="Arial" w:eastAsia="Times New Roman" w:hAnsi="Arial" w:cs="Arial"/>
                <w:sz w:val="20"/>
                <w:szCs w:val="20"/>
                <w:lang w:eastAsia="sl-SI"/>
              </w:rPr>
            </w:pPr>
          </w:p>
        </w:tc>
      </w:tr>
      <w:tr w:rsidR="00556E54" w14:paraId="3E5FD4AC" w14:textId="77777777">
        <w:tc>
          <w:tcPr>
            <w:tcW w:w="1936" w:type="dxa"/>
            <w:tcBorders>
              <w:left w:val="single" w:sz="8" w:space="0" w:color="000000"/>
              <w:bottom w:val="single" w:sz="8" w:space="0" w:color="000000"/>
              <w:right w:val="single" w:sz="8" w:space="0" w:color="000000"/>
            </w:tcBorders>
          </w:tcPr>
          <w:p w14:paraId="54674128" w14:textId="77777777" w:rsidR="00556E54" w:rsidRDefault="00874132">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 xml:space="preserve">Opomba: </w:t>
            </w:r>
          </w:p>
        </w:tc>
        <w:tc>
          <w:tcPr>
            <w:tcW w:w="7115" w:type="dxa"/>
            <w:tcBorders>
              <w:bottom w:val="single" w:sz="8" w:space="0" w:color="000000"/>
              <w:right w:val="single" w:sz="8" w:space="0" w:color="000000"/>
            </w:tcBorders>
          </w:tcPr>
          <w:p w14:paraId="183B84BC" w14:textId="77777777" w:rsidR="00556E54" w:rsidRDefault="00874132">
            <w:pPr>
              <w:spacing w:after="0" w:line="240" w:lineRule="auto"/>
              <w:jc w:val="both"/>
              <w:rPr>
                <w:rFonts w:ascii="Arial" w:eastAsia="Times New Roman" w:hAnsi="Arial" w:cs="Arial"/>
                <w:b/>
                <w:bCs/>
                <w:sz w:val="20"/>
                <w:szCs w:val="20"/>
                <w:lang w:eastAsia="sl-SI"/>
              </w:rPr>
            </w:pPr>
            <w:r>
              <w:rPr>
                <w:rFonts w:ascii="Arial" w:eastAsia="Times New Roman" w:hAnsi="Arial" w:cs="Arial"/>
                <w:sz w:val="20"/>
                <w:szCs w:val="20"/>
                <w:lang w:eastAsia="sl-SI"/>
              </w:rPr>
              <w:t>Ponudnik lahko dokazila o izpolnjevanju referenčnih zahtev predloži na drugem obrazcu ali dokumentu, vendar pa morajo biti izkazani vsi podatki, ki so zahtevani v obrazcu »Potrditev referenc ponudnika«</w:t>
            </w:r>
          </w:p>
        </w:tc>
      </w:tr>
      <w:tr w:rsidR="00556E54" w14:paraId="6744D0F9" w14:textId="77777777">
        <w:tc>
          <w:tcPr>
            <w:tcW w:w="1936" w:type="dxa"/>
            <w:tcBorders>
              <w:left w:val="single" w:sz="8" w:space="0" w:color="000000"/>
              <w:bottom w:val="single" w:sz="8" w:space="0" w:color="000000"/>
              <w:right w:val="single" w:sz="8" w:space="0" w:color="000000"/>
            </w:tcBorders>
          </w:tcPr>
          <w:p w14:paraId="7D6EA30C" w14:textId="77777777" w:rsidR="00556E54" w:rsidRDefault="00874132">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Partnerji v skupni ponudbi</w:t>
            </w:r>
          </w:p>
        </w:tc>
        <w:tc>
          <w:tcPr>
            <w:tcW w:w="7115" w:type="dxa"/>
            <w:vMerge w:val="restart"/>
            <w:tcBorders>
              <w:bottom w:val="single" w:sz="8" w:space="0" w:color="000000"/>
              <w:right w:val="single" w:sz="8" w:space="0" w:color="000000"/>
            </w:tcBorders>
          </w:tcPr>
          <w:p w14:paraId="1871F807" w14:textId="77777777" w:rsidR="00556E54" w:rsidRDefault="00874132">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 xml:space="preserve">Posamezni pogoj mora v CELOTI izpolnjevati VSAJ EDEN od partnerjev v skupni ponudbi ali eden od podizvajalcev. </w:t>
            </w:r>
          </w:p>
        </w:tc>
      </w:tr>
      <w:tr w:rsidR="00556E54" w14:paraId="3562E8A4" w14:textId="77777777">
        <w:tc>
          <w:tcPr>
            <w:tcW w:w="1936" w:type="dxa"/>
            <w:tcBorders>
              <w:left w:val="single" w:sz="8" w:space="0" w:color="000000"/>
              <w:bottom w:val="single" w:sz="8" w:space="0" w:color="000000"/>
              <w:right w:val="single" w:sz="8" w:space="0" w:color="000000"/>
            </w:tcBorders>
          </w:tcPr>
          <w:p w14:paraId="5611D5A5" w14:textId="77777777" w:rsidR="00556E54" w:rsidRDefault="00874132">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Podizvajalci</w:t>
            </w:r>
          </w:p>
        </w:tc>
        <w:tc>
          <w:tcPr>
            <w:tcW w:w="7115" w:type="dxa"/>
            <w:vMerge/>
            <w:tcBorders>
              <w:bottom w:val="single" w:sz="8" w:space="0" w:color="000000"/>
              <w:right w:val="single" w:sz="8" w:space="0" w:color="000000"/>
            </w:tcBorders>
            <w:tcMar>
              <w:left w:w="10" w:type="dxa"/>
              <w:right w:w="10" w:type="dxa"/>
            </w:tcMar>
            <w:vAlign w:val="center"/>
          </w:tcPr>
          <w:p w14:paraId="053DF815" w14:textId="77777777" w:rsidR="00556E54" w:rsidRDefault="00556E54">
            <w:pPr>
              <w:spacing w:after="0" w:line="240" w:lineRule="auto"/>
              <w:rPr>
                <w:rFonts w:ascii="Calibri" w:eastAsia="Calibri" w:hAnsi="Calibri" w:cs="Calibri"/>
                <w:sz w:val="20"/>
                <w:szCs w:val="20"/>
                <w:lang w:eastAsia="sl-SI"/>
              </w:rPr>
            </w:pPr>
          </w:p>
        </w:tc>
      </w:tr>
    </w:tbl>
    <w:p w14:paraId="2E839918" w14:textId="77777777" w:rsidR="00556E54" w:rsidRDefault="00556E54">
      <w:pPr>
        <w:spacing w:after="0" w:line="240" w:lineRule="auto"/>
        <w:rPr>
          <w:rFonts w:ascii="Arial" w:eastAsia="Times New Roman" w:hAnsi="Arial" w:cs="Arial"/>
          <w:sz w:val="20"/>
          <w:szCs w:val="20"/>
          <w:lang w:eastAsia="sl-SI"/>
        </w:rPr>
      </w:pPr>
    </w:p>
    <w:p w14:paraId="09950C6F" w14:textId="77777777" w:rsidR="00556E54" w:rsidRDefault="00874132">
      <w:pPr>
        <w:keepNext/>
        <w:keepLines/>
        <w:numPr>
          <w:ilvl w:val="1"/>
          <w:numId w:val="17"/>
        </w:numPr>
        <w:shd w:val="clear" w:color="auto" w:fill="F2F2F2"/>
        <w:spacing w:before="200" w:after="0" w:line="240" w:lineRule="auto"/>
        <w:outlineLvl w:val="1"/>
        <w:rPr>
          <w:rFonts w:ascii="Arial" w:eastAsia="Times New Roman" w:hAnsi="Arial" w:cs="Arial"/>
          <w:b/>
          <w:bCs/>
          <w:sz w:val="26"/>
          <w:szCs w:val="26"/>
          <w:lang w:eastAsia="sl-SI"/>
        </w:rPr>
      </w:pPr>
      <w:bookmarkStart w:id="122" w:name="_Toc205886584"/>
      <w:r>
        <w:rPr>
          <w:rFonts w:ascii="Arial" w:eastAsia="Times New Roman" w:hAnsi="Arial" w:cs="Arial"/>
          <w:b/>
          <w:bCs/>
          <w:sz w:val="26"/>
          <w:szCs w:val="26"/>
          <w:lang w:eastAsia="sl-SI"/>
        </w:rPr>
        <w:t>Finančna zavarovanja (garancije)</w:t>
      </w:r>
      <w:bookmarkEnd w:id="122"/>
    </w:p>
    <w:p w14:paraId="360AA237" w14:textId="77777777" w:rsidR="00556E54" w:rsidRDefault="00874132" w:rsidP="00DC2E3E">
      <w:pPr>
        <w:pStyle w:val="Naslov3"/>
        <w:numPr>
          <w:ilvl w:val="1"/>
          <w:numId w:val="66"/>
        </w:numPr>
        <w:tabs>
          <w:tab w:val="left" w:pos="0"/>
        </w:tabs>
        <w:spacing w:after="0"/>
        <w:ind w:left="420" w:hanging="420"/>
        <w:jc w:val="both"/>
        <w:rPr>
          <w:rFonts w:ascii="Arial" w:hAnsi="Arial" w:cs="Arial"/>
          <w:b/>
          <w:bCs/>
          <w:i/>
          <w:color w:val="auto"/>
          <w:sz w:val="20"/>
          <w:szCs w:val="20"/>
          <w:u w:val="single"/>
        </w:rPr>
      </w:pPr>
      <w:bookmarkStart w:id="123" w:name="_Toc205886585"/>
      <w:r>
        <w:rPr>
          <w:rFonts w:ascii="Arial" w:hAnsi="Arial" w:cs="Arial"/>
          <w:b/>
          <w:bCs/>
          <w:i/>
          <w:color w:val="auto"/>
          <w:sz w:val="20"/>
          <w:szCs w:val="20"/>
          <w:u w:val="single"/>
        </w:rPr>
        <w:t>Finančno zavarovanje za resnost ponudbe</w:t>
      </w:r>
      <w:bookmarkEnd w:id="123"/>
    </w:p>
    <w:p w14:paraId="50FDF20B" w14:textId="77777777" w:rsidR="00556E54" w:rsidRDefault="00556E54">
      <w:pPr>
        <w:spacing w:after="0"/>
        <w:jc w:val="both"/>
        <w:rPr>
          <w:rFonts w:ascii="Arial" w:hAnsi="Arial" w:cs="Arial"/>
          <w:sz w:val="20"/>
          <w:szCs w:val="20"/>
        </w:rPr>
      </w:pPr>
    </w:p>
    <w:p w14:paraId="393B7693" w14:textId="77CF218C" w:rsidR="00556E54" w:rsidRDefault="00874132">
      <w:pPr>
        <w:spacing w:after="0"/>
        <w:jc w:val="both"/>
        <w:rPr>
          <w:rFonts w:ascii="Arial" w:hAnsi="Arial" w:cs="Arial"/>
          <w:sz w:val="20"/>
          <w:szCs w:val="20"/>
        </w:rPr>
      </w:pPr>
      <w:r>
        <w:rPr>
          <w:rFonts w:ascii="Arial" w:hAnsi="Arial" w:cs="Arial"/>
          <w:sz w:val="20"/>
          <w:szCs w:val="20"/>
        </w:rPr>
        <w:t xml:space="preserve">Zavarovanje za resnost ponudbe so ponudniki dolžni predložiti skupaj s ponudbo v sistem e-JN. Višina zavarovanja za resnost ponudbe znaša </w:t>
      </w:r>
      <w:r w:rsidRPr="00895503">
        <w:rPr>
          <w:rFonts w:ascii="Arial" w:hAnsi="Arial" w:cs="Arial"/>
          <w:b/>
          <w:bCs/>
          <w:sz w:val="20"/>
          <w:szCs w:val="20"/>
        </w:rPr>
        <w:t>1</w:t>
      </w:r>
      <w:r w:rsidR="00895503" w:rsidRPr="00895503">
        <w:rPr>
          <w:rFonts w:ascii="Arial" w:hAnsi="Arial" w:cs="Arial"/>
          <w:b/>
          <w:bCs/>
          <w:sz w:val="20"/>
          <w:szCs w:val="20"/>
        </w:rPr>
        <w:t>5</w:t>
      </w:r>
      <w:r w:rsidRPr="00895503">
        <w:rPr>
          <w:rFonts w:ascii="Arial" w:hAnsi="Arial" w:cs="Arial"/>
          <w:b/>
          <w:bCs/>
          <w:sz w:val="20"/>
          <w:szCs w:val="20"/>
        </w:rPr>
        <w:t>.000,00 EUR</w:t>
      </w:r>
      <w:r>
        <w:rPr>
          <w:rFonts w:ascii="Arial" w:hAnsi="Arial" w:cs="Arial"/>
          <w:sz w:val="20"/>
          <w:szCs w:val="20"/>
        </w:rPr>
        <w:t xml:space="preserve"> in mora veljati do </w:t>
      </w:r>
      <w:r w:rsidRPr="00895503">
        <w:rPr>
          <w:rFonts w:ascii="Arial" w:hAnsi="Arial" w:cs="Arial"/>
          <w:b/>
          <w:bCs/>
          <w:sz w:val="20"/>
          <w:szCs w:val="20"/>
        </w:rPr>
        <w:t>31. 3. 2026</w:t>
      </w:r>
      <w:r>
        <w:rPr>
          <w:rFonts w:ascii="Arial" w:hAnsi="Arial" w:cs="Arial"/>
          <w:sz w:val="20"/>
          <w:szCs w:val="20"/>
        </w:rPr>
        <w:t>.</w:t>
      </w:r>
    </w:p>
    <w:p w14:paraId="3940B26E" w14:textId="77777777" w:rsidR="00556E54" w:rsidRDefault="00556E54">
      <w:pPr>
        <w:spacing w:after="0"/>
        <w:jc w:val="both"/>
        <w:rPr>
          <w:rFonts w:ascii="Arial" w:hAnsi="Arial" w:cs="Arial"/>
          <w:sz w:val="20"/>
          <w:szCs w:val="20"/>
        </w:rPr>
      </w:pPr>
    </w:p>
    <w:p w14:paraId="0209F550" w14:textId="77777777" w:rsidR="00556E54" w:rsidRDefault="00874132">
      <w:pPr>
        <w:jc w:val="both"/>
        <w:rPr>
          <w:rFonts w:ascii="Arial" w:hAnsi="Arial" w:cs="Arial"/>
          <w:sz w:val="20"/>
          <w:szCs w:val="20"/>
        </w:rPr>
      </w:pPr>
      <w:r>
        <w:rPr>
          <w:rFonts w:ascii="Arial" w:hAnsi="Arial" w:cs="Arial"/>
          <w:sz w:val="20"/>
          <w:szCs w:val="20"/>
        </w:rPr>
        <w:t>Naročnik JZZSBP bo zavarovanje za resnost ponudbe unovčil v naslednjih primerih:</w:t>
      </w:r>
    </w:p>
    <w:p w14:paraId="5314BF40" w14:textId="77777777" w:rsidR="00556E54" w:rsidRDefault="00874132" w:rsidP="00DC2E3E">
      <w:pPr>
        <w:numPr>
          <w:ilvl w:val="0"/>
          <w:numId w:val="44"/>
        </w:numPr>
        <w:suppressAutoHyphens w:val="0"/>
        <w:spacing w:after="0" w:line="260" w:lineRule="exact"/>
        <w:jc w:val="both"/>
        <w:rPr>
          <w:rFonts w:ascii="Arial" w:hAnsi="Arial" w:cs="Arial"/>
          <w:sz w:val="20"/>
          <w:szCs w:val="20"/>
        </w:rPr>
      </w:pPr>
      <w:r>
        <w:rPr>
          <w:rFonts w:ascii="Arial" w:hAnsi="Arial" w:cs="Arial"/>
          <w:sz w:val="20"/>
          <w:szCs w:val="20"/>
        </w:rPr>
        <w:t>če bo ponudnik umaknil ponudbo po poteku roka za prejem ponudb ali nedopustno spremenil ponudbo v času njene veljavnosti ali</w:t>
      </w:r>
    </w:p>
    <w:p w14:paraId="5DF9D524" w14:textId="79EA297D" w:rsidR="00556E54" w:rsidRDefault="00874132" w:rsidP="00DC2E3E">
      <w:pPr>
        <w:numPr>
          <w:ilvl w:val="0"/>
          <w:numId w:val="44"/>
        </w:numPr>
        <w:suppressAutoHyphens w:val="0"/>
        <w:spacing w:after="0" w:line="260" w:lineRule="exact"/>
        <w:jc w:val="both"/>
        <w:rPr>
          <w:rFonts w:ascii="Arial" w:hAnsi="Arial" w:cs="Arial"/>
          <w:sz w:val="20"/>
          <w:szCs w:val="20"/>
        </w:rPr>
      </w:pPr>
      <w:r>
        <w:rPr>
          <w:rFonts w:ascii="Arial" w:hAnsi="Arial" w:cs="Arial"/>
          <w:sz w:val="20"/>
          <w:szCs w:val="20"/>
        </w:rPr>
        <w:t>če ponudnik na poziv naročnika ne bo podpisal pogodbe z naročnikom/uporabnikom</w:t>
      </w:r>
      <w:r w:rsidR="00895503">
        <w:rPr>
          <w:rFonts w:ascii="Arial" w:hAnsi="Arial" w:cs="Arial"/>
          <w:sz w:val="20"/>
          <w:szCs w:val="20"/>
        </w:rPr>
        <w:t xml:space="preserve"> ali</w:t>
      </w:r>
    </w:p>
    <w:p w14:paraId="54729D38" w14:textId="77777777" w:rsidR="00556E54" w:rsidRDefault="00874132" w:rsidP="00DC2E3E">
      <w:pPr>
        <w:numPr>
          <w:ilvl w:val="0"/>
          <w:numId w:val="44"/>
        </w:numPr>
        <w:suppressAutoHyphens w:val="0"/>
        <w:spacing w:after="0" w:line="260" w:lineRule="exact"/>
        <w:jc w:val="both"/>
        <w:rPr>
          <w:rFonts w:ascii="Arial" w:hAnsi="Arial" w:cs="Arial"/>
          <w:sz w:val="20"/>
          <w:szCs w:val="20"/>
        </w:rPr>
      </w:pPr>
      <w:r>
        <w:rPr>
          <w:rFonts w:ascii="Arial" w:hAnsi="Arial" w:cs="Arial"/>
          <w:sz w:val="20"/>
          <w:szCs w:val="20"/>
        </w:rPr>
        <w:t>če ponudnik ne bo predložil zavarovanja za dobro izvedbo pogodbenih obveznosti v skladu s pogoji naročila.</w:t>
      </w:r>
    </w:p>
    <w:p w14:paraId="4C0650B3" w14:textId="77777777" w:rsidR="00556E54" w:rsidRDefault="00556E54">
      <w:pPr>
        <w:spacing w:after="0"/>
        <w:jc w:val="both"/>
        <w:rPr>
          <w:rFonts w:ascii="Arial" w:eastAsia="Times New Roman" w:hAnsi="Arial" w:cs="Arial"/>
          <w:sz w:val="20"/>
          <w:szCs w:val="20"/>
        </w:rPr>
      </w:pPr>
    </w:p>
    <w:p w14:paraId="2952B753" w14:textId="77777777" w:rsidR="00556E54" w:rsidRDefault="00874132">
      <w:pPr>
        <w:spacing w:after="0"/>
        <w:jc w:val="both"/>
        <w:rPr>
          <w:rFonts w:ascii="Arial" w:eastAsia="Times New Roman" w:hAnsi="Arial" w:cs="Arial"/>
          <w:sz w:val="20"/>
          <w:szCs w:val="20"/>
          <w:lang w:eastAsia="sl-SI"/>
        </w:rPr>
      </w:pPr>
      <w:r>
        <w:rPr>
          <w:rFonts w:ascii="Arial" w:eastAsia="Times New Roman" w:hAnsi="Arial" w:cs="Arial"/>
          <w:sz w:val="20"/>
          <w:szCs w:val="20"/>
        </w:rPr>
        <w:lastRenderedPageBreak/>
        <w:t>Finančno zavarovanje je lahko v obliki bančne garancije ali kavcijskega zavarovanja, ki jo/ga izda banka oz. zavarovalnica v državi naročnika. Finančno z</w:t>
      </w:r>
      <w:r>
        <w:rPr>
          <w:rFonts w:ascii="Arial" w:eastAsia="Times New Roman" w:hAnsi="Arial" w:cs="Arial"/>
          <w:sz w:val="20"/>
          <w:szCs w:val="20"/>
          <w:lang w:eastAsia="sl-SI"/>
        </w:rPr>
        <w:t xml:space="preserve">avarovanje mora biti brezpogojno in plačljivo na prvi poziv. Uporabljena valuta je EUR. Zavarovanje lahko izbrani ponudnik predloži na priloženih vzorcih iz dokumentacije ali na svojih obrazcih, ki pa vsebinsko ne smejo odstopati od priloženih vzorcev, pri čemer se upoštevajo Enotna pravila za garancije na poziv (EPGP) revizija iz leta 2010, izdana pri MTZ pod št. 758. </w:t>
      </w:r>
    </w:p>
    <w:p w14:paraId="654FABE3" w14:textId="77777777" w:rsidR="00556E54" w:rsidRDefault="00556E54">
      <w:pPr>
        <w:spacing w:after="0"/>
        <w:jc w:val="both"/>
        <w:rPr>
          <w:rFonts w:ascii="Arial" w:hAnsi="Arial" w:cs="Arial"/>
          <w:i/>
          <w:iCs/>
          <w:sz w:val="20"/>
          <w:szCs w:val="20"/>
        </w:rPr>
      </w:pPr>
    </w:p>
    <w:p w14:paraId="3C822145" w14:textId="77777777" w:rsidR="00556E54" w:rsidRDefault="00874132">
      <w:pPr>
        <w:spacing w:after="0"/>
        <w:jc w:val="both"/>
        <w:rPr>
          <w:rFonts w:ascii="Arial" w:hAnsi="Arial" w:cs="Arial"/>
          <w:sz w:val="20"/>
          <w:szCs w:val="20"/>
        </w:rPr>
      </w:pPr>
      <w:r>
        <w:rPr>
          <w:rFonts w:ascii="Arial" w:hAnsi="Arial" w:cs="Arial"/>
          <w:sz w:val="20"/>
          <w:szCs w:val="20"/>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67432CEE" w14:textId="77777777" w:rsidR="00556E54" w:rsidRDefault="00874132" w:rsidP="00DC2E3E">
      <w:pPr>
        <w:pStyle w:val="Odstavekseznama"/>
        <w:keepNext/>
        <w:keepLines/>
        <w:numPr>
          <w:ilvl w:val="1"/>
          <w:numId w:val="46"/>
        </w:numPr>
        <w:spacing w:before="200" w:after="0" w:line="240" w:lineRule="auto"/>
        <w:jc w:val="both"/>
        <w:outlineLvl w:val="2"/>
        <w:rPr>
          <w:rFonts w:ascii="Arial" w:eastAsia="Times New Roman" w:hAnsi="Arial" w:cs="Arial"/>
          <w:b/>
          <w:bCs/>
          <w:color w:val="4472C4"/>
          <w:sz w:val="20"/>
          <w:szCs w:val="20"/>
          <w:lang w:eastAsia="sl-SI"/>
        </w:rPr>
      </w:pPr>
      <w:bookmarkStart w:id="124" w:name="_Toc205886587"/>
      <w:r>
        <w:rPr>
          <w:rFonts w:ascii="Arial" w:eastAsia="Times New Roman" w:hAnsi="Arial" w:cs="Arial"/>
          <w:b/>
          <w:bCs/>
          <w:i/>
          <w:sz w:val="20"/>
          <w:szCs w:val="20"/>
          <w:u w:val="single"/>
          <w:lang w:eastAsia="sl-SI"/>
        </w:rPr>
        <w:t>Finančno zavarovanje za dobro izvedbo pogodbenih obveznosti</w:t>
      </w:r>
      <w:bookmarkEnd w:id="124"/>
      <w:r>
        <w:rPr>
          <w:rFonts w:ascii="Arial" w:eastAsia="Times New Roman" w:hAnsi="Arial" w:cs="Arial"/>
          <w:b/>
          <w:bCs/>
          <w:i/>
          <w:sz w:val="20"/>
          <w:szCs w:val="20"/>
          <w:u w:val="single"/>
          <w:lang w:eastAsia="sl-SI"/>
        </w:rPr>
        <w:t xml:space="preserve"> </w:t>
      </w:r>
    </w:p>
    <w:p w14:paraId="171F90A3" w14:textId="77777777" w:rsidR="00556E54" w:rsidRDefault="00556E54">
      <w:pPr>
        <w:spacing w:after="0" w:line="240" w:lineRule="auto"/>
        <w:rPr>
          <w:rFonts w:ascii="Arial" w:eastAsia="Times New Roman" w:hAnsi="Arial" w:cs="Arial"/>
          <w:color w:val="000000"/>
          <w:sz w:val="20"/>
          <w:szCs w:val="20"/>
          <w:lang w:eastAsia="sl-SI"/>
        </w:rPr>
      </w:pPr>
    </w:p>
    <w:p w14:paraId="30FC7F74" w14:textId="77777777" w:rsidR="00556E54" w:rsidRDefault="00874132">
      <w:pPr>
        <w:spacing w:after="0" w:line="260" w:lineRule="exact"/>
        <w:ind w:right="1"/>
        <w:jc w:val="both"/>
        <w:rPr>
          <w:rFonts w:ascii="Arial" w:eastAsia="Times New Roman" w:hAnsi="Arial" w:cs="Arial"/>
          <w:sz w:val="20"/>
          <w:szCs w:val="20"/>
        </w:rPr>
      </w:pPr>
      <w:bookmarkStart w:id="125" w:name="_Hlk206673817"/>
      <w:r>
        <w:rPr>
          <w:rFonts w:ascii="Arial" w:eastAsia="Times New Roman" w:hAnsi="Arial" w:cs="Arial"/>
          <w:sz w:val="20"/>
          <w:szCs w:val="20"/>
        </w:rPr>
        <w:t>Izbrani ponudnik je dolžan najkasneje v petnajstih (15) dneh od sklenitve pogodbe, kot pogoj za veljavnost pogodbe, naročniku izročiti finančno zavarovanje za dobro izvedbo pogodbenih obveznosti v višini 10 % v posamezni pogodbi določene pogodbene vrednosti z DDV in z veljavnostjo vsaj 30 dni daljšo od končnega roka za izvedbo vseh pogodbenih obveznosti.</w:t>
      </w:r>
      <w:bookmarkEnd w:id="125"/>
    </w:p>
    <w:p w14:paraId="61B24E7E" w14:textId="77777777" w:rsidR="00556E54" w:rsidRDefault="00556E54">
      <w:pPr>
        <w:spacing w:after="0" w:line="260" w:lineRule="exact"/>
        <w:ind w:right="1"/>
        <w:jc w:val="both"/>
        <w:rPr>
          <w:rFonts w:ascii="Arial" w:eastAsia="Times New Roman" w:hAnsi="Arial" w:cs="Arial"/>
          <w:sz w:val="20"/>
          <w:szCs w:val="20"/>
        </w:rPr>
      </w:pPr>
    </w:p>
    <w:p w14:paraId="107A314F" w14:textId="77777777" w:rsidR="00556E54" w:rsidRDefault="00874132">
      <w:pPr>
        <w:spacing w:after="0" w:line="260" w:lineRule="exact"/>
        <w:ind w:right="1"/>
        <w:jc w:val="both"/>
        <w:rPr>
          <w:rFonts w:ascii="Arial" w:eastAsia="Times New Roman" w:hAnsi="Arial" w:cs="Arial"/>
          <w:sz w:val="20"/>
          <w:szCs w:val="20"/>
          <w:lang w:eastAsia="sl-SI"/>
        </w:rPr>
      </w:pPr>
      <w:r>
        <w:rPr>
          <w:rFonts w:ascii="Arial" w:eastAsia="Times New Roman" w:hAnsi="Arial" w:cs="Arial"/>
          <w:sz w:val="20"/>
          <w:szCs w:val="20"/>
        </w:rPr>
        <w:t>Finančno zavarovanje je lahko v obliki bančne garancije ali kavcijskega zavarovanja, ki jo/ga izda banka oz. zavarovalnica v državi naročnika. Finančno z</w:t>
      </w:r>
      <w:r>
        <w:rPr>
          <w:rFonts w:ascii="Arial" w:eastAsia="Times New Roman" w:hAnsi="Arial" w:cs="Arial"/>
          <w:sz w:val="20"/>
          <w:szCs w:val="20"/>
          <w:lang w:eastAsia="sl-SI"/>
        </w:rPr>
        <w:t>avarovanje mora biti brezpogojno in plačljivo na prvi poziv. Uporabljena valuta je EUR. Zavarovanje lahko izbrani ponudnik predloži na priloženih vzorcih iz dokumentacije ali na svojih obrazcih, ki pa vsebinsko ne smejo odstopati od priloženih vzorcev, pri čemer se upoštevajo Enotna pravila za garancije na poziv (EPGP) revizija iz leta 2010, izdana pri MTZ pod št. 758.</w:t>
      </w:r>
    </w:p>
    <w:p w14:paraId="3AC26F01" w14:textId="77777777" w:rsidR="00556E54" w:rsidRDefault="00556E54">
      <w:pPr>
        <w:spacing w:after="0" w:line="240" w:lineRule="auto"/>
        <w:ind w:left="709"/>
        <w:jc w:val="both"/>
        <w:rPr>
          <w:rFonts w:ascii="Arial" w:eastAsia="Times New Roman" w:hAnsi="Arial" w:cs="Arial"/>
          <w:sz w:val="20"/>
          <w:szCs w:val="20"/>
          <w:lang w:eastAsia="sl-SI"/>
        </w:rPr>
      </w:pPr>
    </w:p>
    <w:p w14:paraId="502941E5"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V kolikor finančnega zavarovanja za dobro izvedbo pogodbenih obveznosti ne predloži, se šteje, da k izvedbi posla ne bo pristopil in da pogodba ni bila nikoli sklenjena.  </w:t>
      </w:r>
    </w:p>
    <w:p w14:paraId="59D1C16F" w14:textId="77777777" w:rsidR="00556E54" w:rsidRDefault="00556E54">
      <w:pPr>
        <w:spacing w:after="0" w:line="240" w:lineRule="auto"/>
        <w:ind w:left="709"/>
        <w:jc w:val="both"/>
        <w:rPr>
          <w:rFonts w:ascii="Arial" w:eastAsia="Lucida Sans Unicode" w:hAnsi="Arial" w:cs="Arial"/>
          <w:sz w:val="20"/>
          <w:szCs w:val="20"/>
          <w:lang w:eastAsia="ar-SA"/>
        </w:rPr>
      </w:pPr>
    </w:p>
    <w:p w14:paraId="5EF6B7F5" w14:textId="77777777" w:rsidR="00556E54" w:rsidRDefault="00874132">
      <w:pPr>
        <w:spacing w:after="0" w:line="240" w:lineRule="auto"/>
        <w:jc w:val="both"/>
        <w:rPr>
          <w:rFonts w:ascii="Arial" w:eastAsia="Lucida Sans Unicode" w:hAnsi="Arial" w:cs="Arial"/>
          <w:sz w:val="20"/>
          <w:szCs w:val="20"/>
          <w:lang w:eastAsia="ar-SA"/>
        </w:rPr>
      </w:pPr>
      <w:r>
        <w:rPr>
          <w:rFonts w:ascii="Arial" w:eastAsia="Lucida Sans Unicode" w:hAnsi="Arial" w:cs="Arial"/>
          <w:sz w:val="20"/>
          <w:szCs w:val="20"/>
          <w:lang w:eastAsia="ar-SA"/>
        </w:rPr>
        <w:t xml:space="preserve">Naročnik ima pravico unovčiti </w:t>
      </w:r>
      <w:r>
        <w:rPr>
          <w:rFonts w:ascii="Arial" w:eastAsia="Times New Roman" w:hAnsi="Arial" w:cs="Arial"/>
          <w:sz w:val="20"/>
          <w:szCs w:val="20"/>
          <w:lang w:eastAsia="sl-SI"/>
        </w:rPr>
        <w:t>finančno zavarovanje za dobro izvedbo pogodbenih obveznosti v</w:t>
      </w:r>
      <w:r>
        <w:rPr>
          <w:rFonts w:ascii="Arial" w:eastAsia="Lucida Sans Unicode" w:hAnsi="Arial" w:cs="Arial"/>
          <w:sz w:val="20"/>
          <w:szCs w:val="20"/>
          <w:lang w:eastAsia="ar-SA"/>
        </w:rPr>
        <w:t xml:space="preserve"> primeru neizpolnitve pogodbenih obveznosti izbranega ponudnika.  </w:t>
      </w:r>
    </w:p>
    <w:p w14:paraId="39FC1CC7" w14:textId="77777777" w:rsidR="00556E54" w:rsidRDefault="00556E54">
      <w:pPr>
        <w:spacing w:after="0" w:line="240" w:lineRule="auto"/>
        <w:ind w:left="709"/>
        <w:jc w:val="both"/>
        <w:rPr>
          <w:rFonts w:ascii="Arial" w:eastAsia="Lucida Sans Unicode" w:hAnsi="Arial" w:cs="Arial"/>
          <w:sz w:val="20"/>
          <w:szCs w:val="20"/>
          <w:lang w:eastAsia="ar-SA"/>
        </w:rPr>
      </w:pPr>
    </w:p>
    <w:p w14:paraId="17E8D1EA" w14:textId="77777777" w:rsidR="00556E54" w:rsidRDefault="00874132">
      <w:pPr>
        <w:spacing w:after="0" w:line="240" w:lineRule="auto"/>
        <w:jc w:val="both"/>
        <w:rPr>
          <w:rFonts w:ascii="Arial" w:eastAsia="Lucida Sans Unicode" w:hAnsi="Arial" w:cs="Arial"/>
          <w:sz w:val="20"/>
          <w:szCs w:val="20"/>
          <w:lang w:eastAsia="ar-SA"/>
        </w:rPr>
      </w:pPr>
      <w:r>
        <w:rPr>
          <w:rFonts w:ascii="Arial" w:eastAsia="Lucida Sans Unicode" w:hAnsi="Arial" w:cs="Arial"/>
          <w:sz w:val="20"/>
          <w:szCs w:val="20"/>
          <w:lang w:eastAsia="ar-SA"/>
        </w:rPr>
        <w:t xml:space="preserve">Unovčenje finančnega zavarovanja ponudnika ne odvezuje obveznosti do izpolnitve pogodbenih obveznosti. V primeru unovčenja finančnega zavarovanja je izbrani ponudnik dolžan priskrbeti novo v skladu z določili razpisne dokumentacije.  </w:t>
      </w:r>
    </w:p>
    <w:p w14:paraId="59C9CCC2" w14:textId="77777777" w:rsidR="00556E54" w:rsidRDefault="00556E54">
      <w:pPr>
        <w:widowControl w:val="0"/>
        <w:snapToGrid w:val="0"/>
        <w:spacing w:after="0" w:line="240" w:lineRule="auto"/>
        <w:ind w:left="709"/>
        <w:jc w:val="both"/>
        <w:rPr>
          <w:rFonts w:ascii="Arial" w:eastAsia="Lucida Sans Unicode" w:hAnsi="Arial" w:cs="Arial"/>
          <w:sz w:val="20"/>
          <w:szCs w:val="20"/>
          <w:lang w:eastAsia="ar-SA"/>
        </w:rPr>
      </w:pPr>
    </w:p>
    <w:p w14:paraId="2DC104A5" w14:textId="77777777" w:rsidR="00556E54" w:rsidRDefault="00874132">
      <w:pPr>
        <w:spacing w:after="0" w:line="240" w:lineRule="auto"/>
        <w:jc w:val="both"/>
        <w:rPr>
          <w:rFonts w:ascii="Arial" w:eastAsia="Lucida Sans Unicode" w:hAnsi="Arial" w:cs="Arial"/>
          <w:sz w:val="20"/>
          <w:szCs w:val="20"/>
          <w:lang w:eastAsia="ar-SA"/>
        </w:rPr>
      </w:pPr>
      <w:r>
        <w:rPr>
          <w:rFonts w:ascii="Arial" w:eastAsia="Lucida Sans Unicode" w:hAnsi="Arial" w:cs="Arial"/>
          <w:sz w:val="20"/>
          <w:szCs w:val="20"/>
          <w:lang w:eastAsia="ar-SA"/>
        </w:rPr>
        <w:t>V kolikor se zaradi različnih okoliščin podaljšajo roki, se mora za enako obdobje podaljšati tudi veljavnost finančnega zavarovanja, in sicer s predložitvijo novega pod istimi pogoji. V primeru, da se le te ne zagotovi, lahko naročnik unovči obstoječe finančno zavarovanje za dobro izvedbo pogodbenih obveznosti.</w:t>
      </w:r>
    </w:p>
    <w:p w14:paraId="60DC036F" w14:textId="77777777" w:rsidR="00556E54" w:rsidRDefault="00556E54">
      <w:pPr>
        <w:spacing w:after="0" w:line="240" w:lineRule="auto"/>
        <w:jc w:val="both"/>
        <w:rPr>
          <w:rFonts w:ascii="Arial" w:eastAsia="Lucida Sans Unicode" w:hAnsi="Arial" w:cs="Arial"/>
          <w:sz w:val="20"/>
          <w:szCs w:val="20"/>
          <w:lang w:eastAsia="ar-SA"/>
        </w:rPr>
      </w:pPr>
    </w:p>
    <w:p w14:paraId="737C9CD4"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b/>
          <w:sz w:val="20"/>
          <w:szCs w:val="20"/>
          <w:lang w:eastAsia="sl-SI"/>
        </w:rPr>
        <w:t>Dokazilo v fazi ponudbe:</w:t>
      </w:r>
      <w:r>
        <w:rPr>
          <w:rFonts w:ascii="Arial" w:eastAsia="Times New Roman" w:hAnsi="Arial" w:cs="Arial"/>
          <w:sz w:val="20"/>
          <w:szCs w:val="20"/>
          <w:lang w:eastAsia="sl-SI"/>
        </w:rPr>
        <w:t xml:space="preserve"> ESPD obrazec</w:t>
      </w:r>
    </w:p>
    <w:p w14:paraId="0E995340" w14:textId="77777777" w:rsidR="00556E54" w:rsidRDefault="00874132" w:rsidP="00DC2E3E">
      <w:pPr>
        <w:pStyle w:val="Odstavekseznama"/>
        <w:keepNext/>
        <w:keepLines/>
        <w:numPr>
          <w:ilvl w:val="1"/>
          <w:numId w:val="46"/>
        </w:numPr>
        <w:spacing w:before="200" w:after="0" w:line="240" w:lineRule="auto"/>
        <w:jc w:val="both"/>
        <w:outlineLvl w:val="2"/>
        <w:rPr>
          <w:rFonts w:ascii="Arial" w:eastAsia="Times New Roman" w:hAnsi="Arial" w:cs="Arial"/>
          <w:b/>
          <w:bCs/>
          <w:i/>
          <w:sz w:val="20"/>
          <w:szCs w:val="20"/>
          <w:u w:val="single"/>
          <w:lang w:eastAsia="sl-SI"/>
        </w:rPr>
      </w:pPr>
      <w:bookmarkStart w:id="126" w:name="_Toc205886588"/>
      <w:r>
        <w:rPr>
          <w:rFonts w:ascii="Arial" w:eastAsia="Times New Roman" w:hAnsi="Arial" w:cs="Arial"/>
          <w:b/>
          <w:bCs/>
          <w:i/>
          <w:sz w:val="20"/>
          <w:szCs w:val="20"/>
          <w:u w:val="single"/>
          <w:lang w:eastAsia="sl-SI"/>
        </w:rPr>
        <w:t>Finančno zavarovanje za odpravo napak v garancijskem roku</w:t>
      </w:r>
      <w:bookmarkEnd w:id="126"/>
    </w:p>
    <w:p w14:paraId="2B1B76D3" w14:textId="77777777" w:rsidR="00556E54" w:rsidRDefault="00556E54">
      <w:pPr>
        <w:spacing w:after="0" w:line="240" w:lineRule="auto"/>
        <w:rPr>
          <w:rFonts w:ascii="Arial" w:eastAsia="Times New Roman" w:hAnsi="Arial" w:cs="Arial"/>
          <w:color w:val="000000"/>
          <w:sz w:val="20"/>
          <w:szCs w:val="20"/>
          <w:lang w:eastAsia="sl-SI"/>
        </w:rPr>
      </w:pPr>
    </w:p>
    <w:p w14:paraId="57AA3572" w14:textId="35595FEC"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Izbrani ponudnik je dolžan najkasneje petnajst (15) dni po izvedeni primopredaji kot jamstvo za brezhibno delovanje oz. za odpravo napak v garancijskem roku naročniku SB Ptuj izročiti bančno garancijo ali kavcijsko zavarovanje za odpravo napak v višini 5 % </w:t>
      </w:r>
      <w:r>
        <w:rPr>
          <w:rFonts w:ascii="Arial" w:eastAsia="Arial Unicode MS" w:hAnsi="Arial" w:cs="Arial"/>
          <w:kern w:val="2"/>
          <w:sz w:val="20"/>
          <w:szCs w:val="20"/>
          <w:lang w:eastAsia="sl-SI"/>
        </w:rPr>
        <w:t xml:space="preserve">od pogodbene vrednosti za nabavo </w:t>
      </w:r>
      <w:r w:rsidR="009E1FD5">
        <w:rPr>
          <w:rFonts w:ascii="Arial" w:eastAsia="Arial Unicode MS" w:hAnsi="Arial" w:cs="Arial"/>
          <w:kern w:val="2"/>
          <w:sz w:val="20"/>
          <w:szCs w:val="20"/>
          <w:lang w:eastAsia="sl-SI"/>
        </w:rPr>
        <w:t xml:space="preserve">lekarniškega robota </w:t>
      </w:r>
      <w:r>
        <w:rPr>
          <w:rFonts w:ascii="Arial" w:eastAsia="Arial Unicode MS" w:hAnsi="Arial" w:cs="Arial"/>
          <w:kern w:val="2"/>
          <w:sz w:val="20"/>
          <w:szCs w:val="20"/>
          <w:lang w:eastAsia="sl-SI"/>
        </w:rPr>
        <w:t>z DDV</w:t>
      </w:r>
      <w:r>
        <w:rPr>
          <w:rFonts w:ascii="Arial" w:eastAsia="Times New Roman" w:hAnsi="Arial" w:cs="Arial"/>
          <w:i/>
          <w:sz w:val="20"/>
          <w:szCs w:val="20"/>
          <w:lang w:eastAsia="sl-SI"/>
        </w:rPr>
        <w:t>,</w:t>
      </w:r>
      <w:r>
        <w:rPr>
          <w:rFonts w:ascii="Arial" w:eastAsia="Arial Unicode MS" w:hAnsi="Arial" w:cs="Arial"/>
          <w:kern w:val="2"/>
          <w:sz w:val="20"/>
          <w:szCs w:val="20"/>
          <w:lang w:eastAsia="sl-SI"/>
        </w:rPr>
        <w:t xml:space="preserve"> ki ga lahko naročnik/uporabnik unovči, če izvajalec ne bo izvrševal garancijskih obveznosti v rokih in na način, kot je opredeljeno v tej razpisni dokumentaciji oz. v pogodbi. </w:t>
      </w:r>
    </w:p>
    <w:p w14:paraId="37D14A7B" w14:textId="77777777" w:rsidR="00556E54" w:rsidRDefault="00556E54">
      <w:pPr>
        <w:spacing w:after="0" w:line="240" w:lineRule="auto"/>
        <w:jc w:val="both"/>
        <w:rPr>
          <w:rFonts w:ascii="Arial" w:eastAsia="Times New Roman" w:hAnsi="Arial" w:cs="Arial"/>
          <w:sz w:val="20"/>
          <w:szCs w:val="20"/>
          <w:lang w:eastAsia="sl-SI"/>
        </w:rPr>
      </w:pPr>
    </w:p>
    <w:p w14:paraId="73231205" w14:textId="77777777" w:rsidR="00556E54" w:rsidRDefault="00874132">
      <w:pPr>
        <w:spacing w:after="0" w:line="240" w:lineRule="auto"/>
        <w:jc w:val="both"/>
        <w:rPr>
          <w:rFonts w:ascii="Arial" w:eastAsia="Lucida Sans Unicode" w:hAnsi="Arial" w:cs="Arial"/>
          <w:sz w:val="20"/>
          <w:szCs w:val="20"/>
          <w:lang w:eastAsia="ar-SA"/>
        </w:rPr>
      </w:pPr>
      <w:r>
        <w:rPr>
          <w:rFonts w:ascii="Arial" w:eastAsia="Lucida Sans Unicode" w:hAnsi="Arial" w:cs="Arial"/>
          <w:sz w:val="20"/>
          <w:szCs w:val="20"/>
          <w:lang w:eastAsia="ar-SA"/>
        </w:rPr>
        <w:t xml:space="preserve">Finančno zavarovanje mora veljati še vsaj 30 dni po preteku garancijskega roka, kot začetek veljavnosti garancije pa mora biti naveden datum primopredaje. V kolikor se garancijski rok podaljša, se mora hkrati </w:t>
      </w:r>
      <w:r>
        <w:rPr>
          <w:rFonts w:ascii="Arial" w:eastAsia="Lucida Sans Unicode" w:hAnsi="Arial" w:cs="Arial"/>
          <w:sz w:val="20"/>
          <w:szCs w:val="20"/>
          <w:lang w:eastAsia="ar-SA"/>
        </w:rPr>
        <w:lastRenderedPageBreak/>
        <w:t>podaljšati za enak čas tudi rok veljavnosti finančnega zavarovanja. V primeru, da se le ta ne zagotovi, lahko naročnik unovči finančno zavarovanje za dobro izvedbo pogodbenih obveznosti.</w:t>
      </w:r>
    </w:p>
    <w:p w14:paraId="237732A5" w14:textId="77777777" w:rsidR="00556E54" w:rsidRDefault="00556E54">
      <w:pPr>
        <w:spacing w:after="0" w:line="240" w:lineRule="auto"/>
        <w:rPr>
          <w:rFonts w:ascii="Arial" w:eastAsia="Times New Roman" w:hAnsi="Arial" w:cs="Arial"/>
          <w:color w:val="000000"/>
          <w:sz w:val="20"/>
          <w:szCs w:val="20"/>
          <w:lang w:eastAsia="sl-SI"/>
        </w:rPr>
      </w:pPr>
    </w:p>
    <w:p w14:paraId="2EDE9BEA" w14:textId="77777777" w:rsidR="00556E54" w:rsidRDefault="00874132">
      <w:pPr>
        <w:keepNext/>
        <w:keepLines/>
        <w:numPr>
          <w:ilvl w:val="1"/>
          <w:numId w:val="17"/>
        </w:numPr>
        <w:shd w:val="clear" w:color="auto" w:fill="F2F2F2"/>
        <w:spacing w:before="200" w:after="0" w:line="240" w:lineRule="auto"/>
        <w:outlineLvl w:val="1"/>
        <w:rPr>
          <w:rFonts w:ascii="Arial" w:eastAsia="Times New Roman" w:hAnsi="Arial" w:cs="Arial"/>
          <w:b/>
          <w:bCs/>
          <w:sz w:val="26"/>
          <w:szCs w:val="26"/>
          <w:lang w:eastAsia="sl-SI"/>
        </w:rPr>
      </w:pPr>
      <w:bookmarkStart w:id="127" w:name="_Toc205886589"/>
      <w:r>
        <w:rPr>
          <w:rFonts w:ascii="Arial" w:eastAsia="Times New Roman" w:hAnsi="Arial" w:cs="Arial"/>
          <w:b/>
          <w:bCs/>
          <w:sz w:val="26"/>
          <w:szCs w:val="26"/>
          <w:lang w:eastAsia="sl-SI"/>
        </w:rPr>
        <w:t xml:space="preserve">Merilo za izbor </w:t>
      </w:r>
      <w:bookmarkEnd w:id="127"/>
    </w:p>
    <w:p w14:paraId="2D102DC9" w14:textId="77777777" w:rsidR="00556E54" w:rsidRDefault="00556E54">
      <w:pPr>
        <w:spacing w:after="0" w:line="240" w:lineRule="auto"/>
        <w:rPr>
          <w:rFonts w:ascii="Arial" w:eastAsia="Times New Roman" w:hAnsi="Arial" w:cs="Arial"/>
          <w:sz w:val="20"/>
          <w:szCs w:val="20"/>
          <w:lang w:eastAsia="sl-SI"/>
        </w:rPr>
      </w:pPr>
    </w:p>
    <w:p w14:paraId="60B94053" w14:textId="77777777" w:rsidR="00556E54" w:rsidRDefault="00874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Naročnik bo izbral </w:t>
      </w:r>
      <w:r>
        <w:rPr>
          <w:rFonts w:ascii="Arial" w:eastAsia="Times New Roman" w:hAnsi="Arial" w:cs="Arial"/>
          <w:b/>
          <w:bCs/>
          <w:sz w:val="20"/>
          <w:szCs w:val="20"/>
          <w:lang w:eastAsia="sl-SI"/>
        </w:rPr>
        <w:t>ekonomsko najugodnejšo ponudbo</w:t>
      </w:r>
      <w:r>
        <w:rPr>
          <w:rFonts w:ascii="Arial" w:eastAsia="Times New Roman" w:hAnsi="Arial" w:cs="Arial"/>
          <w:sz w:val="20"/>
          <w:szCs w:val="20"/>
          <w:lang w:eastAsia="sl-SI"/>
        </w:rPr>
        <w:t xml:space="preserve">, pri čemer bo kot merilo upošteval najnižjo skupno ponudbeno ceno v EUR z DDV. </w:t>
      </w:r>
    </w:p>
    <w:p w14:paraId="3DE594DB" w14:textId="77777777" w:rsidR="00556E54" w:rsidRDefault="00556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0"/>
          <w:szCs w:val="20"/>
          <w:lang w:eastAsia="sl-SI"/>
        </w:rPr>
      </w:pPr>
    </w:p>
    <w:p w14:paraId="2B8C7432" w14:textId="77777777" w:rsidR="00556E54" w:rsidRDefault="00874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Ponudbena cena mora vključevati vse elemente, iz katerih je sestavljena in mora vključevati vse stroške (zavarovanje, dostave..), davke in morebitne popuste tako, da naročnika ne bremenijo kakršnikoli stroški, povezani s predmetom javnega naročila. Pri izračunu ponudbene vrednosti morajo ponudniki upoštevati vse elemente, ki vplivajo na izračun cene: dobavo, dostavo in montažo opreme, potrebna gradbena in obrtniška dela, opravljanje vseh storitev v obdobju garancije in obdobju vzdrževanja, stroške dela, kot so stroški osebja, ki dostavijo in skrbijo za brezhibno delovanje dobavljene opreme, vsi potni stroški (tudi serviserjev, ne glede na sedež pooblaščenega serviserja) v času vzdrževanja, zagotovitev potrebne tehnične opreme, orodja, strojev, naprav, vozil, ostale stroške povezane z izvedbo javnega naročila, stroški usposabljanj, ter vse ostale elemente pogodbe in vplivajo na izračun cene. V ponudbeni ceni je zajeta tudi vrednost vseh pripravljalnih in pomožnih del za izvedbo pogodbenih del, izdelava dokumentacije, stroškov meritev, preiskav in atestov, stroškov povezanih z montažo in zagonom aparature, zavarovanj, varnosti pri delu in drugih stroškov vse do primopredaje.</w:t>
      </w:r>
    </w:p>
    <w:p w14:paraId="46526573" w14:textId="77777777" w:rsidR="00556E54" w:rsidRDefault="00556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0"/>
          <w:szCs w:val="20"/>
          <w:lang w:eastAsia="sl-SI"/>
        </w:rPr>
      </w:pPr>
    </w:p>
    <w:p w14:paraId="620ACAF6" w14:textId="77777777" w:rsidR="00556E54" w:rsidRDefault="00874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V primeru, da bo več ponudnikov ponudilo enako najnižjo skupno ponudbeno vrednost, bo naročnik opravil žrebanje. Na žrebanju bodo lahko prisotni tisti ponudniki, ki bodo ponudili enako najnižjo skupno ponudbeno vrednost v EUR z DDV. O datumu, uri in kraju žrebanja bo naročnik te ponudnike pisno obvestil. Kot najugodnejši bo izbran tisti ponudnik, ki bo izžreban prvi. Ponudnikom, za katere se izvede žreb, in ne bodo prisotni na žrebu, bo naročnik posredoval zapisnik žrebanja.</w:t>
      </w:r>
    </w:p>
    <w:p w14:paraId="53192592" w14:textId="77777777" w:rsidR="00556E54" w:rsidRDefault="00556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0"/>
          <w:szCs w:val="20"/>
          <w:lang w:eastAsia="sl-SI"/>
        </w:rPr>
      </w:pPr>
    </w:p>
    <w:p w14:paraId="06C32297" w14:textId="77777777" w:rsidR="00556E54" w:rsidRDefault="00874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V primeru razhajanj med podatki navedenimi v razdelku »Skupna ponudbena vrednost« in dokumentu, ki je predložen v delu »Predračun«, kot veljavni štejejo podatki v dokumentu Predračun. Če bo prišlo do razhajanj med podatki v vrednosti med Predračun in Podrobni ponudbeni predračun, bo naročnik upošteval vrednost iz Podrobni ponudbeni predračun.</w:t>
      </w:r>
    </w:p>
    <w:p w14:paraId="0712B873" w14:textId="77777777" w:rsidR="00556E54" w:rsidRDefault="00556E54">
      <w:pPr>
        <w:rPr>
          <w:rFonts w:ascii="Arial" w:eastAsia="Times New Roman" w:hAnsi="Arial" w:cs="Arial"/>
          <w:lang w:eastAsia="sl-SI"/>
        </w:rPr>
      </w:pPr>
    </w:p>
    <w:p w14:paraId="743AD317" w14:textId="77777777" w:rsidR="00556E54" w:rsidRDefault="00874132" w:rsidP="00DC2E3E">
      <w:pPr>
        <w:keepNext/>
        <w:numPr>
          <w:ilvl w:val="0"/>
          <w:numId w:val="22"/>
        </w:numPr>
        <w:shd w:val="clear" w:color="auto" w:fill="F2F2F2"/>
        <w:spacing w:after="120" w:line="240" w:lineRule="auto"/>
        <w:ind w:left="284"/>
        <w:jc w:val="center"/>
        <w:outlineLvl w:val="0"/>
        <w:rPr>
          <w:rFonts w:ascii="Arial" w:eastAsia="Times New Roman" w:hAnsi="Arial" w:cs="Arial"/>
          <w:b/>
          <w:bCs/>
          <w:kern w:val="2"/>
          <w:lang w:eastAsia="sl-SI"/>
        </w:rPr>
      </w:pPr>
      <w:bookmarkStart w:id="128" w:name="_Toc205886590"/>
      <w:r>
        <w:rPr>
          <w:rFonts w:ascii="Arial" w:eastAsia="Times New Roman" w:hAnsi="Arial" w:cs="Arial"/>
          <w:b/>
          <w:bCs/>
          <w:kern w:val="2"/>
          <w:sz w:val="28"/>
          <w:szCs w:val="28"/>
          <w:lang w:eastAsia="sl-SI"/>
        </w:rPr>
        <w:t>Priprava ponudbe</w:t>
      </w:r>
      <w:bookmarkEnd w:id="128"/>
    </w:p>
    <w:p w14:paraId="0FC105DB" w14:textId="77777777" w:rsidR="00556E54" w:rsidRDefault="00874132" w:rsidP="00DC2E3E">
      <w:pPr>
        <w:keepNext/>
        <w:keepLines/>
        <w:numPr>
          <w:ilvl w:val="1"/>
          <w:numId w:val="21"/>
        </w:numPr>
        <w:shd w:val="clear" w:color="auto" w:fill="F2F2F2"/>
        <w:spacing w:before="200" w:after="0" w:line="240" w:lineRule="auto"/>
        <w:outlineLvl w:val="1"/>
        <w:rPr>
          <w:rFonts w:ascii="Arial" w:eastAsia="Times New Roman" w:hAnsi="Arial" w:cs="Arial"/>
          <w:b/>
          <w:bCs/>
          <w:sz w:val="26"/>
          <w:szCs w:val="26"/>
          <w:lang w:eastAsia="sl-SI"/>
        </w:rPr>
      </w:pPr>
      <w:bookmarkStart w:id="129" w:name="_Toc205886591"/>
      <w:r>
        <w:rPr>
          <w:rFonts w:ascii="Arial" w:eastAsia="Times New Roman" w:hAnsi="Arial" w:cs="Arial"/>
          <w:b/>
          <w:bCs/>
          <w:sz w:val="26"/>
          <w:szCs w:val="26"/>
          <w:lang w:eastAsia="sl-SI"/>
        </w:rPr>
        <w:t>Jezik, oblika in vsebina ponudbe</w:t>
      </w:r>
      <w:bookmarkEnd w:id="129"/>
    </w:p>
    <w:p w14:paraId="7B0A56A1" w14:textId="77777777" w:rsidR="00556E54" w:rsidRDefault="00874132">
      <w:pPr>
        <w:keepNext/>
        <w:keepLines/>
        <w:numPr>
          <w:ilvl w:val="1"/>
          <w:numId w:val="8"/>
        </w:numPr>
        <w:spacing w:before="200" w:after="0" w:line="240" w:lineRule="auto"/>
        <w:outlineLvl w:val="2"/>
        <w:rPr>
          <w:rFonts w:ascii="Arial" w:eastAsia="Times New Roman" w:hAnsi="Arial" w:cs="Arial"/>
          <w:b/>
          <w:bCs/>
          <w:i/>
          <w:sz w:val="20"/>
          <w:szCs w:val="20"/>
          <w:u w:val="single"/>
          <w:lang w:eastAsia="sl-SI"/>
        </w:rPr>
      </w:pPr>
      <w:bookmarkStart w:id="130" w:name="_Toc205886592"/>
      <w:r>
        <w:rPr>
          <w:rFonts w:ascii="Arial" w:eastAsia="Times New Roman" w:hAnsi="Arial" w:cs="Arial"/>
          <w:b/>
          <w:bCs/>
          <w:i/>
          <w:sz w:val="20"/>
          <w:szCs w:val="20"/>
          <w:u w:val="single"/>
          <w:lang w:eastAsia="sl-SI"/>
        </w:rPr>
        <w:t>Jezik ponudbe</w:t>
      </w:r>
      <w:bookmarkEnd w:id="130"/>
    </w:p>
    <w:p w14:paraId="56AA67E8" w14:textId="77777777" w:rsidR="00556E54" w:rsidRDefault="00556E54">
      <w:pPr>
        <w:spacing w:after="0" w:line="240" w:lineRule="auto"/>
        <w:rPr>
          <w:rFonts w:ascii="Arial" w:eastAsia="Times New Roman" w:hAnsi="Arial" w:cs="Arial"/>
          <w:sz w:val="20"/>
          <w:szCs w:val="20"/>
          <w:highlight w:val="yellow"/>
          <w:lang w:eastAsia="sl-SI"/>
        </w:rPr>
      </w:pPr>
    </w:p>
    <w:p w14:paraId="62610E37"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Ponudniki morajo ponudbo izdelati v slovenskem jeziku.</w:t>
      </w:r>
    </w:p>
    <w:p w14:paraId="406B3324" w14:textId="77777777" w:rsidR="00556E54" w:rsidRDefault="00556E54">
      <w:pPr>
        <w:spacing w:after="0" w:line="240" w:lineRule="auto"/>
        <w:jc w:val="both"/>
        <w:rPr>
          <w:rFonts w:ascii="Arial" w:eastAsia="Times New Roman" w:hAnsi="Arial" w:cs="Arial"/>
          <w:sz w:val="20"/>
          <w:szCs w:val="20"/>
          <w:lang w:eastAsia="sl-SI"/>
        </w:rPr>
      </w:pPr>
    </w:p>
    <w:p w14:paraId="6B95B9C7"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V slovenskem jeziku morajo biti predloženi vsi dokumenti z izjemo dokumentov, ki se nanašajo na tehnične zahteve (npr. certifikati, prospekti, dokazila o preizkusih in podobno), ki so lahko v angleškem jeziku.</w:t>
      </w:r>
    </w:p>
    <w:p w14:paraId="6A04EEFE" w14:textId="77777777" w:rsidR="00556E54" w:rsidRDefault="00556E54">
      <w:pPr>
        <w:spacing w:after="0" w:line="240" w:lineRule="auto"/>
        <w:jc w:val="both"/>
        <w:rPr>
          <w:rFonts w:ascii="Arial" w:eastAsia="Times New Roman" w:hAnsi="Arial" w:cs="Arial"/>
          <w:sz w:val="20"/>
          <w:szCs w:val="20"/>
          <w:lang w:eastAsia="sl-SI"/>
        </w:rPr>
      </w:pPr>
    </w:p>
    <w:p w14:paraId="5A516F19"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Če bo naročnik ob pregledu in ocenjevanju ponudb ocenil, da je potrebno del ponudbe, ki ni predložena v slovenskem jeziku, prevesti v slovenski jezik, lahko od ponudnika zahteva, da to stori na lastne stroške ter mu za to določi ustrezen rok. Za tolmačenje vsebine ponudbe se upošteva besedilo ponudbe v slovenskem jeziku oz. uraden prevod ponudbe v slovenski jezik. </w:t>
      </w:r>
    </w:p>
    <w:p w14:paraId="011FF059" w14:textId="77777777" w:rsidR="00556E54" w:rsidRDefault="00556E54">
      <w:pPr>
        <w:spacing w:after="0" w:line="240" w:lineRule="auto"/>
        <w:jc w:val="both"/>
        <w:rPr>
          <w:rFonts w:ascii="Arial" w:eastAsia="Times New Roman" w:hAnsi="Arial" w:cs="Arial"/>
          <w:color w:val="FF0000"/>
          <w:sz w:val="20"/>
          <w:szCs w:val="20"/>
          <w:lang w:eastAsia="sl-SI"/>
        </w:rPr>
      </w:pPr>
    </w:p>
    <w:p w14:paraId="415426C7" w14:textId="77777777" w:rsidR="00556E54" w:rsidRDefault="00874132">
      <w:pPr>
        <w:numPr>
          <w:ilvl w:val="1"/>
          <w:numId w:val="8"/>
        </w:numPr>
        <w:spacing w:after="0" w:line="240" w:lineRule="auto"/>
        <w:contextualSpacing/>
        <w:jc w:val="both"/>
        <w:rPr>
          <w:rFonts w:ascii="Arial" w:eastAsia="Times New Roman" w:hAnsi="Arial" w:cs="Arial"/>
          <w:b/>
          <w:i/>
          <w:sz w:val="20"/>
          <w:szCs w:val="20"/>
          <w:u w:val="single"/>
        </w:rPr>
      </w:pPr>
      <w:r>
        <w:rPr>
          <w:rFonts w:ascii="Arial" w:eastAsia="Times New Roman" w:hAnsi="Arial" w:cs="Arial"/>
          <w:b/>
          <w:i/>
          <w:sz w:val="20"/>
          <w:szCs w:val="20"/>
          <w:u w:val="single"/>
        </w:rPr>
        <w:t xml:space="preserve">Oddaja drugih obrazcev ali izjav naročnika </w:t>
      </w:r>
    </w:p>
    <w:p w14:paraId="54606CB8" w14:textId="77777777" w:rsidR="00556E54" w:rsidRDefault="00556E54">
      <w:pPr>
        <w:spacing w:after="0" w:line="240" w:lineRule="auto"/>
        <w:ind w:left="720"/>
        <w:contextualSpacing/>
        <w:jc w:val="both"/>
        <w:rPr>
          <w:rFonts w:ascii="Arial" w:eastAsia="Times New Roman" w:hAnsi="Arial" w:cs="Arial"/>
          <w:b/>
          <w:i/>
          <w:sz w:val="20"/>
          <w:szCs w:val="20"/>
          <w:u w:val="single"/>
        </w:rPr>
      </w:pPr>
    </w:p>
    <w:p w14:paraId="1237BEA4" w14:textId="77777777" w:rsidR="00556E54" w:rsidRDefault="00874132">
      <w:pPr>
        <w:spacing w:after="0" w:line="240" w:lineRule="auto"/>
        <w:jc w:val="both"/>
        <w:rPr>
          <w:rFonts w:ascii="Arial" w:eastAsia="Times New Roman" w:hAnsi="Arial" w:cs="Arial"/>
          <w:i/>
          <w:sz w:val="20"/>
          <w:szCs w:val="20"/>
          <w:lang w:eastAsia="sl-SI"/>
        </w:rPr>
      </w:pPr>
      <w:r>
        <w:rPr>
          <w:rFonts w:ascii="Arial" w:eastAsia="Times New Roman" w:hAnsi="Arial" w:cs="Arial"/>
          <w:i/>
          <w:sz w:val="20"/>
          <w:szCs w:val="20"/>
          <w:lang w:eastAsia="sl-SI"/>
        </w:rPr>
        <w:lastRenderedPageBreak/>
        <w:t>(kot so: Referenčna lista ponudnika, Seznam kadrov ponudnika, Izjava ponudnika o izpolnjevanju pogojev, ki niso vključeni v ESPD, Izjava (ne vodilnega) partnerja v skupni ponudbi o izpolnjevanju pogojev…)</w:t>
      </w:r>
    </w:p>
    <w:p w14:paraId="7F994D5A" w14:textId="77777777" w:rsidR="00556E54" w:rsidRDefault="00556E54">
      <w:pPr>
        <w:spacing w:after="0" w:line="240" w:lineRule="auto"/>
        <w:ind w:left="851"/>
        <w:jc w:val="both"/>
        <w:rPr>
          <w:rFonts w:ascii="Arial" w:eastAsia="Times New Roman" w:hAnsi="Arial" w:cs="Arial"/>
          <w:sz w:val="20"/>
          <w:szCs w:val="20"/>
          <w:lang w:eastAsia="sl-SI"/>
        </w:rPr>
      </w:pPr>
    </w:p>
    <w:p w14:paraId="3739633E" w14:textId="77777777" w:rsidR="00556E54" w:rsidRDefault="00874132" w:rsidP="00DC2E3E">
      <w:pPr>
        <w:numPr>
          <w:ilvl w:val="1"/>
          <w:numId w:val="24"/>
        </w:numPr>
        <w:spacing w:after="0" w:line="240" w:lineRule="auto"/>
        <w:ind w:left="426"/>
        <w:jc w:val="both"/>
        <w:rPr>
          <w:rFonts w:ascii="Arial" w:eastAsia="Times New Roman" w:hAnsi="Arial" w:cs="Arial"/>
          <w:sz w:val="20"/>
          <w:szCs w:val="20"/>
          <w:lang w:eastAsia="sl-SI"/>
        </w:rPr>
      </w:pPr>
      <w:r>
        <w:rPr>
          <w:rFonts w:ascii="Arial" w:eastAsia="Times New Roman" w:hAnsi="Arial" w:cs="Arial"/>
          <w:sz w:val="20"/>
          <w:szCs w:val="20"/>
          <w:lang w:eastAsia="sl-SI"/>
        </w:rPr>
        <w:t>Ponudnik mora posamezne podatke oddati na obrazcih predpisanih v teh navodilih.</w:t>
      </w:r>
    </w:p>
    <w:p w14:paraId="2FA10A94" w14:textId="77777777" w:rsidR="00556E54" w:rsidRDefault="00874132" w:rsidP="00DC2E3E">
      <w:pPr>
        <w:numPr>
          <w:ilvl w:val="1"/>
          <w:numId w:val="24"/>
        </w:numPr>
        <w:spacing w:after="0" w:line="240" w:lineRule="auto"/>
        <w:ind w:left="426"/>
        <w:jc w:val="both"/>
        <w:rPr>
          <w:rFonts w:ascii="Arial" w:eastAsia="Times New Roman" w:hAnsi="Arial" w:cs="Arial"/>
          <w:sz w:val="20"/>
          <w:szCs w:val="20"/>
          <w:lang w:eastAsia="sl-SI"/>
        </w:rPr>
      </w:pPr>
      <w:r>
        <w:rPr>
          <w:rFonts w:ascii="Arial" w:eastAsia="Times New Roman" w:hAnsi="Arial" w:cs="Arial"/>
          <w:sz w:val="20"/>
          <w:szCs w:val="20"/>
          <w:lang w:eastAsia="sl-SI"/>
        </w:rPr>
        <w:t>Obrazci morajo biti fizično (podpis, žig) ali elektronsko podpisani.</w:t>
      </w:r>
    </w:p>
    <w:p w14:paraId="501FAD6D" w14:textId="77777777" w:rsidR="00556E54" w:rsidRDefault="00874132" w:rsidP="00DC2E3E">
      <w:pPr>
        <w:numPr>
          <w:ilvl w:val="1"/>
          <w:numId w:val="24"/>
        </w:numPr>
        <w:spacing w:after="0" w:line="240" w:lineRule="auto"/>
        <w:ind w:left="426"/>
        <w:jc w:val="both"/>
        <w:rPr>
          <w:rFonts w:ascii="Arial" w:eastAsia="Times New Roman" w:hAnsi="Arial" w:cs="Arial"/>
          <w:sz w:val="20"/>
          <w:szCs w:val="20"/>
          <w:lang w:eastAsia="sl-SI"/>
        </w:rPr>
      </w:pPr>
      <w:r>
        <w:rPr>
          <w:rFonts w:ascii="Arial" w:eastAsia="Times New Roman" w:hAnsi="Arial" w:cs="Arial"/>
          <w:sz w:val="20"/>
          <w:szCs w:val="20"/>
          <w:lang w:eastAsia="sl-SI"/>
        </w:rPr>
        <w:t>Ponudnik mora v obrazcih izpolniti vsa prazna mesta z jasnimi tiskanimi črkami.</w:t>
      </w:r>
    </w:p>
    <w:p w14:paraId="6A4D0A62" w14:textId="77777777" w:rsidR="00556E54" w:rsidRDefault="00874132" w:rsidP="00DC2E3E">
      <w:pPr>
        <w:numPr>
          <w:ilvl w:val="1"/>
          <w:numId w:val="24"/>
        </w:numPr>
        <w:spacing w:after="0" w:line="240" w:lineRule="auto"/>
        <w:ind w:left="426"/>
        <w:jc w:val="both"/>
        <w:rPr>
          <w:rFonts w:ascii="Arial" w:eastAsia="Times New Roman" w:hAnsi="Arial" w:cs="Arial"/>
          <w:sz w:val="20"/>
          <w:szCs w:val="20"/>
          <w:lang w:eastAsia="sl-SI"/>
        </w:rPr>
      </w:pPr>
      <w:r>
        <w:rPr>
          <w:rFonts w:ascii="Arial" w:eastAsia="Times New Roman" w:hAnsi="Arial" w:cs="Arial"/>
          <w:sz w:val="20"/>
          <w:szCs w:val="20"/>
          <w:lang w:eastAsia="sl-SI"/>
        </w:rPr>
        <w:t>Če se obrazec izpolnjuje elektronsko, mora struktura in vsebina računalniškega izpisa ustrezati zahtevam iz originalnega obrazca.</w:t>
      </w:r>
    </w:p>
    <w:p w14:paraId="28943F00" w14:textId="77777777" w:rsidR="00556E54" w:rsidRDefault="00556E54">
      <w:pPr>
        <w:spacing w:after="0" w:line="240" w:lineRule="auto"/>
        <w:jc w:val="both"/>
        <w:rPr>
          <w:rFonts w:ascii="Arial" w:eastAsia="Times New Roman" w:hAnsi="Arial" w:cs="Arial"/>
          <w:sz w:val="20"/>
          <w:szCs w:val="20"/>
          <w:lang w:eastAsia="sl-SI"/>
        </w:rPr>
      </w:pPr>
    </w:p>
    <w:p w14:paraId="5A419DF8"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u w:val="single"/>
          <w:lang w:eastAsia="sl-SI"/>
        </w:rPr>
        <w:t>Obrazce in izjave</w:t>
      </w:r>
      <w:r>
        <w:rPr>
          <w:rFonts w:ascii="Arial" w:eastAsia="Times New Roman" w:hAnsi="Arial" w:cs="Arial"/>
          <w:sz w:val="20"/>
          <w:szCs w:val="20"/>
          <w:lang w:eastAsia="sl-SI"/>
        </w:rPr>
        <w:t xml:space="preserve"> ponudnik </w:t>
      </w:r>
      <w:r>
        <w:rPr>
          <w:rFonts w:ascii="Arial" w:eastAsia="Times New Roman" w:hAnsi="Arial" w:cs="Arial"/>
          <w:sz w:val="20"/>
          <w:szCs w:val="20"/>
          <w:u w:val="single"/>
          <w:lang w:eastAsia="sl-SI"/>
        </w:rPr>
        <w:t>naloži</w:t>
      </w:r>
      <w:r>
        <w:rPr>
          <w:rFonts w:ascii="Arial" w:eastAsia="Times New Roman" w:hAnsi="Arial" w:cs="Arial"/>
          <w:sz w:val="20"/>
          <w:szCs w:val="20"/>
          <w:lang w:eastAsia="sl-SI"/>
        </w:rPr>
        <w:t xml:space="preserve"> v razdelek »Drugi dokumenti«. Izjavo ponudnika o izpolnjevanju pogojev </w:t>
      </w:r>
      <w:r>
        <w:rPr>
          <w:rFonts w:ascii="Arial" w:eastAsia="Times New Roman" w:hAnsi="Arial" w:cs="Arial"/>
          <w:sz w:val="20"/>
          <w:szCs w:val="20"/>
          <w:u w:val="single"/>
          <w:lang w:eastAsia="sl-SI"/>
        </w:rPr>
        <w:t>naloži</w:t>
      </w:r>
      <w:r>
        <w:rPr>
          <w:rFonts w:ascii="Arial" w:eastAsia="Times New Roman" w:hAnsi="Arial" w:cs="Arial"/>
          <w:sz w:val="20"/>
          <w:szCs w:val="20"/>
          <w:lang w:eastAsia="sl-SI"/>
        </w:rPr>
        <w:t xml:space="preserve"> v razdelek »Izjava – ponudnik«.</w:t>
      </w:r>
    </w:p>
    <w:p w14:paraId="22560B10" w14:textId="77777777" w:rsidR="00556E54" w:rsidRDefault="00556E54">
      <w:pPr>
        <w:spacing w:after="0" w:line="240" w:lineRule="auto"/>
        <w:jc w:val="both"/>
        <w:rPr>
          <w:rFonts w:ascii="Arial" w:eastAsia="Times New Roman" w:hAnsi="Arial" w:cs="Arial"/>
          <w:sz w:val="20"/>
          <w:szCs w:val="20"/>
          <w:lang w:eastAsia="sl-SI"/>
        </w:rPr>
      </w:pPr>
    </w:p>
    <w:p w14:paraId="59F321BA"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b/>
          <w:sz w:val="20"/>
          <w:szCs w:val="20"/>
          <w:u w:val="single"/>
          <w:lang w:eastAsia="sl-SI"/>
        </w:rPr>
        <w:t>Posamezne obrazce in izjave ponudnik odda, če je tako zahtevano v tej razpisni dokumentaciji glej točko B.IV)</w:t>
      </w:r>
      <w:r>
        <w:rPr>
          <w:rFonts w:ascii="Arial" w:eastAsia="Times New Roman" w:hAnsi="Arial" w:cs="Arial"/>
          <w:sz w:val="20"/>
          <w:szCs w:val="20"/>
          <w:lang w:eastAsia="sl-SI"/>
        </w:rPr>
        <w:t xml:space="preserve">. V primeru, da pri predmetnem javnem naročilu, ponudnik ne nastopa s partnerji ali podizvajalci, za te dokumentov ne oddaja (niti praznih). </w:t>
      </w:r>
    </w:p>
    <w:p w14:paraId="5F61D042" w14:textId="77777777" w:rsidR="00556E54" w:rsidRDefault="00556E54">
      <w:pPr>
        <w:spacing w:after="0" w:line="240" w:lineRule="auto"/>
        <w:jc w:val="both"/>
        <w:rPr>
          <w:rFonts w:ascii="Arial" w:eastAsia="Times New Roman" w:hAnsi="Arial" w:cs="Arial"/>
          <w:sz w:val="20"/>
          <w:szCs w:val="20"/>
          <w:lang w:eastAsia="sl-SI"/>
        </w:rPr>
      </w:pPr>
    </w:p>
    <w:p w14:paraId="467F5F33" w14:textId="77777777" w:rsidR="00556E54" w:rsidRDefault="00874132">
      <w:pPr>
        <w:numPr>
          <w:ilvl w:val="1"/>
          <w:numId w:val="8"/>
        </w:numPr>
        <w:spacing w:after="200" w:line="276" w:lineRule="auto"/>
        <w:contextualSpacing/>
        <w:jc w:val="both"/>
        <w:rPr>
          <w:rFonts w:ascii="Arial" w:eastAsia="Times New Roman" w:hAnsi="Arial" w:cs="Arial"/>
          <w:b/>
          <w:i/>
          <w:sz w:val="20"/>
          <w:szCs w:val="20"/>
          <w:u w:val="single"/>
        </w:rPr>
      </w:pPr>
      <w:r>
        <w:rPr>
          <w:rFonts w:ascii="Arial" w:eastAsia="Times New Roman" w:hAnsi="Arial" w:cs="Arial"/>
          <w:b/>
          <w:i/>
          <w:sz w:val="20"/>
          <w:szCs w:val="20"/>
          <w:u w:val="single"/>
        </w:rPr>
        <w:t>Ostali dokumenti oz. lastne priloge ponudnika</w:t>
      </w:r>
    </w:p>
    <w:p w14:paraId="1F73FE99" w14:textId="77777777" w:rsidR="00556E54" w:rsidRDefault="00556E54">
      <w:pPr>
        <w:spacing w:after="200" w:line="276" w:lineRule="auto"/>
        <w:ind w:left="360"/>
        <w:contextualSpacing/>
        <w:jc w:val="both"/>
        <w:rPr>
          <w:rFonts w:ascii="Arial" w:eastAsia="Times New Roman" w:hAnsi="Arial" w:cs="Arial"/>
          <w:b/>
          <w:i/>
          <w:sz w:val="20"/>
          <w:szCs w:val="20"/>
          <w:u w:val="single"/>
        </w:rPr>
      </w:pPr>
    </w:p>
    <w:p w14:paraId="3FFAE99B"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Med ostale dokumente oz. lastne obvezne ali neobvezne priloge ponudnika spadajo akt o skupnem nastopanju, računovodski izkazi, dogovor med izvajalcem in podizvajalcem, zavarovalne police, tehnični listi, atesti in certifikati, poročila o preizkusih, prospekti ipd..</w:t>
      </w:r>
    </w:p>
    <w:p w14:paraId="17E0B7BA" w14:textId="77777777" w:rsidR="00556E54" w:rsidRDefault="00556E54">
      <w:pPr>
        <w:spacing w:after="0" w:line="240" w:lineRule="auto"/>
        <w:jc w:val="both"/>
        <w:rPr>
          <w:rFonts w:ascii="Arial" w:eastAsia="Times New Roman" w:hAnsi="Arial" w:cs="Arial"/>
          <w:sz w:val="20"/>
          <w:szCs w:val="20"/>
          <w:lang w:eastAsia="sl-SI"/>
        </w:rPr>
      </w:pPr>
    </w:p>
    <w:p w14:paraId="22F51AF0"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Ponudnik dokumente naloži </w:t>
      </w:r>
      <w:r>
        <w:rPr>
          <w:rFonts w:ascii="Arial" w:eastAsia="Times New Roman" w:hAnsi="Arial" w:cs="Arial"/>
          <w:sz w:val="20"/>
          <w:szCs w:val="20"/>
          <w:u w:val="single"/>
          <w:lang w:eastAsia="sl-SI"/>
        </w:rPr>
        <w:t>v razdelku »Drugi dokumenti«</w:t>
      </w:r>
      <w:r>
        <w:rPr>
          <w:rFonts w:ascii="Arial" w:eastAsia="Times New Roman" w:hAnsi="Arial" w:cs="Arial"/>
          <w:sz w:val="20"/>
          <w:szCs w:val="20"/>
          <w:lang w:eastAsia="sl-SI"/>
        </w:rPr>
        <w:t xml:space="preserve"> na način in v obliki, da so iz elektronske oblike dokumenta razvidni podatki, ki jih zahteva naročnik. Prav tako mora biti razvidno, katera institucija je dokument izdala (npr. zavarovalna polica) oz. spletni vir (npr. prospekti s spletne strani). Če je zahteva, da je dokument podpisan s strani izdajatelja (npr. certifikati), mora biti naložen popoln dokument (kot npr. </w:t>
      </w:r>
      <w:proofErr w:type="spellStart"/>
      <w:r>
        <w:rPr>
          <w:rFonts w:ascii="Arial" w:eastAsia="Times New Roman" w:hAnsi="Arial" w:cs="Arial"/>
          <w:sz w:val="20"/>
          <w:szCs w:val="20"/>
          <w:lang w:eastAsia="sl-SI"/>
        </w:rPr>
        <w:t>sken</w:t>
      </w:r>
      <w:proofErr w:type="spellEnd"/>
      <w:r>
        <w:rPr>
          <w:rFonts w:ascii="Arial" w:eastAsia="Times New Roman" w:hAnsi="Arial" w:cs="Arial"/>
          <w:sz w:val="20"/>
          <w:szCs w:val="20"/>
          <w:lang w:eastAsia="sl-SI"/>
        </w:rPr>
        <w:t xml:space="preserve"> originalnega certifikata).</w:t>
      </w:r>
    </w:p>
    <w:p w14:paraId="30171DCA" w14:textId="77777777" w:rsidR="00556E54" w:rsidRDefault="00556E54">
      <w:pPr>
        <w:spacing w:after="0" w:line="240" w:lineRule="auto"/>
        <w:jc w:val="both"/>
        <w:rPr>
          <w:rFonts w:ascii="Arial" w:eastAsia="Times New Roman" w:hAnsi="Arial" w:cs="Arial"/>
          <w:sz w:val="20"/>
          <w:szCs w:val="20"/>
          <w:lang w:eastAsia="sl-SI"/>
        </w:rPr>
      </w:pPr>
    </w:p>
    <w:p w14:paraId="01DE957E"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Naročnik lahko v točki B.III. oz. B.IV. določi drug način oz. obliko oddaje »ostalih dokumentov«.</w:t>
      </w:r>
    </w:p>
    <w:p w14:paraId="5319C4B6" w14:textId="77777777" w:rsidR="00556E54" w:rsidRDefault="00874132">
      <w:pPr>
        <w:keepNext/>
        <w:keepLines/>
        <w:numPr>
          <w:ilvl w:val="1"/>
          <w:numId w:val="8"/>
        </w:numPr>
        <w:spacing w:before="200" w:after="0" w:line="240" w:lineRule="auto"/>
        <w:jc w:val="both"/>
        <w:outlineLvl w:val="2"/>
        <w:rPr>
          <w:rFonts w:ascii="Arial" w:eastAsia="Times New Roman" w:hAnsi="Arial" w:cs="Arial"/>
          <w:b/>
          <w:bCs/>
          <w:i/>
          <w:sz w:val="20"/>
          <w:szCs w:val="20"/>
          <w:u w:val="single"/>
          <w:lang w:eastAsia="sl-SI"/>
        </w:rPr>
      </w:pPr>
      <w:bookmarkStart w:id="131" w:name="_Toc205886593"/>
      <w:r>
        <w:rPr>
          <w:rFonts w:ascii="Arial" w:eastAsia="Times New Roman" w:hAnsi="Arial" w:cs="Arial"/>
          <w:b/>
          <w:bCs/>
          <w:i/>
          <w:sz w:val="20"/>
          <w:szCs w:val="20"/>
          <w:u w:val="single"/>
          <w:lang w:eastAsia="sl-SI"/>
        </w:rPr>
        <w:t>Žigosanje dokumentacije</w:t>
      </w:r>
      <w:bookmarkEnd w:id="131"/>
    </w:p>
    <w:p w14:paraId="1E9C4DF7" w14:textId="77777777" w:rsidR="00556E54" w:rsidRDefault="00556E54">
      <w:pPr>
        <w:spacing w:after="0" w:line="240" w:lineRule="auto"/>
        <w:rPr>
          <w:rFonts w:ascii="Times New Roman" w:eastAsia="Times New Roman" w:hAnsi="Times New Roman" w:cs="Times New Roman"/>
          <w:sz w:val="20"/>
          <w:szCs w:val="20"/>
          <w:lang w:eastAsia="sl-SI"/>
        </w:rPr>
      </w:pPr>
    </w:p>
    <w:p w14:paraId="6D67D106"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Ponudnik ponudbeno dokumentacijo žigosa v skladu z določili te razpisne dokumentacije, razen v primeru, ko ponudnik ne posluje z žigom, kar je opredeljeno v njegovem ustanovnem aktu oz. se dokumentacija podpisuje elektronsko.</w:t>
      </w:r>
    </w:p>
    <w:p w14:paraId="42CABA48" w14:textId="77777777" w:rsidR="00556E54" w:rsidRDefault="00874132">
      <w:pPr>
        <w:keepNext/>
        <w:keepLines/>
        <w:numPr>
          <w:ilvl w:val="1"/>
          <w:numId w:val="8"/>
        </w:numPr>
        <w:spacing w:before="200" w:after="0" w:line="240" w:lineRule="auto"/>
        <w:jc w:val="both"/>
        <w:outlineLvl w:val="2"/>
        <w:rPr>
          <w:rFonts w:ascii="Arial" w:eastAsia="Times New Roman" w:hAnsi="Arial" w:cs="Arial"/>
          <w:b/>
          <w:bCs/>
          <w:i/>
          <w:sz w:val="20"/>
          <w:szCs w:val="20"/>
          <w:u w:val="single"/>
          <w:lang w:eastAsia="sl-SI"/>
        </w:rPr>
      </w:pPr>
      <w:bookmarkStart w:id="132" w:name="_Toc205886594"/>
      <w:r>
        <w:rPr>
          <w:rFonts w:ascii="Arial" w:eastAsia="Times New Roman" w:hAnsi="Arial" w:cs="Arial"/>
          <w:b/>
          <w:bCs/>
          <w:i/>
          <w:sz w:val="20"/>
          <w:szCs w:val="20"/>
          <w:u w:val="single"/>
          <w:lang w:eastAsia="sl-SI"/>
        </w:rPr>
        <w:t>Veljavnost dokumentov</w:t>
      </w:r>
      <w:bookmarkEnd w:id="132"/>
    </w:p>
    <w:p w14:paraId="76593398" w14:textId="77777777" w:rsidR="00556E54" w:rsidRDefault="00556E54">
      <w:pPr>
        <w:spacing w:after="0" w:line="240" w:lineRule="auto"/>
        <w:rPr>
          <w:rFonts w:ascii="Times New Roman" w:eastAsia="Times New Roman" w:hAnsi="Times New Roman" w:cs="Times New Roman"/>
          <w:sz w:val="20"/>
          <w:szCs w:val="20"/>
          <w:lang w:eastAsia="sl-SI"/>
        </w:rPr>
      </w:pPr>
    </w:p>
    <w:p w14:paraId="571D4D72"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V kolikor obstaja naročnikova zahteva po najvišji dovoljeni starosti dokumentov, ki jih ponudnik prilaga kot dokazila, je to navedeno ob vsakem posameznem dokazilu.</w:t>
      </w:r>
    </w:p>
    <w:p w14:paraId="1A30F8BD" w14:textId="77777777" w:rsidR="00556E54" w:rsidRDefault="00556E54">
      <w:pPr>
        <w:spacing w:after="0" w:line="240" w:lineRule="auto"/>
        <w:jc w:val="both"/>
        <w:rPr>
          <w:rFonts w:ascii="Arial" w:eastAsia="Times New Roman" w:hAnsi="Arial" w:cs="Arial"/>
          <w:sz w:val="20"/>
          <w:szCs w:val="20"/>
          <w:lang w:eastAsia="sl-SI"/>
        </w:rPr>
      </w:pPr>
    </w:p>
    <w:p w14:paraId="63C33AD5"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V primerih, ko starost dokumenta ni določena, morajo le-ti izkazovati aktualno stanje ponudnika na dan, določen za predložitev ponudbe.</w:t>
      </w:r>
    </w:p>
    <w:p w14:paraId="53B4E4DB" w14:textId="77777777" w:rsidR="00556E54" w:rsidRDefault="00874132">
      <w:pPr>
        <w:keepNext/>
        <w:keepLines/>
        <w:numPr>
          <w:ilvl w:val="1"/>
          <w:numId w:val="8"/>
        </w:numPr>
        <w:spacing w:before="200" w:after="0" w:line="240" w:lineRule="auto"/>
        <w:ind w:left="851" w:hanging="426"/>
        <w:jc w:val="both"/>
        <w:outlineLvl w:val="2"/>
        <w:rPr>
          <w:rFonts w:ascii="Arial" w:eastAsia="Times New Roman" w:hAnsi="Arial" w:cs="Arial"/>
          <w:b/>
          <w:bCs/>
          <w:i/>
          <w:sz w:val="20"/>
          <w:szCs w:val="20"/>
          <w:u w:val="single"/>
          <w:lang w:eastAsia="sl-SI"/>
        </w:rPr>
      </w:pPr>
      <w:bookmarkStart w:id="133" w:name="_Toc205886595"/>
      <w:r>
        <w:rPr>
          <w:rFonts w:ascii="Arial" w:eastAsia="Times New Roman" w:hAnsi="Arial" w:cs="Arial"/>
          <w:b/>
          <w:bCs/>
          <w:i/>
          <w:sz w:val="20"/>
          <w:szCs w:val="20"/>
          <w:u w:val="single"/>
          <w:lang w:eastAsia="sl-SI"/>
        </w:rPr>
        <w:t>Dokazila tujih ponudnikov</w:t>
      </w:r>
      <w:bookmarkEnd w:id="133"/>
    </w:p>
    <w:p w14:paraId="5DBC797A" w14:textId="77777777" w:rsidR="00556E54" w:rsidRDefault="00556E54">
      <w:pPr>
        <w:spacing w:after="0" w:line="240" w:lineRule="auto"/>
        <w:rPr>
          <w:rFonts w:ascii="Times New Roman" w:eastAsia="Times New Roman" w:hAnsi="Times New Roman" w:cs="Times New Roman"/>
          <w:sz w:val="20"/>
          <w:szCs w:val="20"/>
          <w:lang w:eastAsia="sl-SI"/>
        </w:rPr>
      </w:pPr>
    </w:p>
    <w:p w14:paraId="228D27F2"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Ponudniki s sedežem v tuji državi morajo izpolnjevati enake pogoje kot ponudniki s sedežem v Republiki Sloveniji.</w:t>
      </w:r>
    </w:p>
    <w:p w14:paraId="1C42349A" w14:textId="77777777" w:rsidR="00556E54" w:rsidRDefault="00556E54">
      <w:pPr>
        <w:spacing w:after="0" w:line="240" w:lineRule="auto"/>
        <w:jc w:val="both"/>
        <w:rPr>
          <w:rFonts w:ascii="Arial" w:eastAsia="Times New Roman" w:hAnsi="Arial" w:cs="Arial"/>
          <w:sz w:val="20"/>
          <w:szCs w:val="20"/>
          <w:lang w:eastAsia="sl-SI"/>
        </w:rPr>
      </w:pPr>
    </w:p>
    <w:p w14:paraId="32E8A893" w14:textId="3F0FAE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Tuji ponudniki predložijo v razpisni dokumentaciji zahtevana ustrezna dokazila pristojnih institucij. Če se v državi, v kateri ima ponudnik svoj sedež, ne izdaja takšnih dokumentov oz. le-ti ne zajemajo vseh primerov, ki so opredeljeni z razlogi za izključitev ponudnika, ponudnik namesto pisnega dokazila </w:t>
      </w:r>
      <w:r w:rsidR="00F21203">
        <w:rPr>
          <w:rFonts w:ascii="Arial" w:eastAsia="Times New Roman" w:hAnsi="Arial" w:cs="Arial"/>
          <w:sz w:val="20"/>
          <w:szCs w:val="20"/>
          <w:lang w:eastAsia="sl-SI"/>
        </w:rPr>
        <w:t xml:space="preserve">uradne institucije </w:t>
      </w:r>
      <w:r>
        <w:rPr>
          <w:rFonts w:ascii="Arial" w:eastAsia="Times New Roman" w:hAnsi="Arial" w:cs="Arial"/>
          <w:sz w:val="20"/>
          <w:szCs w:val="20"/>
          <w:lang w:eastAsia="sl-SI"/>
        </w:rPr>
        <w:t xml:space="preserve">predloži zapriseženo izjavo prič ali svojo lastno zapriseženo izjavo. Izjava mora biti </w:t>
      </w:r>
      <w:r>
        <w:rPr>
          <w:rFonts w:ascii="Arial" w:eastAsia="Times New Roman" w:hAnsi="Arial" w:cs="Arial"/>
          <w:sz w:val="20"/>
          <w:szCs w:val="20"/>
          <w:lang w:eastAsia="sl-SI"/>
        </w:rPr>
        <w:lastRenderedPageBreak/>
        <w:t>podana pred pravosodnim ali upravnim organom, notarjem ali pristojnim organom poklicnih ali gospodarskih subjektov v državi, v kateri ima ponudnik svoj sedež. Enako velja tudi za tuje podizvajalce.</w:t>
      </w:r>
    </w:p>
    <w:p w14:paraId="2297E4D3" w14:textId="77777777" w:rsidR="00556E54" w:rsidRDefault="00556E54">
      <w:pPr>
        <w:spacing w:after="0" w:line="240" w:lineRule="auto"/>
        <w:jc w:val="both"/>
        <w:rPr>
          <w:rFonts w:ascii="Arial" w:eastAsia="Times New Roman" w:hAnsi="Arial" w:cs="Arial"/>
          <w:sz w:val="20"/>
          <w:szCs w:val="20"/>
          <w:lang w:eastAsia="sl-SI"/>
        </w:rPr>
      </w:pPr>
    </w:p>
    <w:p w14:paraId="383228D4"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Za način dostave dokazil iz te točke se smiselno uporabljajo druga določila te razpisne dokumentacije.  </w:t>
      </w:r>
    </w:p>
    <w:p w14:paraId="77550D00" w14:textId="77777777" w:rsidR="00556E54" w:rsidRDefault="00874132">
      <w:pPr>
        <w:keepNext/>
        <w:keepLines/>
        <w:spacing w:before="200" w:after="0" w:line="240" w:lineRule="auto"/>
        <w:ind w:left="426"/>
        <w:jc w:val="both"/>
        <w:outlineLvl w:val="2"/>
        <w:rPr>
          <w:rFonts w:ascii="Arial" w:eastAsia="Times New Roman" w:hAnsi="Arial" w:cs="Arial"/>
          <w:b/>
          <w:bCs/>
          <w:i/>
          <w:sz w:val="20"/>
          <w:szCs w:val="20"/>
          <w:u w:val="single"/>
          <w:lang w:eastAsia="sl-SI"/>
        </w:rPr>
      </w:pPr>
      <w:bookmarkStart w:id="134" w:name="_Toc205886596"/>
      <w:r>
        <w:rPr>
          <w:rFonts w:ascii="Arial" w:eastAsia="Times New Roman" w:hAnsi="Arial" w:cs="Arial"/>
          <w:b/>
          <w:bCs/>
          <w:i/>
          <w:sz w:val="20"/>
          <w:szCs w:val="20"/>
          <w:lang w:eastAsia="sl-SI"/>
        </w:rPr>
        <w:t xml:space="preserve">1.7  </w:t>
      </w:r>
      <w:r>
        <w:rPr>
          <w:rFonts w:ascii="Arial" w:eastAsia="Times New Roman" w:hAnsi="Arial" w:cs="Arial"/>
          <w:b/>
          <w:bCs/>
          <w:i/>
          <w:sz w:val="20"/>
          <w:szCs w:val="20"/>
          <w:u w:val="single"/>
          <w:lang w:eastAsia="sl-SI"/>
        </w:rPr>
        <w:t>Preverjanje predloženih izjav in podatkov</w:t>
      </w:r>
      <w:bookmarkEnd w:id="134"/>
    </w:p>
    <w:p w14:paraId="14E0BDDA" w14:textId="77777777" w:rsidR="00556E54" w:rsidRDefault="00556E54">
      <w:pPr>
        <w:spacing w:after="0" w:line="240" w:lineRule="auto"/>
        <w:rPr>
          <w:rFonts w:ascii="Times New Roman" w:eastAsia="Times New Roman" w:hAnsi="Times New Roman" w:cs="Times New Roman"/>
          <w:sz w:val="20"/>
          <w:szCs w:val="20"/>
          <w:lang w:eastAsia="sl-SI"/>
        </w:rPr>
      </w:pPr>
    </w:p>
    <w:p w14:paraId="0CE0099F"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Naročnik si pridržuje pravico preveriti resničnost vseh izjav in podatkov, ki jih predloži ponudnik, v skladu z določili ZJN-3. Če naročnik podatkov ne bo mogel preveriti, jih ne bo upošteval. </w:t>
      </w:r>
    </w:p>
    <w:p w14:paraId="09DDDFCC" w14:textId="77777777" w:rsidR="00556E54" w:rsidRDefault="00556E54">
      <w:pPr>
        <w:spacing w:after="0" w:line="240" w:lineRule="auto"/>
        <w:jc w:val="both"/>
        <w:rPr>
          <w:rFonts w:ascii="Arial" w:eastAsia="Times New Roman" w:hAnsi="Arial" w:cs="Arial"/>
          <w:sz w:val="20"/>
          <w:szCs w:val="20"/>
          <w:lang w:eastAsia="sl-SI"/>
        </w:rPr>
      </w:pPr>
    </w:p>
    <w:p w14:paraId="1FDF5015"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Dokazil, s katerimi ponudnik izkazuje izpolnjevanje pogojev iz razpisne dokumentacije (npr. potrjene reference, dovoljenja, nekaznovanost, finančna sposobnost in podobno), ni potrebno priložiti k ponudbi – naročnik bo ponudnika k predložitvi teh dokazil pozval po potrebi v skladu z določili točke B.I.2. teh navodil. </w:t>
      </w:r>
      <w:r>
        <w:rPr>
          <w:rFonts w:ascii="Arial" w:eastAsia="Times New Roman" w:hAnsi="Arial" w:cs="Arial"/>
          <w:sz w:val="20"/>
          <w:szCs w:val="20"/>
          <w:u w:val="single"/>
          <w:lang w:eastAsia="sl-SI"/>
        </w:rPr>
        <w:t xml:space="preserve">To </w:t>
      </w:r>
      <w:r>
        <w:rPr>
          <w:rFonts w:ascii="Arial" w:eastAsia="Times New Roman" w:hAnsi="Arial" w:cs="Arial"/>
          <w:b/>
          <w:sz w:val="20"/>
          <w:szCs w:val="20"/>
          <w:u w:val="single"/>
          <w:lang w:eastAsia="sl-SI"/>
        </w:rPr>
        <w:t>NE</w:t>
      </w:r>
      <w:r>
        <w:rPr>
          <w:rFonts w:ascii="Arial" w:eastAsia="Times New Roman" w:hAnsi="Arial" w:cs="Arial"/>
          <w:sz w:val="20"/>
          <w:szCs w:val="20"/>
          <w:u w:val="single"/>
          <w:lang w:eastAsia="sl-SI"/>
        </w:rPr>
        <w:t xml:space="preserve"> velja za dokazila o izpolnjevanju pogojev, ki so vezani na merila, ter za dokazila vezana na tehnične specifikacije predmeta javnega naročila.</w:t>
      </w:r>
      <w:r>
        <w:rPr>
          <w:rFonts w:ascii="Arial" w:eastAsia="Times New Roman" w:hAnsi="Arial" w:cs="Arial"/>
          <w:sz w:val="20"/>
          <w:szCs w:val="20"/>
          <w:lang w:eastAsia="sl-SI"/>
        </w:rPr>
        <w:t xml:space="preserve"> </w:t>
      </w:r>
    </w:p>
    <w:p w14:paraId="550FE73B" w14:textId="77777777" w:rsidR="00556E54" w:rsidRDefault="00874132" w:rsidP="00DC2E3E">
      <w:pPr>
        <w:keepNext/>
        <w:keepLines/>
        <w:numPr>
          <w:ilvl w:val="1"/>
          <w:numId w:val="23"/>
        </w:numPr>
        <w:spacing w:before="200" w:after="0" w:line="240" w:lineRule="auto"/>
        <w:ind w:left="851" w:hanging="426"/>
        <w:jc w:val="both"/>
        <w:outlineLvl w:val="2"/>
        <w:rPr>
          <w:rFonts w:ascii="Arial" w:eastAsia="Times New Roman" w:hAnsi="Arial" w:cs="Arial"/>
          <w:b/>
          <w:bCs/>
          <w:i/>
          <w:sz w:val="20"/>
          <w:szCs w:val="20"/>
          <w:u w:val="single"/>
          <w:lang w:eastAsia="sl-SI"/>
        </w:rPr>
      </w:pPr>
      <w:bookmarkStart w:id="135" w:name="_Toc205886597"/>
      <w:r>
        <w:rPr>
          <w:rFonts w:ascii="Arial" w:eastAsia="Times New Roman" w:hAnsi="Arial" w:cs="Arial"/>
          <w:b/>
          <w:bCs/>
          <w:i/>
          <w:sz w:val="20"/>
          <w:szCs w:val="20"/>
          <w:u w:val="single"/>
          <w:lang w:eastAsia="sl-SI"/>
        </w:rPr>
        <w:t>Nedopustno spreminjanje razpisne dokumentacije</w:t>
      </w:r>
      <w:bookmarkEnd w:id="135"/>
    </w:p>
    <w:p w14:paraId="5E26A5B6"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br/>
        <w:t xml:space="preserve">Vsako spreminjanje razpisne dokumentacije bo imelo za posledico </w:t>
      </w:r>
      <w:r>
        <w:rPr>
          <w:rFonts w:ascii="Arial" w:eastAsia="Times New Roman" w:hAnsi="Arial" w:cs="Arial"/>
          <w:b/>
          <w:i/>
          <w:sz w:val="20"/>
          <w:szCs w:val="20"/>
          <w:u w:val="single"/>
          <w:lang w:eastAsia="sl-SI"/>
        </w:rPr>
        <w:t>izključitev</w:t>
      </w:r>
      <w:r>
        <w:rPr>
          <w:rFonts w:ascii="Arial" w:eastAsia="Times New Roman" w:hAnsi="Arial" w:cs="Arial"/>
          <w:sz w:val="20"/>
          <w:szCs w:val="20"/>
          <w:lang w:eastAsia="sl-SI"/>
        </w:rPr>
        <w:t xml:space="preserve"> ponudbe iz nadaljnjega postopka ocenjevanja kot nedopustne.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0BB02ACF" w14:textId="77777777" w:rsidR="00556E54" w:rsidRDefault="00556E54">
      <w:pPr>
        <w:spacing w:after="0" w:line="240" w:lineRule="auto"/>
        <w:jc w:val="both"/>
        <w:rPr>
          <w:rFonts w:ascii="Arial" w:eastAsia="Times New Roman" w:hAnsi="Arial" w:cs="Arial"/>
          <w:sz w:val="20"/>
          <w:szCs w:val="20"/>
          <w:lang w:eastAsia="sl-SI"/>
        </w:rPr>
      </w:pPr>
    </w:p>
    <w:p w14:paraId="00670C10" w14:textId="77777777" w:rsidR="00556E54" w:rsidRDefault="00874132">
      <w:pPr>
        <w:widowControl w:val="0"/>
        <w:spacing w:after="0" w:line="210" w:lineRule="exact"/>
        <w:ind w:left="20"/>
        <w:jc w:val="both"/>
        <w:rPr>
          <w:rFonts w:ascii="Arial" w:eastAsia="Times New Roman" w:hAnsi="Arial" w:cs="Arial"/>
          <w:kern w:val="2"/>
          <w:sz w:val="20"/>
          <w:szCs w:val="20"/>
          <w14:ligatures w14:val="standardContextual"/>
        </w:rPr>
      </w:pPr>
      <w:r>
        <w:rPr>
          <w:rFonts w:ascii="Arial" w:eastAsia="Times New Roman" w:hAnsi="Arial" w:cs="Arial"/>
          <w:kern w:val="2"/>
          <w:sz w:val="20"/>
          <w:szCs w:val="20"/>
          <w14:ligatures w14:val="standardContextual"/>
        </w:rPr>
        <w:t>Ponudba sme vsebovati le spremembe, ki so potrebne za popravilo ponudnikovih napak. V takem primeru mora popravek parafirati odgovorna oseba ponudnika.</w:t>
      </w:r>
    </w:p>
    <w:p w14:paraId="0C467285" w14:textId="77777777" w:rsidR="00556E54" w:rsidRDefault="00874132" w:rsidP="00DC2E3E">
      <w:pPr>
        <w:keepNext/>
        <w:keepLines/>
        <w:numPr>
          <w:ilvl w:val="1"/>
          <w:numId w:val="23"/>
        </w:numPr>
        <w:spacing w:before="200" w:after="0" w:line="240" w:lineRule="auto"/>
        <w:ind w:left="851" w:hanging="426"/>
        <w:jc w:val="both"/>
        <w:outlineLvl w:val="2"/>
        <w:rPr>
          <w:rFonts w:ascii="Arial" w:eastAsia="Times New Roman" w:hAnsi="Arial" w:cs="Arial"/>
          <w:b/>
          <w:bCs/>
          <w:i/>
          <w:sz w:val="20"/>
          <w:szCs w:val="20"/>
          <w:u w:val="single"/>
          <w:lang w:eastAsia="sl-SI"/>
        </w:rPr>
      </w:pPr>
      <w:bookmarkStart w:id="136" w:name="_Toc205886598"/>
      <w:r>
        <w:rPr>
          <w:rFonts w:ascii="Arial" w:eastAsia="Times New Roman" w:hAnsi="Arial" w:cs="Arial"/>
          <w:b/>
          <w:bCs/>
          <w:i/>
          <w:sz w:val="20"/>
          <w:szCs w:val="20"/>
          <w:u w:val="single"/>
          <w:lang w:eastAsia="sl-SI"/>
        </w:rPr>
        <w:t>Stroški priprave ponudbe</w:t>
      </w:r>
      <w:bookmarkEnd w:id="136"/>
    </w:p>
    <w:p w14:paraId="05A40E58" w14:textId="77777777" w:rsidR="00556E54" w:rsidRDefault="00556E54">
      <w:pPr>
        <w:spacing w:after="0" w:line="240" w:lineRule="auto"/>
        <w:rPr>
          <w:rFonts w:ascii="Times New Roman" w:eastAsia="Times New Roman" w:hAnsi="Times New Roman" w:cs="Times New Roman"/>
          <w:sz w:val="20"/>
          <w:szCs w:val="20"/>
          <w:lang w:eastAsia="sl-SI"/>
        </w:rPr>
      </w:pPr>
    </w:p>
    <w:p w14:paraId="01C70667"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Ponudnik nosi vse stroške povezane s pripravo in predložitvijo ponudbe. Naročnik v nobenem primeru ne more biti odgovoren za morebitno škodo, ki bi nastala ponudniku, ne glede na potek postopkov v zvezi s predmetnim javnim naročilom in glede na končno izbiro izvajalca javnega naročila.</w:t>
      </w:r>
    </w:p>
    <w:p w14:paraId="4B4D49BA" w14:textId="77777777" w:rsidR="00556E54" w:rsidRDefault="00556E54">
      <w:pPr>
        <w:spacing w:after="0" w:line="240" w:lineRule="auto"/>
        <w:jc w:val="both"/>
        <w:rPr>
          <w:rFonts w:ascii="Arial" w:eastAsia="Times New Roman" w:hAnsi="Arial" w:cs="Arial"/>
          <w:lang w:eastAsia="sl-SI"/>
        </w:rPr>
      </w:pPr>
    </w:p>
    <w:p w14:paraId="6F12533B" w14:textId="77777777" w:rsidR="00556E54" w:rsidRDefault="00874132" w:rsidP="00DC2E3E">
      <w:pPr>
        <w:keepNext/>
        <w:keepLines/>
        <w:numPr>
          <w:ilvl w:val="1"/>
          <w:numId w:val="21"/>
        </w:numPr>
        <w:shd w:val="clear" w:color="auto" w:fill="F2F2F2"/>
        <w:spacing w:before="200" w:after="0" w:line="240" w:lineRule="auto"/>
        <w:outlineLvl w:val="1"/>
        <w:rPr>
          <w:rFonts w:ascii="Arial" w:eastAsia="Times New Roman" w:hAnsi="Arial" w:cs="Arial"/>
          <w:b/>
          <w:bCs/>
          <w:sz w:val="26"/>
          <w:szCs w:val="26"/>
          <w:lang w:eastAsia="sl-SI"/>
        </w:rPr>
      </w:pPr>
      <w:bookmarkStart w:id="137" w:name="_Toc205886599"/>
      <w:r>
        <w:rPr>
          <w:rFonts w:ascii="Arial" w:eastAsia="Times New Roman" w:hAnsi="Arial" w:cs="Arial"/>
          <w:b/>
          <w:bCs/>
          <w:sz w:val="26"/>
          <w:szCs w:val="26"/>
          <w:lang w:eastAsia="sl-SI"/>
        </w:rPr>
        <w:t>Skupna ponudba</w:t>
      </w:r>
      <w:bookmarkEnd w:id="137"/>
    </w:p>
    <w:p w14:paraId="2D0FEADB" w14:textId="77777777" w:rsidR="00556E54" w:rsidRDefault="00556E54">
      <w:pPr>
        <w:spacing w:after="0" w:line="240" w:lineRule="auto"/>
        <w:rPr>
          <w:rFonts w:ascii="Arial" w:eastAsia="Times New Roman" w:hAnsi="Arial" w:cs="Arial"/>
          <w:sz w:val="20"/>
          <w:szCs w:val="20"/>
          <w:lang w:eastAsia="sl-SI"/>
        </w:rPr>
      </w:pPr>
    </w:p>
    <w:p w14:paraId="56B1A71A"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Ponudbo lahko odda skupina gospodarskih subjektov, </w:t>
      </w:r>
      <w:r>
        <w:rPr>
          <w:rFonts w:ascii="Arial" w:eastAsia="Times New Roman" w:hAnsi="Arial" w:cs="Arial"/>
          <w:b/>
          <w:bCs/>
          <w:sz w:val="20"/>
          <w:szCs w:val="20"/>
          <w:lang w:eastAsia="sl-SI"/>
        </w:rPr>
        <w:t>ki mora predložiti pravni akt (sporazum ali pogodbo) o skupni izvedbi javnega naročila</w:t>
      </w:r>
      <w:r>
        <w:rPr>
          <w:rFonts w:ascii="Arial" w:eastAsia="Times New Roman" w:hAnsi="Arial" w:cs="Arial"/>
          <w:sz w:val="20"/>
          <w:szCs w:val="20"/>
          <w:lang w:eastAsia="sl-SI"/>
        </w:rPr>
        <w:t xml:space="preserve"> v primeru, da bodo izbrani na javnem naročilu (najpozneje na poziv naročnika v fazi preverjanja ponudbe, če ni s to razpisno dokumentacijo določeno drugače). Naročnik od slednjih v fazi oddaje ponudb ne zahteva določene pravne oblike.</w:t>
      </w:r>
    </w:p>
    <w:p w14:paraId="78647E96" w14:textId="77777777" w:rsidR="00556E54" w:rsidRDefault="00556E54">
      <w:pPr>
        <w:spacing w:after="0" w:line="240" w:lineRule="auto"/>
        <w:jc w:val="both"/>
        <w:rPr>
          <w:rFonts w:ascii="Arial" w:eastAsia="Times New Roman" w:hAnsi="Arial" w:cs="Arial"/>
          <w:sz w:val="20"/>
          <w:szCs w:val="20"/>
          <w:lang w:eastAsia="sl-SI"/>
        </w:rPr>
      </w:pPr>
    </w:p>
    <w:p w14:paraId="42594125"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Pravni akt o skupni izvedbi javnega naročila mora natančno opredeliti naloge in odgovornosti posameznih gospodarskih subjektov za izvedbo javnega naročila in sicer mora biti iz akta nedvoumno razvidno naslednje:</w:t>
      </w:r>
    </w:p>
    <w:p w14:paraId="7524FDA2" w14:textId="77777777" w:rsidR="00556E54" w:rsidRDefault="00874132" w:rsidP="00DC2E3E">
      <w:pPr>
        <w:numPr>
          <w:ilvl w:val="0"/>
          <w:numId w:val="26"/>
        </w:numPr>
        <w:spacing w:after="200" w:line="240" w:lineRule="auto"/>
        <w:contextualSpacing/>
        <w:jc w:val="both"/>
        <w:rPr>
          <w:rFonts w:ascii="Arial" w:eastAsia="Times New Roman" w:hAnsi="Arial" w:cs="Arial"/>
          <w:sz w:val="20"/>
          <w:szCs w:val="20"/>
        </w:rPr>
      </w:pPr>
      <w:r>
        <w:rPr>
          <w:rFonts w:ascii="Arial" w:eastAsia="Times New Roman" w:hAnsi="Arial" w:cs="Arial"/>
          <w:sz w:val="20"/>
          <w:szCs w:val="20"/>
        </w:rPr>
        <w:t>imenovanje nosilca posla pri izvedbi javnega naročila,</w:t>
      </w:r>
    </w:p>
    <w:p w14:paraId="27231DD9" w14:textId="77777777" w:rsidR="00556E54" w:rsidRDefault="00874132" w:rsidP="00DC2E3E">
      <w:pPr>
        <w:numPr>
          <w:ilvl w:val="0"/>
          <w:numId w:val="26"/>
        </w:numPr>
        <w:spacing w:after="200" w:line="240" w:lineRule="auto"/>
        <w:contextualSpacing/>
        <w:jc w:val="both"/>
        <w:rPr>
          <w:rFonts w:ascii="Arial" w:eastAsia="Times New Roman" w:hAnsi="Arial" w:cs="Arial"/>
          <w:sz w:val="20"/>
          <w:szCs w:val="20"/>
        </w:rPr>
      </w:pPr>
      <w:r>
        <w:rPr>
          <w:rFonts w:ascii="Arial" w:eastAsia="Times New Roman" w:hAnsi="Arial" w:cs="Arial"/>
          <w:sz w:val="20"/>
          <w:szCs w:val="20"/>
        </w:rPr>
        <w:t>pooblastilo nosilcu posla in odgovorni osebi nosilca za podpis ponudbe, za komunikacijo z naročnikom, za zastopnika za sprejem pošiljk ter podpis pogodbe,</w:t>
      </w:r>
    </w:p>
    <w:p w14:paraId="093CDA30" w14:textId="77777777" w:rsidR="00556E54" w:rsidRDefault="00874132" w:rsidP="00DC2E3E">
      <w:pPr>
        <w:numPr>
          <w:ilvl w:val="0"/>
          <w:numId w:val="26"/>
        </w:numPr>
        <w:spacing w:after="200" w:line="240" w:lineRule="auto"/>
        <w:contextualSpacing/>
        <w:jc w:val="both"/>
        <w:rPr>
          <w:rFonts w:ascii="Arial" w:eastAsia="Times New Roman" w:hAnsi="Arial" w:cs="Arial"/>
          <w:sz w:val="20"/>
          <w:szCs w:val="20"/>
        </w:rPr>
      </w:pPr>
      <w:r>
        <w:rPr>
          <w:rFonts w:ascii="Arial" w:eastAsia="Times New Roman" w:hAnsi="Arial" w:cs="Arial"/>
          <w:sz w:val="20"/>
          <w:szCs w:val="20"/>
        </w:rPr>
        <w:t>obseg posla (natančna navedba vrste in obsega), ki ga bo opravil posamezni gospodarski subjekt  in njegove odgovornosti v skupni ponudbi,</w:t>
      </w:r>
    </w:p>
    <w:p w14:paraId="7E8B1A6E" w14:textId="77777777" w:rsidR="00556E54" w:rsidRDefault="00874132" w:rsidP="00DC2E3E">
      <w:pPr>
        <w:numPr>
          <w:ilvl w:val="0"/>
          <w:numId w:val="26"/>
        </w:numPr>
        <w:spacing w:after="200" w:line="240" w:lineRule="auto"/>
        <w:contextualSpacing/>
        <w:jc w:val="both"/>
        <w:rPr>
          <w:rFonts w:ascii="Arial" w:eastAsia="Times New Roman" w:hAnsi="Arial" w:cs="Arial"/>
          <w:sz w:val="20"/>
          <w:szCs w:val="20"/>
        </w:rPr>
      </w:pPr>
      <w:r>
        <w:rPr>
          <w:rFonts w:ascii="Arial" w:eastAsia="Times New Roman" w:hAnsi="Arial" w:cs="Arial"/>
          <w:sz w:val="20"/>
          <w:szCs w:val="20"/>
        </w:rPr>
        <w:t>izjava, da so vsi ponudniki v skupni ponudbi seznanjeni z razpisnimi pogoji ter merili za dodelitev javnega naročila in da z njimi v celoti soglašajo,</w:t>
      </w:r>
    </w:p>
    <w:p w14:paraId="3981FA9A" w14:textId="77777777" w:rsidR="00556E54" w:rsidRDefault="00874132" w:rsidP="00DC2E3E">
      <w:pPr>
        <w:numPr>
          <w:ilvl w:val="0"/>
          <w:numId w:val="26"/>
        </w:numPr>
        <w:spacing w:after="200" w:line="240" w:lineRule="auto"/>
        <w:contextualSpacing/>
        <w:jc w:val="both"/>
        <w:rPr>
          <w:rFonts w:ascii="Arial" w:eastAsia="Times New Roman" w:hAnsi="Arial" w:cs="Arial"/>
          <w:sz w:val="20"/>
          <w:szCs w:val="20"/>
        </w:rPr>
      </w:pPr>
      <w:r>
        <w:rPr>
          <w:rFonts w:ascii="Arial" w:eastAsia="Times New Roman" w:hAnsi="Arial" w:cs="Arial"/>
          <w:sz w:val="20"/>
          <w:szCs w:val="20"/>
        </w:rPr>
        <w:t>izjava, da so vsi gospodarski subjekti v skupni ponudbi seznanjeni s plačilnimi pogoji in da z njimi v celoti soglašajo,</w:t>
      </w:r>
    </w:p>
    <w:p w14:paraId="4A77BD89" w14:textId="77777777" w:rsidR="00556E54" w:rsidRDefault="00874132" w:rsidP="00DC2E3E">
      <w:pPr>
        <w:numPr>
          <w:ilvl w:val="0"/>
          <w:numId w:val="26"/>
        </w:numPr>
        <w:spacing w:after="200" w:line="240" w:lineRule="auto"/>
        <w:contextualSpacing/>
        <w:jc w:val="both"/>
        <w:rPr>
          <w:rFonts w:ascii="Arial" w:eastAsia="Times New Roman" w:hAnsi="Arial" w:cs="Arial"/>
          <w:sz w:val="20"/>
          <w:szCs w:val="20"/>
        </w:rPr>
      </w:pPr>
      <w:r>
        <w:rPr>
          <w:rFonts w:ascii="Arial" w:eastAsia="Times New Roman" w:hAnsi="Arial" w:cs="Arial"/>
          <w:sz w:val="20"/>
          <w:szCs w:val="20"/>
        </w:rPr>
        <w:lastRenderedPageBreak/>
        <w:t>zaveza, da gospodarski subjekti naročniku odgovarjajo neomejeno solidarno za izvedbo celotnega naročila.</w:t>
      </w:r>
    </w:p>
    <w:p w14:paraId="6EAF1792" w14:textId="77777777" w:rsidR="00556E54" w:rsidRDefault="00556E54">
      <w:pPr>
        <w:spacing w:after="0" w:line="240" w:lineRule="auto"/>
        <w:jc w:val="both"/>
        <w:rPr>
          <w:rFonts w:ascii="Arial" w:eastAsia="Times New Roman" w:hAnsi="Arial" w:cs="Arial"/>
          <w:sz w:val="20"/>
          <w:szCs w:val="20"/>
          <w:lang w:eastAsia="sl-SI"/>
        </w:rPr>
      </w:pPr>
    </w:p>
    <w:p w14:paraId="4E281DF8"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Sestavni del akta o skupnem nastopanju je tudi seznam podizvajalcev ali partnerjev posameznih gospodarskih subjektov v skupni ponudbi.</w:t>
      </w:r>
    </w:p>
    <w:p w14:paraId="74129C84" w14:textId="77777777" w:rsidR="00556E54" w:rsidRDefault="00556E54">
      <w:pPr>
        <w:spacing w:after="0" w:line="240" w:lineRule="auto"/>
        <w:jc w:val="both"/>
        <w:rPr>
          <w:rFonts w:ascii="Arial" w:eastAsia="Times New Roman" w:hAnsi="Arial" w:cs="Arial"/>
          <w:sz w:val="20"/>
          <w:szCs w:val="20"/>
          <w:lang w:eastAsia="sl-SI"/>
        </w:rPr>
      </w:pPr>
    </w:p>
    <w:p w14:paraId="090B639A"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Vsak od gospodarskih subjektov, ki nastopajo v skupni ponudbi, mora izkazovati, da zanj niso podani razlogi za izključitev, podani v 75. členu ZJN-3 in so navedeni v posebnem delu navodil za izdelavo ponudbe.</w:t>
      </w:r>
    </w:p>
    <w:p w14:paraId="14F8B0F0" w14:textId="77777777" w:rsidR="00556E54" w:rsidRDefault="00556E54">
      <w:pPr>
        <w:spacing w:after="0" w:line="240" w:lineRule="auto"/>
        <w:jc w:val="both"/>
        <w:rPr>
          <w:rFonts w:ascii="Arial" w:eastAsia="Times New Roman" w:hAnsi="Arial" w:cs="Arial"/>
          <w:sz w:val="20"/>
          <w:szCs w:val="20"/>
          <w:lang w:eastAsia="sl-SI"/>
        </w:rPr>
      </w:pPr>
    </w:p>
    <w:p w14:paraId="23A89E30"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Izpolnjevanje pogojev partnerstva za sodelovanje, ki jih opredeljuje 76. člen ZJN-3 in so navedeni v posebnem delu navodil za izdelavo ponudbe, se ugotavlja na način, kot je to za posamezni pogoj določeno s to razpisno dokumentacijo.</w:t>
      </w:r>
    </w:p>
    <w:p w14:paraId="16C9575B" w14:textId="77777777" w:rsidR="00556E54" w:rsidRDefault="00556E54">
      <w:pPr>
        <w:spacing w:after="0" w:line="240" w:lineRule="auto"/>
        <w:jc w:val="both"/>
        <w:rPr>
          <w:rFonts w:ascii="Arial" w:eastAsia="Times New Roman" w:hAnsi="Arial" w:cs="Arial"/>
          <w:sz w:val="20"/>
          <w:szCs w:val="20"/>
          <w:lang w:eastAsia="sl-SI"/>
        </w:rPr>
      </w:pPr>
    </w:p>
    <w:p w14:paraId="4528EF36"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    </w:t>
      </w:r>
    </w:p>
    <w:p w14:paraId="4E6DCA73" w14:textId="77777777" w:rsidR="00556E54" w:rsidRDefault="00556E54">
      <w:pPr>
        <w:spacing w:after="0" w:line="240" w:lineRule="auto"/>
        <w:jc w:val="both"/>
        <w:rPr>
          <w:rFonts w:ascii="Arial" w:eastAsia="Times New Roman" w:hAnsi="Arial" w:cs="Arial"/>
          <w:sz w:val="20"/>
          <w:szCs w:val="20"/>
          <w:lang w:eastAsia="sl-SI"/>
        </w:rPr>
      </w:pPr>
    </w:p>
    <w:p w14:paraId="64FC83D4" w14:textId="77777777" w:rsidR="00556E54" w:rsidRDefault="00874132" w:rsidP="00DC2E3E">
      <w:pPr>
        <w:keepNext/>
        <w:keepLines/>
        <w:numPr>
          <w:ilvl w:val="1"/>
          <w:numId w:val="21"/>
        </w:numPr>
        <w:shd w:val="clear" w:color="auto" w:fill="F2F2F2"/>
        <w:spacing w:before="200" w:after="0" w:line="240" w:lineRule="auto"/>
        <w:outlineLvl w:val="1"/>
        <w:rPr>
          <w:rFonts w:ascii="Arial" w:eastAsia="Times New Roman" w:hAnsi="Arial" w:cs="Arial"/>
          <w:b/>
          <w:bCs/>
          <w:sz w:val="26"/>
          <w:szCs w:val="26"/>
          <w:lang w:eastAsia="sl-SI"/>
        </w:rPr>
      </w:pPr>
      <w:bookmarkStart w:id="138" w:name="_Toc205886600"/>
      <w:r>
        <w:rPr>
          <w:rFonts w:ascii="Arial" w:eastAsia="Times New Roman" w:hAnsi="Arial" w:cs="Arial"/>
          <w:b/>
          <w:bCs/>
          <w:sz w:val="26"/>
          <w:szCs w:val="26"/>
          <w:lang w:eastAsia="sl-SI"/>
        </w:rPr>
        <w:t>Podizvajalci</w:t>
      </w:r>
      <w:bookmarkEnd w:id="138"/>
    </w:p>
    <w:p w14:paraId="465A44FD" w14:textId="77777777" w:rsidR="00556E54" w:rsidRDefault="00556E54">
      <w:pPr>
        <w:spacing w:after="0" w:line="240" w:lineRule="auto"/>
        <w:jc w:val="both"/>
        <w:rPr>
          <w:rFonts w:ascii="Arial" w:eastAsia="Times New Roman" w:hAnsi="Arial" w:cs="Arial"/>
          <w:sz w:val="20"/>
          <w:szCs w:val="20"/>
          <w:lang w:eastAsia="sl-SI"/>
        </w:rPr>
      </w:pPr>
    </w:p>
    <w:p w14:paraId="10158A1C"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Podizvajalec je gospodarski subjekt, ki je pravna ali fizična oseba in za ponudnika, s katerim naročnik po ZJN-3 sklene pogodbo o izvedbi javnega naročil ali okvirni sporazum, izvaja gradnjo oz. storitev ali dobavlja blago, ki je neposredno povezano s predmetom javnega naročila.</w:t>
      </w:r>
    </w:p>
    <w:p w14:paraId="256012BD" w14:textId="77777777" w:rsidR="00556E54" w:rsidRDefault="00556E54">
      <w:pPr>
        <w:spacing w:after="0" w:line="240" w:lineRule="auto"/>
        <w:jc w:val="both"/>
        <w:rPr>
          <w:rFonts w:ascii="Arial" w:eastAsia="Times New Roman" w:hAnsi="Arial" w:cs="Arial"/>
          <w:sz w:val="20"/>
          <w:szCs w:val="20"/>
          <w:lang w:eastAsia="sl-SI"/>
        </w:rPr>
      </w:pPr>
    </w:p>
    <w:p w14:paraId="71BBA9D5"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Če bo ponudnik izvajal javno naročilo s podizvajalci, jih mora navesti v ponudbi.</w:t>
      </w:r>
    </w:p>
    <w:p w14:paraId="476F5407" w14:textId="77777777" w:rsidR="00556E54" w:rsidRDefault="00556E54">
      <w:pPr>
        <w:spacing w:after="0" w:line="240" w:lineRule="auto"/>
        <w:jc w:val="both"/>
        <w:rPr>
          <w:rFonts w:ascii="Arial" w:eastAsia="Times New Roman" w:hAnsi="Arial" w:cs="Arial"/>
          <w:sz w:val="20"/>
          <w:szCs w:val="20"/>
          <w:lang w:eastAsia="sl-SI"/>
        </w:rPr>
      </w:pPr>
    </w:p>
    <w:p w14:paraId="14F76FEE" w14:textId="77777777" w:rsidR="00556E54" w:rsidRDefault="00874132">
      <w:pPr>
        <w:spacing w:after="0" w:line="240" w:lineRule="auto"/>
        <w:jc w:val="both"/>
        <w:rPr>
          <w:rFonts w:ascii="Arial" w:eastAsia="Times New Roman" w:hAnsi="Arial" w:cs="Arial"/>
          <w:b/>
          <w:bCs/>
          <w:sz w:val="20"/>
          <w:szCs w:val="20"/>
          <w:lang w:eastAsia="sl-SI"/>
        </w:rPr>
      </w:pPr>
      <w:r>
        <w:rPr>
          <w:rFonts w:ascii="Arial" w:eastAsia="Times New Roman" w:hAnsi="Arial" w:cs="Arial"/>
          <w:b/>
          <w:bCs/>
          <w:sz w:val="20"/>
          <w:szCs w:val="20"/>
          <w:lang w:eastAsia="sl-SI"/>
        </w:rPr>
        <w:t>Ponudnik mora za vsakega podizvajalca, ki ga navede v ponudbi, navesti oz. dostaviti naslednje podatke oz. dokumente, na način, kot je to opredeljeno v tej razpisni dokumentaciji</w:t>
      </w:r>
    </w:p>
    <w:p w14:paraId="738DB9B3" w14:textId="77777777" w:rsidR="00556E54" w:rsidRDefault="00874132" w:rsidP="00DC2E3E">
      <w:pPr>
        <w:numPr>
          <w:ilvl w:val="0"/>
          <w:numId w:val="25"/>
        </w:numPr>
        <w:spacing w:after="0" w:line="240" w:lineRule="auto"/>
        <w:contextualSpacing/>
        <w:jc w:val="both"/>
        <w:rPr>
          <w:rFonts w:ascii="Arial" w:eastAsia="Times New Roman" w:hAnsi="Arial" w:cs="Arial"/>
          <w:sz w:val="20"/>
          <w:szCs w:val="20"/>
        </w:rPr>
      </w:pPr>
      <w:r>
        <w:rPr>
          <w:rFonts w:ascii="Arial" w:eastAsia="Times New Roman" w:hAnsi="Arial" w:cs="Arial"/>
          <w:sz w:val="20"/>
          <w:szCs w:val="20"/>
          <w:u w:val="single"/>
        </w:rPr>
        <w:t>ESPD ali drug s to razpisno dokumentacijo zahtevan obrazec</w:t>
      </w:r>
      <w:r>
        <w:rPr>
          <w:rFonts w:ascii="Arial" w:eastAsia="Times New Roman" w:hAnsi="Arial" w:cs="Arial"/>
          <w:sz w:val="20"/>
          <w:szCs w:val="20"/>
        </w:rPr>
        <w:t xml:space="preserve"> (izjavo) izpolnjen s strani podizvajalca (ob preložitvi ponudbe).</w:t>
      </w:r>
    </w:p>
    <w:p w14:paraId="1F1A09BB" w14:textId="77777777" w:rsidR="00556E54" w:rsidRDefault="00874132" w:rsidP="00DC2E3E">
      <w:pPr>
        <w:numPr>
          <w:ilvl w:val="0"/>
          <w:numId w:val="25"/>
        </w:numPr>
        <w:spacing w:after="0" w:line="240" w:lineRule="auto"/>
        <w:contextualSpacing/>
        <w:jc w:val="both"/>
        <w:rPr>
          <w:rFonts w:ascii="Arial" w:eastAsia="Times New Roman" w:hAnsi="Arial" w:cs="Arial"/>
          <w:sz w:val="20"/>
          <w:szCs w:val="20"/>
        </w:rPr>
      </w:pPr>
      <w:r>
        <w:rPr>
          <w:rFonts w:ascii="Arial" w:eastAsia="Times New Roman" w:hAnsi="Arial" w:cs="Arial"/>
          <w:sz w:val="20"/>
          <w:szCs w:val="20"/>
          <w:u w:val="single"/>
        </w:rPr>
        <w:t>Dogovor med izvajalcem in podizvajalcem o nameri izvedbe posla</w:t>
      </w:r>
      <w:r>
        <w:rPr>
          <w:rFonts w:ascii="Arial" w:eastAsia="Times New Roman" w:hAnsi="Arial" w:cs="Arial"/>
          <w:sz w:val="20"/>
          <w:szCs w:val="20"/>
        </w:rPr>
        <w:t>, v katerem morajo biti navedeni najmanj naslednji podatki: predmet, količina, vrednost, delež posla, kraj in rok izvedbe (najpozneje na poziv naročnika v fazi preverjanja ponudbe, če ni s to razpisno dokumentacijo določeno drugače).</w:t>
      </w:r>
    </w:p>
    <w:p w14:paraId="44F40E98" w14:textId="77777777" w:rsidR="00556E54" w:rsidRDefault="00874132" w:rsidP="00DC2E3E">
      <w:pPr>
        <w:numPr>
          <w:ilvl w:val="0"/>
          <w:numId w:val="25"/>
        </w:numPr>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Ostale podatke oz. dokumente, če je tako zahtevano v tej razpisni dokumentaciji (na poziv naročnika v fazi preverjanja ponudbe, če ni s to razpisno dokumentacijo določeno drugače).</w:t>
      </w:r>
    </w:p>
    <w:p w14:paraId="61E0B7E1" w14:textId="77777777" w:rsidR="00556E54" w:rsidRDefault="00556E54">
      <w:pPr>
        <w:spacing w:after="0" w:line="240" w:lineRule="auto"/>
        <w:ind w:left="360"/>
        <w:contextualSpacing/>
        <w:rPr>
          <w:rFonts w:ascii="Arial" w:eastAsia="Times New Roman" w:hAnsi="Arial" w:cs="Arial"/>
          <w:sz w:val="20"/>
          <w:szCs w:val="20"/>
        </w:rPr>
      </w:pPr>
    </w:p>
    <w:p w14:paraId="04FB2AB4"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V primeru, da bo ponudnik izbran za izvedbo javnega naročila, bo moral ob podpisu pogodbe predložiti pogodbo med izvajalcem in podizvajalcem, kot je to opredeljeno v vzorcu pogodbe.  </w:t>
      </w:r>
    </w:p>
    <w:p w14:paraId="32A1E773" w14:textId="77777777" w:rsidR="00556E54" w:rsidRDefault="00556E54">
      <w:pPr>
        <w:spacing w:after="0" w:line="240" w:lineRule="auto"/>
        <w:jc w:val="both"/>
        <w:rPr>
          <w:rFonts w:ascii="Arial" w:eastAsia="Times New Roman" w:hAnsi="Arial" w:cs="Arial"/>
          <w:sz w:val="20"/>
          <w:szCs w:val="20"/>
          <w:lang w:eastAsia="sl-SI"/>
        </w:rPr>
      </w:pPr>
    </w:p>
    <w:p w14:paraId="0838F921"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Ponudnik z oddajo ponudbe in podpisom krovne izjave potrjuje, da je v primeru podajanja popusta na ponudbeno ceno, pridobil predhodno soglasje podizvajalca k znižanju ponudbene cene tudi v delu, ki ga bo izvedel podizvajalec. Popust na ponudbeno ceno se upošteva tudi na vrednost del, ki jih izvede podizvajalec.</w:t>
      </w:r>
    </w:p>
    <w:p w14:paraId="0CBA0C02" w14:textId="77777777" w:rsidR="00556E54" w:rsidRDefault="00556E54">
      <w:pPr>
        <w:spacing w:after="0" w:line="240" w:lineRule="auto"/>
        <w:jc w:val="both"/>
        <w:rPr>
          <w:rFonts w:ascii="Arial" w:eastAsia="Times New Roman" w:hAnsi="Arial" w:cs="Arial"/>
          <w:sz w:val="20"/>
          <w:szCs w:val="20"/>
          <w:lang w:eastAsia="sl-SI"/>
        </w:rPr>
      </w:pPr>
    </w:p>
    <w:p w14:paraId="586B51DC"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Pogoji, ki jih morajo, poleg pogojev določenih v ZJN-3 kot obveznih, izpolnjevati podizvajalci ponudnika, so opredeljeni v posebnem delu navodil za izdelavo ponudbe.</w:t>
      </w:r>
    </w:p>
    <w:p w14:paraId="28305A69" w14:textId="77777777" w:rsidR="00556E54" w:rsidRDefault="00556E54">
      <w:pPr>
        <w:spacing w:after="0" w:line="240" w:lineRule="auto"/>
        <w:rPr>
          <w:rFonts w:ascii="Arial" w:eastAsia="Times New Roman" w:hAnsi="Arial" w:cs="Arial"/>
          <w:sz w:val="20"/>
          <w:szCs w:val="20"/>
          <w:lang w:eastAsia="sl-SI"/>
        </w:rPr>
      </w:pPr>
    </w:p>
    <w:p w14:paraId="620940CA"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Izbrani ponudnik mora v primeru morebitne zamenjave podizvajalca ali sklenitve pogodbe z novim podizvajalcem, pred spremembo oz. uvedbo podizvajalca o tem pridobiti pisno privolitev naročnika. Morebitno zavrnitev zamenjave podizvajalca oz. vključitev novega podizvajalca bo naročnik glavnega izvajalca obvestil najpozneje v desetih dneh od prejema predloga.</w:t>
      </w:r>
    </w:p>
    <w:p w14:paraId="18076CA3" w14:textId="77777777" w:rsidR="00556E54" w:rsidRDefault="00556E54">
      <w:pPr>
        <w:spacing w:after="0" w:line="240" w:lineRule="auto"/>
        <w:jc w:val="both"/>
        <w:rPr>
          <w:rFonts w:ascii="Arial" w:eastAsia="Times New Roman" w:hAnsi="Arial" w:cs="Arial"/>
          <w:sz w:val="20"/>
          <w:szCs w:val="20"/>
          <w:lang w:eastAsia="sl-SI"/>
        </w:rPr>
      </w:pPr>
    </w:p>
    <w:p w14:paraId="6FDF683A"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lastRenderedPageBreak/>
        <w:t>Vsak na novo nominiran podizvajalec (zamenjava ali nov podizvajalec) mora izpolnjevati vse pogoje, ki so bili določeni za prvotnega podizvajalca. Kjer je izpolnjevanje pogojev vezano na točno določen datum, se upošteva datum, ko je glavni izvajalec naročniku podal pisni predlog za zamenjavo oz. uvedbo novega podizvajalca.</w:t>
      </w:r>
    </w:p>
    <w:p w14:paraId="68AE700E" w14:textId="77777777" w:rsidR="00556E54" w:rsidRDefault="00556E54">
      <w:pPr>
        <w:spacing w:after="0" w:line="240" w:lineRule="auto"/>
        <w:jc w:val="both"/>
        <w:rPr>
          <w:rFonts w:ascii="Arial" w:eastAsia="Times New Roman" w:hAnsi="Arial" w:cs="Arial"/>
          <w:sz w:val="20"/>
          <w:szCs w:val="20"/>
          <w:lang w:eastAsia="sl-SI"/>
        </w:rPr>
      </w:pPr>
    </w:p>
    <w:p w14:paraId="070DB403" w14:textId="77777777" w:rsidR="00556E54" w:rsidRDefault="00874132" w:rsidP="00DC2E3E">
      <w:pPr>
        <w:keepNext/>
        <w:keepLines/>
        <w:numPr>
          <w:ilvl w:val="1"/>
          <w:numId w:val="21"/>
        </w:numPr>
        <w:shd w:val="clear" w:color="auto" w:fill="F2F2F2"/>
        <w:spacing w:before="200" w:after="0" w:line="240" w:lineRule="auto"/>
        <w:outlineLvl w:val="1"/>
        <w:rPr>
          <w:rFonts w:ascii="Arial" w:eastAsia="Times New Roman" w:hAnsi="Arial" w:cs="Arial"/>
          <w:b/>
          <w:bCs/>
          <w:sz w:val="26"/>
          <w:szCs w:val="26"/>
          <w:lang w:eastAsia="sl-SI"/>
        </w:rPr>
      </w:pPr>
      <w:bookmarkStart w:id="139" w:name="_Toc205886601"/>
      <w:r>
        <w:rPr>
          <w:rFonts w:ascii="Arial" w:eastAsia="Times New Roman" w:hAnsi="Arial" w:cs="Arial"/>
          <w:b/>
          <w:bCs/>
          <w:sz w:val="26"/>
          <w:szCs w:val="26"/>
          <w:lang w:eastAsia="sl-SI"/>
        </w:rPr>
        <w:t>Uporaba zmogljivosti drugih subjektov</w:t>
      </w:r>
      <w:bookmarkEnd w:id="139"/>
    </w:p>
    <w:p w14:paraId="33BF9249" w14:textId="77777777" w:rsidR="00556E54" w:rsidRDefault="00556E54">
      <w:pPr>
        <w:spacing w:after="0" w:line="240" w:lineRule="auto"/>
        <w:rPr>
          <w:rFonts w:ascii="Arial" w:eastAsia="Times New Roman" w:hAnsi="Arial" w:cs="Arial"/>
          <w:sz w:val="20"/>
          <w:szCs w:val="20"/>
          <w:highlight w:val="green"/>
          <w:lang w:eastAsia="sl-SI"/>
        </w:rPr>
      </w:pPr>
    </w:p>
    <w:p w14:paraId="575BC107" w14:textId="77777777" w:rsidR="00556E54" w:rsidRDefault="00874132">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Naročnik bo v primeru, če se bo ponudnik skliceval na zmogljivosti drugih subjektov, ravnal v skladu z 81. členom ZJN-3.</w:t>
      </w:r>
    </w:p>
    <w:p w14:paraId="76090075" w14:textId="77777777" w:rsidR="00556E54" w:rsidRDefault="00556E54">
      <w:pPr>
        <w:spacing w:after="0" w:line="240" w:lineRule="auto"/>
        <w:rPr>
          <w:rFonts w:ascii="Arial" w:eastAsia="Times New Roman" w:hAnsi="Arial" w:cs="Arial"/>
          <w:sz w:val="20"/>
          <w:szCs w:val="20"/>
          <w:lang w:eastAsia="sl-SI"/>
        </w:rPr>
      </w:pPr>
    </w:p>
    <w:p w14:paraId="52637D51" w14:textId="77777777" w:rsidR="00556E54" w:rsidRDefault="00874132" w:rsidP="00DC2E3E">
      <w:pPr>
        <w:keepNext/>
        <w:keepLines/>
        <w:numPr>
          <w:ilvl w:val="1"/>
          <w:numId w:val="21"/>
        </w:numPr>
        <w:shd w:val="clear" w:color="auto" w:fill="F2F2F2"/>
        <w:spacing w:before="200" w:after="0" w:line="240" w:lineRule="auto"/>
        <w:outlineLvl w:val="1"/>
        <w:rPr>
          <w:rFonts w:ascii="Arial" w:eastAsia="Times New Roman" w:hAnsi="Arial" w:cs="Arial"/>
          <w:b/>
          <w:bCs/>
          <w:sz w:val="26"/>
          <w:szCs w:val="26"/>
          <w:lang w:eastAsia="sl-SI"/>
        </w:rPr>
      </w:pPr>
      <w:bookmarkStart w:id="140" w:name="_Toc205886602"/>
      <w:r>
        <w:rPr>
          <w:rFonts w:ascii="Arial" w:eastAsia="Times New Roman" w:hAnsi="Arial" w:cs="Arial"/>
          <w:b/>
          <w:bCs/>
          <w:sz w:val="26"/>
          <w:szCs w:val="26"/>
          <w:lang w:eastAsia="sl-SI"/>
        </w:rPr>
        <w:t xml:space="preserve">Določbe </w:t>
      </w:r>
      <w:proofErr w:type="spellStart"/>
      <w:r>
        <w:rPr>
          <w:rFonts w:ascii="Arial" w:eastAsia="Times New Roman" w:hAnsi="Arial" w:cs="Arial"/>
          <w:b/>
          <w:bCs/>
          <w:sz w:val="26"/>
          <w:szCs w:val="26"/>
          <w:lang w:eastAsia="sl-SI"/>
        </w:rPr>
        <w:t>ZIntP</w:t>
      </w:r>
      <w:bookmarkEnd w:id="140"/>
      <w:r>
        <w:rPr>
          <w:rFonts w:ascii="Arial" w:eastAsia="Times New Roman" w:hAnsi="Arial" w:cs="Arial"/>
          <w:b/>
          <w:bCs/>
          <w:sz w:val="26"/>
          <w:szCs w:val="26"/>
          <w:lang w:eastAsia="sl-SI"/>
        </w:rPr>
        <w:t>K</w:t>
      </w:r>
      <w:proofErr w:type="spellEnd"/>
    </w:p>
    <w:p w14:paraId="4DCB6D28" w14:textId="77777777" w:rsidR="00556E54" w:rsidRDefault="00556E54">
      <w:pPr>
        <w:spacing w:after="0" w:line="240" w:lineRule="auto"/>
        <w:jc w:val="both"/>
        <w:rPr>
          <w:rFonts w:ascii="Arial" w:eastAsia="Times New Roman" w:hAnsi="Arial" w:cs="Arial"/>
          <w:lang w:eastAsia="sl-SI"/>
        </w:rPr>
      </w:pPr>
    </w:p>
    <w:p w14:paraId="1027847B"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Naročnik bo pri oddaji javnega naročila upošteval določila Zakona o integriteti in preprečevanju korupcije (Uradni lis RS, št. 69/11 - uradno prečiščeno besedilo 158/</w:t>
      </w:r>
      <w:r>
        <w:rPr>
          <w:rFonts w:ascii="Arial" w:eastAsia="Times New Roman" w:hAnsi="Arial" w:cs="Arial"/>
          <w:color w:val="000000"/>
          <w:sz w:val="20"/>
          <w:szCs w:val="20"/>
          <w:lang w:eastAsia="sl-SI"/>
        </w:rPr>
        <w:t>20,</w:t>
      </w:r>
      <w:r>
        <w:rPr>
          <w:rFonts w:ascii="Arial" w:eastAsia="Times New Roman" w:hAnsi="Arial" w:cs="Arial"/>
          <w:bCs/>
          <w:color w:val="000000"/>
          <w:sz w:val="20"/>
          <w:szCs w:val="20"/>
          <w:lang w:eastAsia="sl-SI"/>
        </w:rPr>
        <w:t xml:space="preserve"> </w:t>
      </w:r>
      <w:hyperlink r:id="rId22" w:tgtFrame="Zakon o debirokratizaciji">
        <w:r>
          <w:rPr>
            <w:rFonts w:ascii="Arial" w:eastAsia="Times New Roman" w:hAnsi="Arial" w:cs="Arial"/>
            <w:bCs/>
            <w:color w:val="000000"/>
            <w:sz w:val="20"/>
            <w:szCs w:val="20"/>
            <w:lang w:eastAsia="sl-SI"/>
          </w:rPr>
          <w:t>3/22</w:t>
        </w:r>
      </w:hyperlink>
      <w:r>
        <w:rPr>
          <w:rFonts w:ascii="Arial" w:eastAsia="Times New Roman" w:hAnsi="Arial" w:cs="Arial"/>
          <w:bCs/>
          <w:color w:val="000000"/>
          <w:sz w:val="20"/>
          <w:szCs w:val="20"/>
          <w:lang w:eastAsia="sl-SI"/>
        </w:rPr>
        <w:t xml:space="preserve"> – </w:t>
      </w:r>
      <w:proofErr w:type="spellStart"/>
      <w:r>
        <w:rPr>
          <w:rFonts w:ascii="Arial" w:eastAsia="Times New Roman" w:hAnsi="Arial" w:cs="Arial"/>
          <w:bCs/>
          <w:color w:val="000000"/>
          <w:sz w:val="20"/>
          <w:szCs w:val="20"/>
          <w:lang w:eastAsia="sl-SI"/>
        </w:rPr>
        <w:t>ZDeb</w:t>
      </w:r>
      <w:proofErr w:type="spellEnd"/>
      <w:r>
        <w:rPr>
          <w:rFonts w:ascii="Arial" w:eastAsia="Times New Roman" w:hAnsi="Arial" w:cs="Arial"/>
          <w:bCs/>
          <w:color w:val="000000"/>
          <w:sz w:val="20"/>
          <w:szCs w:val="20"/>
          <w:lang w:eastAsia="sl-SI"/>
        </w:rPr>
        <w:t xml:space="preserve"> in 16/23 - </w:t>
      </w:r>
      <w:proofErr w:type="spellStart"/>
      <w:r>
        <w:rPr>
          <w:rFonts w:ascii="Arial" w:eastAsia="Times New Roman" w:hAnsi="Arial" w:cs="Arial"/>
          <w:bCs/>
          <w:color w:val="000000"/>
          <w:sz w:val="20"/>
          <w:szCs w:val="20"/>
          <w:lang w:eastAsia="sl-SI"/>
        </w:rPr>
        <w:t>ZZPri</w:t>
      </w:r>
      <w:proofErr w:type="spellEnd"/>
      <w:r>
        <w:rPr>
          <w:rFonts w:ascii="Arial" w:eastAsia="Times New Roman" w:hAnsi="Arial" w:cs="Arial"/>
          <w:bCs/>
          <w:color w:val="000000"/>
          <w:sz w:val="20"/>
          <w:szCs w:val="20"/>
          <w:lang w:eastAsia="sl-SI"/>
        </w:rPr>
        <w:t>,</w:t>
      </w:r>
      <w:r>
        <w:rPr>
          <w:rFonts w:ascii="Arial" w:eastAsia="Times New Roman" w:hAnsi="Arial" w:cs="Arial"/>
          <w:color w:val="000000"/>
          <w:sz w:val="20"/>
          <w:szCs w:val="20"/>
          <w:lang w:eastAsia="sl-SI"/>
        </w:rPr>
        <w:t xml:space="preserve"> </w:t>
      </w:r>
      <w:r>
        <w:rPr>
          <w:rFonts w:ascii="Arial" w:eastAsia="Times New Roman" w:hAnsi="Arial" w:cs="Arial"/>
          <w:sz w:val="20"/>
          <w:szCs w:val="20"/>
          <w:lang w:eastAsia="sl-SI"/>
        </w:rPr>
        <w:t xml:space="preserve">v nadaljevanju: </w:t>
      </w:r>
      <w:proofErr w:type="spellStart"/>
      <w:r>
        <w:rPr>
          <w:rFonts w:ascii="Arial" w:eastAsia="Times New Roman" w:hAnsi="Arial" w:cs="Arial"/>
          <w:sz w:val="20"/>
          <w:szCs w:val="20"/>
          <w:lang w:eastAsia="sl-SI"/>
        </w:rPr>
        <w:t>ZIntPK</w:t>
      </w:r>
      <w:proofErr w:type="spellEnd"/>
      <w:r>
        <w:rPr>
          <w:rFonts w:ascii="Arial" w:eastAsia="Times New Roman" w:hAnsi="Arial" w:cs="Arial"/>
          <w:sz w:val="20"/>
          <w:szCs w:val="20"/>
          <w:lang w:eastAsia="sl-SI"/>
        </w:rPr>
        <w:t>).</w:t>
      </w:r>
    </w:p>
    <w:p w14:paraId="57121A34" w14:textId="77777777" w:rsidR="00556E54" w:rsidRDefault="00556E54">
      <w:pPr>
        <w:spacing w:after="0" w:line="240" w:lineRule="auto"/>
        <w:jc w:val="both"/>
        <w:rPr>
          <w:rFonts w:ascii="Arial" w:eastAsia="Times New Roman" w:hAnsi="Arial" w:cs="Arial"/>
          <w:sz w:val="20"/>
          <w:szCs w:val="20"/>
          <w:lang w:eastAsia="sl-SI"/>
        </w:rPr>
      </w:pPr>
    </w:p>
    <w:p w14:paraId="6C842D95"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Zapisano velja </w:t>
      </w:r>
      <w:r>
        <w:rPr>
          <w:rFonts w:ascii="Arial" w:eastAsia="Times New Roman" w:hAnsi="Arial" w:cs="Arial"/>
          <w:sz w:val="20"/>
          <w:szCs w:val="20"/>
          <w:u w:val="single"/>
          <w:lang w:eastAsia="sl-SI"/>
        </w:rPr>
        <w:t>za ponudnika ter vse partnerje in podizvajalce</w:t>
      </w:r>
      <w:r>
        <w:rPr>
          <w:rFonts w:ascii="Arial" w:eastAsia="Times New Roman" w:hAnsi="Arial" w:cs="Arial"/>
          <w:sz w:val="20"/>
          <w:szCs w:val="20"/>
          <w:lang w:eastAsia="sl-SI"/>
        </w:rPr>
        <w:t xml:space="preserve"> v skupni ponudbi.</w:t>
      </w:r>
    </w:p>
    <w:p w14:paraId="25D58E2A" w14:textId="77777777" w:rsidR="00556E54" w:rsidRDefault="00556E54">
      <w:pPr>
        <w:spacing w:after="0" w:line="240" w:lineRule="auto"/>
        <w:jc w:val="both"/>
        <w:rPr>
          <w:rFonts w:ascii="Arial" w:eastAsia="Times New Roman" w:hAnsi="Arial" w:cs="Arial"/>
          <w:sz w:val="20"/>
          <w:szCs w:val="20"/>
          <w:lang w:eastAsia="sl-SI"/>
        </w:rPr>
      </w:pPr>
    </w:p>
    <w:p w14:paraId="0CBB9D6E"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Ponudnik lahko namesto pripravljenih izjav uporabi lastno izjavo, pri čemer mora biti vsebina le-te identična vzorcu izjav iz te razpisne dokumentacije.</w:t>
      </w:r>
    </w:p>
    <w:p w14:paraId="149332F8" w14:textId="77777777" w:rsidR="00556E54" w:rsidRDefault="00874132" w:rsidP="00DC2E3E">
      <w:pPr>
        <w:keepNext/>
        <w:keepLines/>
        <w:numPr>
          <w:ilvl w:val="1"/>
          <w:numId w:val="29"/>
        </w:numPr>
        <w:spacing w:before="200" w:after="0" w:line="240" w:lineRule="auto"/>
        <w:ind w:left="709" w:hanging="425"/>
        <w:outlineLvl w:val="2"/>
        <w:rPr>
          <w:rFonts w:ascii="Arial" w:eastAsia="Times New Roman" w:hAnsi="Arial" w:cs="Arial"/>
          <w:b/>
          <w:bCs/>
          <w:i/>
          <w:sz w:val="20"/>
          <w:szCs w:val="20"/>
          <w:u w:val="single"/>
          <w:lang w:eastAsia="sl-SI"/>
        </w:rPr>
      </w:pPr>
      <w:bookmarkStart w:id="141" w:name="_Toc205886603"/>
      <w:r>
        <w:rPr>
          <w:rFonts w:ascii="Arial" w:eastAsia="Times New Roman" w:hAnsi="Arial" w:cs="Arial"/>
          <w:b/>
          <w:bCs/>
          <w:i/>
          <w:sz w:val="20"/>
          <w:szCs w:val="20"/>
          <w:u w:val="single"/>
          <w:lang w:eastAsia="sl-SI"/>
        </w:rPr>
        <w:t>Podatki o lastništvu</w:t>
      </w:r>
      <w:bookmarkEnd w:id="141"/>
    </w:p>
    <w:p w14:paraId="6E171BCC" w14:textId="77777777" w:rsidR="00556E54" w:rsidRDefault="00556E54">
      <w:pPr>
        <w:spacing w:after="0" w:line="240" w:lineRule="auto"/>
        <w:rPr>
          <w:rFonts w:ascii="Arial" w:eastAsia="Times New Roman" w:hAnsi="Arial" w:cs="Arial"/>
          <w:sz w:val="20"/>
          <w:szCs w:val="20"/>
          <w:lang w:eastAsia="sl-SI"/>
        </w:rPr>
      </w:pPr>
    </w:p>
    <w:p w14:paraId="07925ACC"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Na poziv naročnika bo moral izbrani ponudnik v postopku javnega naročanja ali pri izvajanju javnega naročila, v roku osmih dni od prejema poziva, posredovati podatke o:</w:t>
      </w:r>
    </w:p>
    <w:p w14:paraId="14B1F6FD" w14:textId="77777777" w:rsidR="00556E54" w:rsidRDefault="00874132" w:rsidP="00DC2E3E">
      <w:pPr>
        <w:numPr>
          <w:ilvl w:val="0"/>
          <w:numId w:val="27"/>
        </w:numPr>
        <w:spacing w:after="0" w:line="260" w:lineRule="atLeast"/>
        <w:contextualSpacing/>
        <w:jc w:val="both"/>
        <w:rPr>
          <w:rFonts w:ascii="Arial" w:eastAsia="Times New Roman" w:hAnsi="Arial" w:cs="Arial"/>
          <w:sz w:val="20"/>
          <w:szCs w:val="20"/>
        </w:rPr>
      </w:pPr>
      <w:r>
        <w:rPr>
          <w:rFonts w:ascii="Arial" w:eastAsia="Times New Roman" w:hAnsi="Arial" w:cs="Arial"/>
          <w:sz w:val="20"/>
          <w:szCs w:val="20"/>
        </w:rPr>
        <w:t xml:space="preserve">svojih ustanoviteljih, družbenikih, vključno s tihimi družbeniki, delničarjih, </w:t>
      </w:r>
      <w:proofErr w:type="spellStart"/>
      <w:r>
        <w:rPr>
          <w:rFonts w:ascii="Arial" w:eastAsia="Times New Roman" w:hAnsi="Arial" w:cs="Arial"/>
          <w:sz w:val="20"/>
          <w:szCs w:val="20"/>
        </w:rPr>
        <w:t>komanditistih</w:t>
      </w:r>
      <w:proofErr w:type="spellEnd"/>
      <w:r>
        <w:rPr>
          <w:rFonts w:ascii="Arial" w:eastAsia="Times New Roman" w:hAnsi="Arial" w:cs="Arial"/>
          <w:sz w:val="20"/>
          <w:szCs w:val="20"/>
        </w:rPr>
        <w:t xml:space="preserve"> ali drugih lastnikih in podatke o lastniških deležih navedenih oseb,</w:t>
      </w:r>
    </w:p>
    <w:p w14:paraId="0A5D0834" w14:textId="77777777" w:rsidR="00556E54" w:rsidRDefault="00874132" w:rsidP="00DC2E3E">
      <w:pPr>
        <w:numPr>
          <w:ilvl w:val="0"/>
          <w:numId w:val="27"/>
        </w:numPr>
        <w:spacing w:after="0" w:line="260" w:lineRule="atLeast"/>
        <w:contextualSpacing/>
        <w:jc w:val="both"/>
        <w:rPr>
          <w:rFonts w:ascii="Arial" w:eastAsia="Times New Roman" w:hAnsi="Arial" w:cs="Arial"/>
          <w:sz w:val="20"/>
          <w:szCs w:val="20"/>
        </w:rPr>
      </w:pPr>
      <w:r>
        <w:rPr>
          <w:rFonts w:ascii="Arial" w:eastAsia="Times New Roman" w:hAnsi="Arial" w:cs="Arial"/>
          <w:sz w:val="20"/>
          <w:szCs w:val="20"/>
        </w:rPr>
        <w:t>gospodarskih subjektih, za katere se glede na določbe zakona, ki ureja gospodarske družbe, šteje, da so z njim povezane družbe.</w:t>
      </w:r>
    </w:p>
    <w:p w14:paraId="2E106086" w14:textId="77777777" w:rsidR="00556E54" w:rsidRDefault="00556E54">
      <w:pPr>
        <w:spacing w:after="0" w:line="240" w:lineRule="auto"/>
        <w:jc w:val="both"/>
        <w:rPr>
          <w:rFonts w:ascii="Arial" w:eastAsia="Times New Roman" w:hAnsi="Arial" w:cs="Arial"/>
          <w:sz w:val="20"/>
          <w:szCs w:val="20"/>
          <w:lang w:eastAsia="sl-SI"/>
        </w:rPr>
      </w:pPr>
    </w:p>
    <w:p w14:paraId="4553BFE8"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Dokazilo: »Izjava o lastništvu« (vzorec – priloga 10)</w:t>
      </w:r>
    </w:p>
    <w:p w14:paraId="38F60F35" w14:textId="77777777" w:rsidR="00556E54" w:rsidRDefault="00556E54">
      <w:pPr>
        <w:spacing w:after="0" w:line="240" w:lineRule="auto"/>
        <w:jc w:val="both"/>
        <w:rPr>
          <w:rFonts w:ascii="Arial" w:eastAsia="Times New Roman" w:hAnsi="Arial" w:cs="Arial"/>
          <w:sz w:val="20"/>
          <w:szCs w:val="20"/>
          <w:lang w:eastAsia="sl-SI"/>
        </w:rPr>
      </w:pPr>
    </w:p>
    <w:p w14:paraId="52B23B9F" w14:textId="77777777" w:rsidR="00556E54" w:rsidRDefault="00874132" w:rsidP="00DC2E3E">
      <w:pPr>
        <w:numPr>
          <w:ilvl w:val="1"/>
          <w:numId w:val="29"/>
        </w:numPr>
        <w:spacing w:after="200" w:line="276" w:lineRule="auto"/>
        <w:ind w:left="851" w:hanging="425"/>
        <w:contextualSpacing/>
        <w:jc w:val="both"/>
        <w:rPr>
          <w:rFonts w:ascii="Arial" w:eastAsia="Times New Roman" w:hAnsi="Arial" w:cs="Arial"/>
          <w:b/>
          <w:bCs/>
          <w:i/>
          <w:iCs/>
          <w:sz w:val="20"/>
          <w:szCs w:val="20"/>
          <w:u w:val="single"/>
        </w:rPr>
      </w:pPr>
      <w:r>
        <w:rPr>
          <w:rFonts w:ascii="Arial" w:eastAsia="Times New Roman" w:hAnsi="Arial" w:cs="Arial"/>
          <w:b/>
          <w:bCs/>
          <w:i/>
          <w:iCs/>
          <w:sz w:val="20"/>
          <w:szCs w:val="20"/>
          <w:u w:val="single"/>
        </w:rPr>
        <w:t>Izjava o odsotnosti osebnih povezav</w:t>
      </w:r>
    </w:p>
    <w:p w14:paraId="1AA614A9" w14:textId="77777777" w:rsidR="00556E54" w:rsidRDefault="00556E54">
      <w:pPr>
        <w:spacing w:after="200" w:line="276" w:lineRule="auto"/>
        <w:ind w:left="426"/>
        <w:contextualSpacing/>
        <w:jc w:val="both"/>
        <w:rPr>
          <w:rFonts w:ascii="Arial" w:eastAsia="Times New Roman" w:hAnsi="Arial" w:cs="Arial"/>
          <w:b/>
          <w:bCs/>
          <w:i/>
          <w:iCs/>
          <w:sz w:val="20"/>
          <w:szCs w:val="20"/>
          <w:u w:val="single"/>
        </w:rPr>
      </w:pPr>
    </w:p>
    <w:p w14:paraId="70735F53" w14:textId="77777777" w:rsidR="00556E54" w:rsidRDefault="00874132">
      <w:pPr>
        <w:spacing w:after="0" w:line="240" w:lineRule="auto"/>
        <w:jc w:val="both"/>
        <w:textAlignment w:val="baseline"/>
        <w:rPr>
          <w:rFonts w:ascii="Arial" w:eastAsia="Times New Roman" w:hAnsi="Arial" w:cs="Arial"/>
          <w:color w:val="000000"/>
          <w:kern w:val="2"/>
          <w:sz w:val="20"/>
          <w:szCs w:val="20"/>
          <w:lang w:eastAsia="zh-CN" w:bidi="hi-IN"/>
        </w:rPr>
      </w:pPr>
      <w:r>
        <w:rPr>
          <w:rFonts w:ascii="Arial" w:eastAsia="Times New Roman" w:hAnsi="Arial" w:cs="Arial"/>
          <w:kern w:val="2"/>
          <w:sz w:val="20"/>
          <w:szCs w:val="20"/>
          <w:lang w:eastAsia="zh-CN" w:bidi="hi-IN"/>
        </w:rPr>
        <w:t xml:space="preserve">Na poziv naročnika bo moral izbrani ponudnik v postopku javnega naročanja ali pri izvajanju javnega naročila, v roku osmih dni od prejema poziva, posredovati izjavo, da </w:t>
      </w:r>
      <w:r>
        <w:rPr>
          <w:rFonts w:ascii="Arial" w:eastAsia="Times New Roman" w:hAnsi="Arial" w:cs="Arial"/>
          <w:color w:val="000000"/>
          <w:kern w:val="2"/>
          <w:sz w:val="20"/>
          <w:szCs w:val="20"/>
          <w:lang w:eastAsia="zh-CN" w:bidi="hi-IN"/>
        </w:rPr>
        <w:t xml:space="preserve">navedeni gospodarski subjekt ni (oz. kot </w:t>
      </w:r>
      <w:proofErr w:type="spellStart"/>
      <w:r>
        <w:rPr>
          <w:rFonts w:ascii="Arial" w:eastAsia="Times New Roman" w:hAnsi="Arial" w:cs="Arial"/>
          <w:color w:val="000000"/>
          <w:kern w:val="2"/>
          <w:sz w:val="20"/>
          <w:szCs w:val="20"/>
          <w:lang w:eastAsia="zh-CN" w:bidi="hi-IN"/>
        </w:rPr>
        <w:t>s.p</w:t>
      </w:r>
      <w:proofErr w:type="spellEnd"/>
      <w:r>
        <w:rPr>
          <w:rFonts w:ascii="Arial" w:eastAsia="Times New Roman" w:hAnsi="Arial" w:cs="Arial"/>
          <w:color w:val="000000"/>
          <w:kern w:val="2"/>
          <w:sz w:val="20"/>
          <w:szCs w:val="20"/>
          <w:lang w:eastAsia="zh-CN" w:bidi="hi-IN"/>
        </w:rPr>
        <w:t xml:space="preserve">. ni) povezan s funkcionarjem naročnika in po svojem vedenju ni (oz. kot </w:t>
      </w:r>
      <w:proofErr w:type="spellStart"/>
      <w:r>
        <w:rPr>
          <w:rFonts w:ascii="Arial" w:eastAsia="Times New Roman" w:hAnsi="Arial" w:cs="Arial"/>
          <w:color w:val="000000"/>
          <w:kern w:val="2"/>
          <w:sz w:val="20"/>
          <w:szCs w:val="20"/>
          <w:lang w:eastAsia="zh-CN" w:bidi="hi-IN"/>
        </w:rPr>
        <w:t>s.p</w:t>
      </w:r>
      <w:proofErr w:type="spellEnd"/>
      <w:r>
        <w:rPr>
          <w:rFonts w:ascii="Arial" w:eastAsia="Times New Roman" w:hAnsi="Arial" w:cs="Arial"/>
          <w:color w:val="000000"/>
          <w:kern w:val="2"/>
          <w:sz w:val="20"/>
          <w:szCs w:val="20"/>
          <w:lang w:eastAsia="zh-CN" w:bidi="hi-IN"/>
        </w:rPr>
        <w:t>. ni) povezan z družinskim članom funkcionarja naročnika na način, da bi bil funkcionar naročnika ali družinski član funkcionarja naročnika v gospodarskem subjektu:</w:t>
      </w:r>
    </w:p>
    <w:p w14:paraId="151CDB61" w14:textId="77777777" w:rsidR="00556E54" w:rsidRDefault="00874132" w:rsidP="00DC2E3E">
      <w:pPr>
        <w:numPr>
          <w:ilvl w:val="0"/>
          <w:numId w:val="28"/>
        </w:numPr>
        <w:spacing w:after="0" w:line="276" w:lineRule="auto"/>
        <w:rPr>
          <w:rFonts w:ascii="Arial" w:eastAsia="Calibri" w:hAnsi="Arial" w:cs="Arial"/>
          <w:color w:val="000000"/>
          <w:sz w:val="20"/>
          <w:szCs w:val="20"/>
        </w:rPr>
      </w:pPr>
      <w:r>
        <w:rPr>
          <w:rFonts w:ascii="Arial" w:eastAsia="Calibri" w:hAnsi="Arial" w:cs="Arial"/>
          <w:color w:val="000000"/>
          <w:sz w:val="20"/>
          <w:szCs w:val="20"/>
        </w:rPr>
        <w:t>udeležen kot poslovodja, član poslovodstva ali zakoniti zastopnik ali</w:t>
      </w:r>
    </w:p>
    <w:p w14:paraId="0F18E531" w14:textId="77777777" w:rsidR="00556E54" w:rsidRDefault="00874132" w:rsidP="00DC2E3E">
      <w:pPr>
        <w:numPr>
          <w:ilvl w:val="0"/>
          <w:numId w:val="28"/>
        </w:numPr>
        <w:spacing w:after="0" w:line="276" w:lineRule="auto"/>
        <w:ind w:right="6"/>
        <w:jc w:val="both"/>
        <w:textAlignment w:val="baseline"/>
        <w:rPr>
          <w:rFonts w:ascii="Arial" w:eastAsia="Times New Roman" w:hAnsi="Arial" w:cs="Arial"/>
          <w:color w:val="000000"/>
          <w:kern w:val="2"/>
          <w:sz w:val="20"/>
          <w:szCs w:val="20"/>
          <w:lang w:eastAsia="sl-SI" w:bidi="hi-IN"/>
        </w:rPr>
      </w:pPr>
      <w:r>
        <w:rPr>
          <w:rFonts w:ascii="Arial" w:eastAsia="Times New Roman" w:hAnsi="Arial" w:cs="Arial"/>
          <w:color w:val="000000"/>
          <w:kern w:val="2"/>
          <w:sz w:val="20"/>
          <w:szCs w:val="20"/>
          <w:lang w:eastAsia="zh-CN" w:bidi="hi-IN"/>
        </w:rPr>
        <w:t>neposredno ali prek drugih pravnih oseb v več kot pet odstotnem deležu udeležen pri ustanoviteljskih pravicah, upravljanju ali kapitalu.</w:t>
      </w:r>
    </w:p>
    <w:p w14:paraId="491D512E" w14:textId="77777777" w:rsidR="00556E54" w:rsidRDefault="00556E54">
      <w:pPr>
        <w:spacing w:after="0" w:line="240" w:lineRule="auto"/>
        <w:rPr>
          <w:rFonts w:ascii="Arial" w:eastAsia="Times New Roman" w:hAnsi="Arial" w:cs="Arial"/>
          <w:sz w:val="20"/>
          <w:szCs w:val="20"/>
          <w:lang w:eastAsia="sl-SI"/>
        </w:rPr>
      </w:pPr>
    </w:p>
    <w:p w14:paraId="04C03D63" w14:textId="77777777" w:rsidR="00556E54" w:rsidRDefault="00874132">
      <w:pPr>
        <w:spacing w:after="0" w:line="240" w:lineRule="auto"/>
        <w:jc w:val="both"/>
        <w:rPr>
          <w:rFonts w:ascii="Arial" w:eastAsia="Times New Roman" w:hAnsi="Arial" w:cs="Arial"/>
          <w:b/>
          <w:bCs/>
          <w:sz w:val="20"/>
          <w:szCs w:val="20"/>
          <w:lang w:eastAsia="sl-SI"/>
        </w:rPr>
      </w:pPr>
      <w:r>
        <w:rPr>
          <w:rFonts w:ascii="Arial" w:eastAsia="Times New Roman" w:hAnsi="Arial" w:cs="Arial"/>
          <w:sz w:val="20"/>
          <w:szCs w:val="20"/>
          <w:lang w:eastAsia="sl-SI"/>
        </w:rPr>
        <w:t>Dokazilo: »Izjava o odsotnosti osebnih povezav« (vzorec – priloga 11)</w:t>
      </w:r>
    </w:p>
    <w:p w14:paraId="5DFFB31D" w14:textId="77777777" w:rsidR="00556E54" w:rsidRDefault="00874132" w:rsidP="00DC2E3E">
      <w:pPr>
        <w:keepNext/>
        <w:keepLines/>
        <w:numPr>
          <w:ilvl w:val="1"/>
          <w:numId w:val="29"/>
        </w:numPr>
        <w:spacing w:before="200" w:after="0" w:line="240" w:lineRule="auto"/>
        <w:ind w:left="851" w:hanging="426"/>
        <w:outlineLvl w:val="2"/>
        <w:rPr>
          <w:rFonts w:ascii="Arial" w:eastAsia="Times New Roman" w:hAnsi="Arial" w:cs="Arial"/>
          <w:b/>
          <w:bCs/>
          <w:i/>
          <w:sz w:val="20"/>
          <w:szCs w:val="20"/>
          <w:u w:val="single"/>
          <w:lang w:eastAsia="sl-SI"/>
        </w:rPr>
      </w:pPr>
      <w:bookmarkStart w:id="142" w:name="_Toc205886604"/>
      <w:r>
        <w:rPr>
          <w:rFonts w:ascii="Arial" w:eastAsia="Times New Roman" w:hAnsi="Arial" w:cs="Arial"/>
          <w:b/>
          <w:bCs/>
          <w:i/>
          <w:sz w:val="20"/>
          <w:szCs w:val="20"/>
          <w:u w:val="single"/>
          <w:lang w:eastAsia="sl-SI"/>
        </w:rPr>
        <w:t>Protikorupcijska klavzula</w:t>
      </w:r>
      <w:bookmarkEnd w:id="142"/>
    </w:p>
    <w:p w14:paraId="3587498F" w14:textId="77777777" w:rsidR="00556E54" w:rsidRDefault="00556E54">
      <w:pPr>
        <w:spacing w:after="0" w:line="240" w:lineRule="auto"/>
        <w:rPr>
          <w:rFonts w:ascii="Arial" w:eastAsia="Times New Roman" w:hAnsi="Arial" w:cs="Arial"/>
          <w:sz w:val="20"/>
          <w:szCs w:val="20"/>
          <w:lang w:eastAsia="sl-SI"/>
        </w:rPr>
      </w:pPr>
    </w:p>
    <w:p w14:paraId="221DCD9D" w14:textId="77777777" w:rsidR="00556E54" w:rsidRDefault="00874132">
      <w:pPr>
        <w:spacing w:after="0" w:line="240" w:lineRule="auto"/>
        <w:jc w:val="both"/>
        <w:rPr>
          <w:rFonts w:ascii="Arial" w:eastAsia="Times New Roman" w:hAnsi="Arial" w:cs="Arial"/>
          <w:sz w:val="20"/>
          <w:szCs w:val="20"/>
          <w:lang w:eastAsia="sl-SI"/>
        </w:rPr>
      </w:pPr>
      <w:r>
        <w:rPr>
          <w:rFonts w:ascii="Arial" w:eastAsia="Calibri" w:hAnsi="Arial" w:cs="Arial"/>
          <w:sz w:val="20"/>
          <w:szCs w:val="20"/>
          <w:u w:val="single"/>
        </w:rPr>
        <w:t xml:space="preserve">Prvi odstavek 14. člena </w:t>
      </w:r>
      <w:proofErr w:type="spellStart"/>
      <w:r>
        <w:rPr>
          <w:rFonts w:ascii="Arial" w:eastAsia="Calibri" w:hAnsi="Arial" w:cs="Arial"/>
          <w:sz w:val="20"/>
          <w:szCs w:val="20"/>
          <w:u w:val="single"/>
        </w:rPr>
        <w:t>ZIntPK</w:t>
      </w:r>
      <w:proofErr w:type="spellEnd"/>
      <w:r>
        <w:rPr>
          <w:rFonts w:ascii="Arial" w:eastAsia="Times New Roman" w:hAnsi="Arial" w:cs="Arial"/>
          <w:sz w:val="20"/>
          <w:szCs w:val="20"/>
          <w:lang w:eastAsia="sl-SI"/>
        </w:rPr>
        <w:t xml:space="preserve">: Naročnik bo iz postopka izbora izključil ponudbe ponudnikov, ko obstaja utemeljen sum, da je ponudnik ali druga oseba v njegovem imenu delavcu naročnika ali drugi osebi, ki lahko vpliva na odločitev naročnika v postopku oddaje javnega naročila, obljubil, ponudil ali dal </w:t>
      </w:r>
      <w:r>
        <w:rPr>
          <w:rFonts w:ascii="Arial" w:eastAsia="Times New Roman" w:hAnsi="Arial" w:cs="Arial"/>
          <w:sz w:val="20"/>
          <w:szCs w:val="20"/>
          <w:lang w:eastAsia="sl-SI"/>
        </w:rPr>
        <w:lastRenderedPageBreak/>
        <w:t xml:space="preserve">kakršnokoli (premoženjsko ali nepremoženjsko) korist z namenom, da bi tako vplival na vsebino, dejanje ali odločitev naročnika glede prijave pred, med ali po izbiri ponudnika. </w:t>
      </w:r>
    </w:p>
    <w:p w14:paraId="6C65D1A1" w14:textId="77777777" w:rsidR="00556E54" w:rsidRDefault="00556E54">
      <w:pPr>
        <w:spacing w:after="0" w:line="240" w:lineRule="auto"/>
        <w:jc w:val="both"/>
        <w:rPr>
          <w:rFonts w:ascii="Arial" w:eastAsia="Times New Roman" w:hAnsi="Arial" w:cs="Arial"/>
          <w:sz w:val="20"/>
          <w:szCs w:val="20"/>
          <w:lang w:eastAsia="sl-SI"/>
        </w:rPr>
      </w:pPr>
    </w:p>
    <w:p w14:paraId="19280646" w14:textId="77777777" w:rsidR="00556E54" w:rsidRDefault="00874132" w:rsidP="00DC2E3E">
      <w:pPr>
        <w:keepNext/>
        <w:keepLines/>
        <w:numPr>
          <w:ilvl w:val="1"/>
          <w:numId w:val="21"/>
        </w:numPr>
        <w:shd w:val="clear" w:color="auto" w:fill="F2F2F2"/>
        <w:spacing w:before="200" w:after="0" w:line="240" w:lineRule="auto"/>
        <w:outlineLvl w:val="1"/>
        <w:rPr>
          <w:rFonts w:ascii="Arial" w:eastAsia="Times New Roman" w:hAnsi="Arial" w:cs="Arial"/>
          <w:b/>
          <w:bCs/>
          <w:sz w:val="26"/>
          <w:szCs w:val="26"/>
          <w:lang w:eastAsia="sl-SI"/>
        </w:rPr>
      </w:pPr>
      <w:bookmarkStart w:id="143" w:name="_Toc205886606"/>
      <w:r>
        <w:rPr>
          <w:rFonts w:ascii="Arial" w:eastAsia="Times New Roman" w:hAnsi="Arial" w:cs="Arial"/>
          <w:b/>
          <w:bCs/>
          <w:sz w:val="26"/>
          <w:szCs w:val="26"/>
          <w:lang w:eastAsia="sl-SI"/>
        </w:rPr>
        <w:t>Odločitev in obvestilo o oddaji javnega naročila</w:t>
      </w:r>
      <w:bookmarkEnd w:id="143"/>
      <w:r>
        <w:rPr>
          <w:rFonts w:ascii="Arial" w:eastAsia="Times New Roman" w:hAnsi="Arial" w:cs="Arial"/>
          <w:b/>
          <w:bCs/>
          <w:sz w:val="26"/>
          <w:szCs w:val="26"/>
          <w:lang w:eastAsia="sl-SI"/>
        </w:rPr>
        <w:t xml:space="preserve"> </w:t>
      </w:r>
    </w:p>
    <w:p w14:paraId="2F857DC7" w14:textId="77777777" w:rsidR="00556E54" w:rsidRDefault="00556E54">
      <w:pPr>
        <w:spacing w:after="0" w:line="240" w:lineRule="auto"/>
        <w:rPr>
          <w:rFonts w:ascii="Arial" w:eastAsia="Times New Roman" w:hAnsi="Arial" w:cs="Arial"/>
          <w:sz w:val="20"/>
          <w:szCs w:val="20"/>
          <w:lang w:eastAsia="sl-SI"/>
        </w:rPr>
      </w:pPr>
    </w:p>
    <w:p w14:paraId="2F3706AC"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Naročnik bo po končanem preverjanju in ocenjevanju ponudb vse ponudnike obvestil o sprejeti odločitvi glede oddaje javnega naročila.</w:t>
      </w:r>
    </w:p>
    <w:p w14:paraId="6D07C3FB" w14:textId="77777777" w:rsidR="00556E54" w:rsidRDefault="00556E54">
      <w:pPr>
        <w:spacing w:after="0" w:line="240" w:lineRule="auto"/>
        <w:rPr>
          <w:rFonts w:ascii="Arial" w:eastAsia="Times New Roman" w:hAnsi="Arial" w:cs="Arial"/>
          <w:sz w:val="20"/>
          <w:szCs w:val="20"/>
          <w:lang w:eastAsia="sl-SI"/>
        </w:rPr>
      </w:pPr>
    </w:p>
    <w:p w14:paraId="5DF669AB"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bCs/>
          <w:sz w:val="20"/>
          <w:szCs w:val="20"/>
          <w:lang w:eastAsia="sl-SI"/>
        </w:rPr>
        <w:t>Odločitev se objavi na Portalu javnih naročil in se z dnem objave</w:t>
      </w:r>
      <w:r>
        <w:rPr>
          <w:rFonts w:ascii="Arial" w:eastAsia="Times New Roman" w:hAnsi="Arial" w:cs="Arial"/>
          <w:sz w:val="20"/>
          <w:szCs w:val="20"/>
          <w:lang w:eastAsia="sl-SI"/>
        </w:rPr>
        <w:t xml:space="preserve"> šteje za vročeno vsem ponudnikom.</w:t>
      </w:r>
    </w:p>
    <w:p w14:paraId="5140BE21" w14:textId="77777777" w:rsidR="00556E54" w:rsidRDefault="00556E54">
      <w:pPr>
        <w:spacing w:after="0" w:line="240" w:lineRule="auto"/>
        <w:jc w:val="both"/>
        <w:rPr>
          <w:rFonts w:ascii="Arial" w:eastAsia="Times New Roman" w:hAnsi="Arial" w:cs="Arial"/>
          <w:sz w:val="20"/>
          <w:szCs w:val="20"/>
          <w:lang w:eastAsia="sl-SI"/>
        </w:rPr>
      </w:pPr>
    </w:p>
    <w:p w14:paraId="3BCADF3D" w14:textId="77777777" w:rsidR="00556E54" w:rsidRDefault="00874132">
      <w:pPr>
        <w:spacing w:after="0" w:line="24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t>Naročnik ponudnike opozarja, da so sami dolžni spremljati objave odločitev na Portalu javnih naročil (</w:t>
      </w:r>
      <w:hyperlink r:id="rId23">
        <w:r>
          <w:rPr>
            <w:rFonts w:ascii="Arial" w:eastAsia="Times New Roman" w:hAnsi="Arial" w:cs="Arial"/>
            <w:b/>
            <w:color w:val="8EAADB"/>
            <w:sz w:val="20"/>
            <w:szCs w:val="20"/>
            <w:u w:val="single"/>
            <w:lang w:eastAsia="sl-SI"/>
          </w:rPr>
          <w:t>www.enarocanje.si</w:t>
        </w:r>
      </w:hyperlink>
      <w:r>
        <w:rPr>
          <w:rFonts w:ascii="Arial" w:eastAsia="Times New Roman" w:hAnsi="Arial" w:cs="Arial"/>
          <w:b/>
          <w:sz w:val="20"/>
          <w:szCs w:val="20"/>
          <w:lang w:eastAsia="sl-SI"/>
        </w:rPr>
        <w:t xml:space="preserve">). </w:t>
      </w:r>
    </w:p>
    <w:p w14:paraId="70E30C89" w14:textId="77777777" w:rsidR="00556E54" w:rsidRDefault="00556E54">
      <w:pPr>
        <w:spacing w:after="0" w:line="240" w:lineRule="auto"/>
        <w:jc w:val="both"/>
        <w:rPr>
          <w:rFonts w:ascii="Arial" w:eastAsia="Times New Roman" w:hAnsi="Arial" w:cs="Arial"/>
          <w:sz w:val="20"/>
          <w:szCs w:val="20"/>
          <w:lang w:eastAsia="sl-SI"/>
        </w:rPr>
      </w:pPr>
    </w:p>
    <w:p w14:paraId="5164DAC1" w14:textId="77777777" w:rsidR="00556E54" w:rsidRDefault="00874132" w:rsidP="00DC2E3E">
      <w:pPr>
        <w:keepNext/>
        <w:keepLines/>
        <w:numPr>
          <w:ilvl w:val="1"/>
          <w:numId w:val="21"/>
        </w:numPr>
        <w:shd w:val="clear" w:color="auto" w:fill="F2F2F2"/>
        <w:spacing w:before="200" w:after="0" w:line="240" w:lineRule="auto"/>
        <w:outlineLvl w:val="1"/>
        <w:rPr>
          <w:rFonts w:ascii="Arial" w:eastAsia="Times New Roman" w:hAnsi="Arial" w:cs="Arial"/>
          <w:b/>
          <w:bCs/>
          <w:color w:val="4472C4"/>
          <w:sz w:val="26"/>
          <w:szCs w:val="26"/>
          <w:lang w:eastAsia="sl-SI"/>
        </w:rPr>
      </w:pPr>
      <w:bookmarkStart w:id="144" w:name="_Toc205886607"/>
      <w:r>
        <w:rPr>
          <w:rFonts w:ascii="Arial" w:eastAsia="Times New Roman" w:hAnsi="Arial" w:cs="Arial"/>
          <w:b/>
          <w:bCs/>
          <w:sz w:val="24"/>
          <w:szCs w:val="24"/>
          <w:lang w:eastAsia="sl-SI"/>
        </w:rPr>
        <w:t>Sklenitev pogodbe in sprememba pogodbe</w:t>
      </w:r>
      <w:bookmarkEnd w:id="144"/>
    </w:p>
    <w:p w14:paraId="2529090A" w14:textId="77777777" w:rsidR="00556E54" w:rsidRDefault="00874132">
      <w:pPr>
        <w:keepNext/>
        <w:keepLines/>
        <w:spacing w:before="200" w:after="0" w:line="240" w:lineRule="auto"/>
        <w:ind w:left="420"/>
        <w:outlineLvl w:val="2"/>
        <w:rPr>
          <w:rFonts w:ascii="Arial" w:eastAsia="Times New Roman" w:hAnsi="Arial" w:cs="Arial"/>
          <w:b/>
          <w:bCs/>
          <w:i/>
          <w:sz w:val="20"/>
          <w:szCs w:val="20"/>
          <w:u w:val="single"/>
          <w:lang w:eastAsia="sl-SI"/>
        </w:rPr>
      </w:pPr>
      <w:bookmarkStart w:id="145" w:name="_Toc205886608"/>
      <w:bookmarkStart w:id="146" w:name="_Hlk208482592"/>
      <w:r>
        <w:rPr>
          <w:rFonts w:ascii="Arial" w:eastAsia="Times New Roman" w:hAnsi="Arial" w:cs="Arial"/>
          <w:b/>
          <w:bCs/>
          <w:i/>
          <w:sz w:val="20"/>
          <w:szCs w:val="20"/>
          <w:lang w:eastAsia="sl-SI"/>
        </w:rPr>
        <w:t xml:space="preserve">7.1. </w:t>
      </w:r>
      <w:r>
        <w:rPr>
          <w:rFonts w:ascii="Arial" w:eastAsia="Times New Roman" w:hAnsi="Arial" w:cs="Arial"/>
          <w:b/>
          <w:bCs/>
          <w:i/>
          <w:sz w:val="20"/>
          <w:szCs w:val="20"/>
          <w:u w:val="single"/>
          <w:lang w:eastAsia="sl-SI"/>
        </w:rPr>
        <w:t>Sklenitev pogodbe</w:t>
      </w:r>
      <w:bookmarkEnd w:id="145"/>
      <w:bookmarkEnd w:id="146"/>
    </w:p>
    <w:p w14:paraId="324C7FD4" w14:textId="77777777" w:rsidR="00556E54" w:rsidRDefault="00556E54">
      <w:pPr>
        <w:spacing w:after="0" w:line="240" w:lineRule="auto"/>
        <w:rPr>
          <w:rFonts w:ascii="Arial" w:eastAsia="Times New Roman" w:hAnsi="Arial" w:cs="Arial"/>
          <w:sz w:val="20"/>
          <w:szCs w:val="20"/>
          <w:lang w:eastAsia="sl-SI"/>
        </w:rPr>
      </w:pPr>
    </w:p>
    <w:p w14:paraId="3BD0AE86"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Naročnik bo po pravnomočnosti odločitve o oddaji javnega naročila najugodnejšega ponudnika pozval k podpisu pogodb, katere vsebina je v skladu z določili vzorcev pogodb iz te razpisne dokumentacije. </w:t>
      </w:r>
    </w:p>
    <w:p w14:paraId="62EBD7E0" w14:textId="77777777" w:rsidR="009642CE" w:rsidRDefault="009642CE">
      <w:pPr>
        <w:spacing w:after="0" w:line="240" w:lineRule="auto"/>
        <w:jc w:val="both"/>
        <w:rPr>
          <w:rFonts w:ascii="Arial" w:eastAsia="Times New Roman" w:hAnsi="Arial" w:cs="Arial"/>
          <w:sz w:val="20"/>
          <w:szCs w:val="20"/>
          <w:lang w:eastAsia="sl-SI"/>
        </w:rPr>
      </w:pPr>
      <w:bookmarkStart w:id="147" w:name="_Toc205886609"/>
    </w:p>
    <w:p w14:paraId="156C4799" w14:textId="4D2F3BD3" w:rsidR="009642CE" w:rsidRDefault="009642CE">
      <w:pPr>
        <w:spacing w:after="0" w:line="240" w:lineRule="auto"/>
        <w:jc w:val="both"/>
        <w:rPr>
          <w:rFonts w:ascii="Arial" w:eastAsia="Times New Roman" w:hAnsi="Arial" w:cs="Arial"/>
          <w:sz w:val="20"/>
          <w:szCs w:val="20"/>
          <w:lang w:eastAsia="sl-SI"/>
        </w:rPr>
      </w:pPr>
      <w:r w:rsidRPr="009642CE">
        <w:rPr>
          <w:rFonts w:ascii="Arial" w:eastAsia="Times New Roman" w:hAnsi="Arial" w:cs="Arial"/>
          <w:sz w:val="20"/>
          <w:szCs w:val="20"/>
          <w:lang w:eastAsia="sl-SI"/>
        </w:rPr>
        <w:t>V kolikor izbrani ponudnik podpisanih pogodb naročniku ne vrne najpozneje v petih (5) delovnih dneh od prejema pogodb v podpis, lahko naročnik sklepa, da ponudnik od podpisa pogodb odstopa in unovči finančno zavarovanje za resnost ponudbe.</w:t>
      </w:r>
    </w:p>
    <w:p w14:paraId="7CD3C76D" w14:textId="77777777" w:rsidR="009642CE" w:rsidRDefault="009642CE">
      <w:pPr>
        <w:spacing w:after="0" w:line="240" w:lineRule="auto"/>
        <w:jc w:val="both"/>
        <w:rPr>
          <w:rFonts w:ascii="Arial" w:eastAsia="Times New Roman" w:hAnsi="Arial" w:cs="Arial"/>
          <w:sz w:val="20"/>
          <w:szCs w:val="20"/>
          <w:lang w:eastAsia="sl-SI"/>
        </w:rPr>
      </w:pPr>
    </w:p>
    <w:p w14:paraId="514C4890" w14:textId="77777777" w:rsidR="00556E54" w:rsidRDefault="00874132">
      <w:pPr>
        <w:keepNext/>
        <w:keepLines/>
        <w:spacing w:before="200" w:after="0" w:line="240" w:lineRule="auto"/>
        <w:ind w:left="420"/>
        <w:outlineLvl w:val="2"/>
        <w:rPr>
          <w:rFonts w:ascii="Arial" w:eastAsia="Times New Roman" w:hAnsi="Arial" w:cs="Arial"/>
          <w:b/>
          <w:bCs/>
          <w:i/>
          <w:sz w:val="20"/>
          <w:szCs w:val="20"/>
          <w:u w:val="single"/>
          <w:lang w:eastAsia="sl-SI"/>
        </w:rPr>
      </w:pPr>
      <w:r>
        <w:rPr>
          <w:rFonts w:ascii="Arial" w:eastAsia="Times New Roman" w:hAnsi="Arial" w:cs="Arial"/>
          <w:b/>
          <w:bCs/>
          <w:i/>
          <w:sz w:val="20"/>
          <w:szCs w:val="20"/>
          <w:lang w:eastAsia="sl-SI"/>
        </w:rPr>
        <w:t xml:space="preserve">7.2. </w:t>
      </w:r>
      <w:r>
        <w:rPr>
          <w:rFonts w:ascii="Arial" w:eastAsia="Times New Roman" w:hAnsi="Arial" w:cs="Arial"/>
          <w:b/>
          <w:bCs/>
          <w:i/>
          <w:sz w:val="20"/>
          <w:szCs w:val="20"/>
          <w:u w:val="single"/>
          <w:lang w:eastAsia="sl-SI"/>
        </w:rPr>
        <w:t>Ničnost pogodbe</w:t>
      </w:r>
      <w:bookmarkEnd w:id="147"/>
    </w:p>
    <w:p w14:paraId="7688A249" w14:textId="77777777" w:rsidR="00556E54" w:rsidRDefault="00556E54">
      <w:pPr>
        <w:spacing w:after="0" w:line="240" w:lineRule="auto"/>
        <w:rPr>
          <w:rFonts w:ascii="Arial" w:eastAsia="Times New Roman" w:hAnsi="Arial" w:cs="Arial"/>
          <w:sz w:val="20"/>
          <w:szCs w:val="20"/>
          <w:lang w:eastAsia="sl-SI"/>
        </w:rPr>
      </w:pPr>
    </w:p>
    <w:p w14:paraId="72C6D2E3" w14:textId="77777777" w:rsidR="00556E54" w:rsidRDefault="00874132">
      <w:pPr>
        <w:spacing w:after="0" w:line="240" w:lineRule="auto"/>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Sklenjena pogodba je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0953EC8" w14:textId="77777777" w:rsidR="00556E54" w:rsidRDefault="00874132">
      <w:pPr>
        <w:keepNext/>
        <w:keepLines/>
        <w:spacing w:before="200" w:after="0" w:line="240" w:lineRule="auto"/>
        <w:outlineLvl w:val="2"/>
        <w:rPr>
          <w:rFonts w:ascii="Arial" w:eastAsia="Times New Roman" w:hAnsi="Arial" w:cs="Arial"/>
          <w:b/>
          <w:bCs/>
          <w:i/>
          <w:sz w:val="20"/>
          <w:szCs w:val="20"/>
          <w:u w:val="single"/>
          <w:lang w:eastAsia="sl-SI"/>
        </w:rPr>
      </w:pPr>
      <w:bookmarkStart w:id="148" w:name="_Toc205886610"/>
      <w:r>
        <w:rPr>
          <w:rFonts w:ascii="Arial" w:eastAsia="Times New Roman" w:hAnsi="Arial" w:cs="Arial"/>
          <w:b/>
          <w:bCs/>
          <w:i/>
          <w:sz w:val="20"/>
          <w:szCs w:val="20"/>
          <w:lang w:eastAsia="sl-SI"/>
        </w:rPr>
        <w:t xml:space="preserve">     7.3. </w:t>
      </w:r>
      <w:r>
        <w:rPr>
          <w:rFonts w:ascii="Arial" w:eastAsia="Times New Roman" w:hAnsi="Arial" w:cs="Arial"/>
          <w:b/>
          <w:bCs/>
          <w:i/>
          <w:sz w:val="20"/>
          <w:szCs w:val="20"/>
          <w:u w:val="single"/>
          <w:lang w:eastAsia="sl-SI"/>
        </w:rPr>
        <w:t>Sprememba pogodbe brez novega postopka</w:t>
      </w:r>
      <w:bookmarkEnd w:id="148"/>
    </w:p>
    <w:p w14:paraId="0896634A" w14:textId="77777777" w:rsidR="00556E54" w:rsidRDefault="00556E54">
      <w:pPr>
        <w:spacing w:after="0" w:line="240" w:lineRule="auto"/>
        <w:rPr>
          <w:rFonts w:ascii="Arial" w:eastAsia="Times New Roman" w:hAnsi="Arial" w:cs="Arial"/>
          <w:sz w:val="20"/>
          <w:szCs w:val="20"/>
          <w:lang w:eastAsia="sl-SI"/>
        </w:rPr>
      </w:pPr>
    </w:p>
    <w:p w14:paraId="0C6BBF30" w14:textId="77777777" w:rsidR="00556E54" w:rsidRDefault="00874132">
      <w:pPr>
        <w:spacing w:after="0" w:line="240" w:lineRule="auto"/>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Pogodba se v teku izvajanja lahko spremeni brez novega postopka javnega naročanja v primerih, kot jih določa ZJN-3 v 95. členu.</w:t>
      </w:r>
    </w:p>
    <w:p w14:paraId="1C925BD9" w14:textId="77777777" w:rsidR="00556E54" w:rsidRDefault="00874132" w:rsidP="00DC2E3E">
      <w:pPr>
        <w:pStyle w:val="Odstavekseznama"/>
        <w:keepNext/>
        <w:keepLines/>
        <w:numPr>
          <w:ilvl w:val="1"/>
          <w:numId w:val="41"/>
        </w:numPr>
        <w:spacing w:before="200" w:after="0" w:line="240" w:lineRule="auto"/>
        <w:outlineLvl w:val="2"/>
        <w:rPr>
          <w:rFonts w:ascii="Arial" w:eastAsia="Times New Roman" w:hAnsi="Arial" w:cs="Arial"/>
          <w:b/>
          <w:bCs/>
          <w:i/>
          <w:sz w:val="20"/>
          <w:szCs w:val="20"/>
          <w:u w:val="single"/>
          <w:lang w:eastAsia="sl-SI"/>
        </w:rPr>
      </w:pPr>
      <w:bookmarkStart w:id="149" w:name="_Toc205886611"/>
      <w:r>
        <w:rPr>
          <w:rFonts w:ascii="Arial" w:eastAsia="Times New Roman" w:hAnsi="Arial" w:cs="Arial"/>
          <w:b/>
          <w:bCs/>
          <w:i/>
          <w:sz w:val="20"/>
          <w:szCs w:val="20"/>
          <w:lang w:eastAsia="sl-SI"/>
        </w:rPr>
        <w:t xml:space="preserve"> </w:t>
      </w:r>
      <w:r>
        <w:rPr>
          <w:rFonts w:ascii="Arial" w:eastAsia="Times New Roman" w:hAnsi="Arial" w:cs="Arial"/>
          <w:b/>
          <w:bCs/>
          <w:i/>
          <w:sz w:val="20"/>
          <w:szCs w:val="20"/>
          <w:u w:val="single"/>
          <w:lang w:eastAsia="sl-SI"/>
        </w:rPr>
        <w:t>Sprememba pogodbe s postopkom s pogajanji brez predhodne objave</w:t>
      </w:r>
      <w:bookmarkEnd w:id="149"/>
    </w:p>
    <w:p w14:paraId="35DA4B48" w14:textId="77777777" w:rsidR="00556E54" w:rsidRDefault="00556E54">
      <w:pPr>
        <w:spacing w:after="0" w:line="240" w:lineRule="auto"/>
        <w:rPr>
          <w:rFonts w:ascii="Arial" w:eastAsia="Times New Roman" w:hAnsi="Arial" w:cs="Arial"/>
          <w:sz w:val="20"/>
          <w:szCs w:val="20"/>
          <w:lang w:eastAsia="sl-SI"/>
        </w:rPr>
      </w:pPr>
    </w:p>
    <w:p w14:paraId="1286CC85"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Naročnik si v fazi izvajanja pogodbe na podlagi predmetnega javnega naročila v skladu z določili ZJN-3 pridržuje pravico do izvedbe postopka s pogajanji brez predhodne objave z obstoječim izvajalcem, v kolikor bo tekom izvajanja pogodbe nastopila potreba po novih gradnjah, storitvah oz. nabavah, ki so predmet javnega naročila, ki pomenijo ponovitev podobnih gradenj, storitev oz. dobav in so te dodatne gradnje, storitve oz. dobave v skladu z osnovnim javnim naročilom. </w:t>
      </w:r>
    </w:p>
    <w:p w14:paraId="5860C91B" w14:textId="77777777" w:rsidR="00556E54" w:rsidRDefault="00556E54">
      <w:pPr>
        <w:spacing w:after="0" w:line="240" w:lineRule="auto"/>
        <w:rPr>
          <w:rFonts w:ascii="Arial" w:eastAsia="Times New Roman" w:hAnsi="Arial" w:cs="Arial"/>
          <w:sz w:val="20"/>
          <w:szCs w:val="20"/>
          <w:lang w:eastAsia="sl-SI"/>
        </w:rPr>
      </w:pPr>
    </w:p>
    <w:p w14:paraId="140FF2E5" w14:textId="77777777" w:rsidR="00556E54" w:rsidRDefault="00874132" w:rsidP="00DC2E3E">
      <w:pPr>
        <w:keepNext/>
        <w:keepLines/>
        <w:numPr>
          <w:ilvl w:val="1"/>
          <w:numId w:val="21"/>
        </w:numPr>
        <w:shd w:val="clear" w:color="auto" w:fill="F2F2F2"/>
        <w:spacing w:before="200" w:after="0" w:line="240" w:lineRule="auto"/>
        <w:outlineLvl w:val="1"/>
        <w:rPr>
          <w:rFonts w:ascii="Arial" w:eastAsia="Times New Roman" w:hAnsi="Arial" w:cs="Arial"/>
          <w:b/>
          <w:bCs/>
          <w:sz w:val="26"/>
          <w:szCs w:val="26"/>
          <w:lang w:eastAsia="sl-SI"/>
        </w:rPr>
      </w:pPr>
      <w:bookmarkStart w:id="150" w:name="_Toc205886612"/>
      <w:r>
        <w:rPr>
          <w:rFonts w:ascii="Arial" w:eastAsia="Times New Roman" w:hAnsi="Arial" w:cs="Arial"/>
          <w:b/>
          <w:bCs/>
          <w:sz w:val="26"/>
          <w:szCs w:val="26"/>
          <w:lang w:eastAsia="sl-SI"/>
        </w:rPr>
        <w:t>Zaupnost podatkov in postopka</w:t>
      </w:r>
      <w:bookmarkEnd w:id="150"/>
    </w:p>
    <w:p w14:paraId="42E5E5C0" w14:textId="77777777" w:rsidR="00556E54" w:rsidRDefault="00556E54">
      <w:pPr>
        <w:spacing w:after="0" w:line="240" w:lineRule="auto"/>
        <w:rPr>
          <w:rFonts w:ascii="Arial" w:eastAsia="Times New Roman" w:hAnsi="Arial" w:cs="Arial"/>
          <w:sz w:val="20"/>
          <w:szCs w:val="20"/>
          <w:lang w:eastAsia="sl-SI"/>
        </w:rPr>
      </w:pPr>
    </w:p>
    <w:p w14:paraId="08ABD730"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lastRenderedPageBreak/>
        <w:t xml:space="preserve">Podatki, ki jih bo ponudnik pravilno označil za zaupne oz. kot poslovno skrivnost, bodo uporabljeni samo za namene tega postopka javnega naročanja in ne bodo dostopni nikomur izven pooblaščenih oseb naročnika, ki so vključene v postopek predmetnega javnega naročila. </w:t>
      </w:r>
    </w:p>
    <w:p w14:paraId="436AF726" w14:textId="77777777" w:rsidR="00556E54" w:rsidRDefault="00556E54">
      <w:pPr>
        <w:spacing w:after="0" w:line="240" w:lineRule="auto"/>
        <w:jc w:val="both"/>
        <w:rPr>
          <w:rFonts w:ascii="Arial" w:eastAsia="Times New Roman" w:hAnsi="Arial" w:cs="Arial"/>
          <w:sz w:val="20"/>
          <w:szCs w:val="20"/>
          <w:lang w:eastAsia="sl-SI"/>
        </w:rPr>
      </w:pPr>
    </w:p>
    <w:p w14:paraId="799834CF"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Kot zaupno oz. poslovno skrivnost lahko ponudnik označi dokumente ali dele dokumentov, ki vsebujejo podatke, pa ti niso vsebovani v nobenem javnem registru ali drugače javno dostopni, ter druge poslovne podatke, ki so na podlagi 39. in 40 člena ZGD-1 s predpisi ali internimi akti ponudnika označeni oz. opredeljeni kot zaupni oz. poslovna skrivnost. </w:t>
      </w:r>
    </w:p>
    <w:p w14:paraId="5F2ED864" w14:textId="77777777" w:rsidR="00556E54" w:rsidRDefault="00556E54">
      <w:pPr>
        <w:spacing w:after="0" w:line="240" w:lineRule="auto"/>
        <w:jc w:val="both"/>
        <w:rPr>
          <w:rFonts w:ascii="Arial" w:eastAsia="Times New Roman" w:hAnsi="Arial" w:cs="Arial"/>
          <w:sz w:val="20"/>
          <w:szCs w:val="20"/>
          <w:lang w:eastAsia="sl-SI"/>
        </w:rPr>
      </w:pPr>
    </w:p>
    <w:p w14:paraId="23306373"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Naročnik bo v primeru, da bi razkritje ponudniku lahko povzročilo škodo, kot zaupne oz. poslovno skrivnost obravnaval tiste dokumente v ponudbeni dokumentaciji, ki bodo opredeljeni v sklepu o varovanju podatkov oz. jih bo ponudnik kot zaupne oz. poslovno skrivnost označil na drug nedvoumen način. </w:t>
      </w:r>
    </w:p>
    <w:p w14:paraId="1263F491" w14:textId="77777777" w:rsidR="00556E54" w:rsidRDefault="00556E54">
      <w:pPr>
        <w:spacing w:after="0" w:line="240" w:lineRule="auto"/>
        <w:jc w:val="both"/>
        <w:rPr>
          <w:rFonts w:ascii="Arial" w:eastAsia="Times New Roman" w:hAnsi="Arial" w:cs="Arial"/>
          <w:sz w:val="20"/>
          <w:szCs w:val="20"/>
          <w:lang w:eastAsia="sl-SI"/>
        </w:rPr>
      </w:pPr>
    </w:p>
    <w:p w14:paraId="1FAA2496" w14:textId="77777777" w:rsidR="00556E54" w:rsidRDefault="00874132">
      <w:pPr>
        <w:spacing w:after="0" w:line="240" w:lineRule="auto"/>
        <w:jc w:val="both"/>
        <w:rPr>
          <w:rFonts w:ascii="Arial" w:eastAsia="Times New Roman" w:hAnsi="Arial" w:cs="Arial"/>
          <w:lang w:eastAsia="sl-SI"/>
        </w:rPr>
      </w:pPr>
      <w:r>
        <w:rPr>
          <w:rFonts w:ascii="Arial" w:eastAsia="Times New Roman" w:hAnsi="Arial" w:cs="Arial"/>
          <w:sz w:val="20"/>
          <w:szCs w:val="20"/>
          <w:lang w:eastAsia="sl-SI"/>
        </w:rPr>
        <w:t>Naročnik opozarja ponudnike, da so na podlagi drugega odstavka 35. člena ZJN-3, javni podatki specifikacije ponujene opreme, storitev ali gradenj, količine iz te specifikacije, cene na enoto, vrednosti posameznih postavk, skupna vrednost ponudbe ter vsi tisti podatki, ki vplivajo na razvrstitev ponudbe v okviru drugih meril.</w:t>
      </w:r>
      <w:r>
        <w:rPr>
          <w:rFonts w:ascii="Arial" w:eastAsia="Times New Roman" w:hAnsi="Arial" w:cs="Arial"/>
          <w:lang w:eastAsia="sl-SI"/>
        </w:rPr>
        <w:t xml:space="preserve"> </w:t>
      </w:r>
    </w:p>
    <w:p w14:paraId="5D4A5406" w14:textId="77777777" w:rsidR="00556E54" w:rsidRDefault="00556E54">
      <w:pPr>
        <w:spacing w:after="0" w:line="240" w:lineRule="auto"/>
        <w:jc w:val="both"/>
        <w:rPr>
          <w:rFonts w:ascii="Arial" w:eastAsia="Times New Roman" w:hAnsi="Arial" w:cs="Arial"/>
          <w:lang w:eastAsia="sl-SI"/>
        </w:rPr>
      </w:pPr>
    </w:p>
    <w:p w14:paraId="0786599A" w14:textId="77777777" w:rsidR="00556E54" w:rsidRDefault="00874132" w:rsidP="00DC2E3E">
      <w:pPr>
        <w:keepNext/>
        <w:keepLines/>
        <w:numPr>
          <w:ilvl w:val="1"/>
          <w:numId w:val="21"/>
        </w:numPr>
        <w:shd w:val="clear" w:color="auto" w:fill="F2F2F2"/>
        <w:spacing w:before="200" w:after="0" w:line="240" w:lineRule="auto"/>
        <w:outlineLvl w:val="1"/>
        <w:rPr>
          <w:rFonts w:ascii="Arial" w:eastAsia="Times New Roman" w:hAnsi="Arial" w:cs="Arial"/>
          <w:b/>
          <w:bCs/>
          <w:sz w:val="26"/>
          <w:szCs w:val="26"/>
          <w:lang w:eastAsia="sl-SI"/>
        </w:rPr>
      </w:pPr>
      <w:bookmarkStart w:id="151" w:name="_Toc205886613"/>
      <w:r>
        <w:rPr>
          <w:rFonts w:ascii="Arial" w:eastAsia="Times New Roman" w:hAnsi="Arial" w:cs="Arial"/>
          <w:b/>
          <w:bCs/>
          <w:sz w:val="26"/>
          <w:szCs w:val="26"/>
          <w:lang w:eastAsia="sl-SI"/>
        </w:rPr>
        <w:t>Pravno varstvo</w:t>
      </w:r>
      <w:bookmarkEnd w:id="151"/>
    </w:p>
    <w:p w14:paraId="4828203E" w14:textId="77777777" w:rsidR="00556E54" w:rsidRDefault="00556E54">
      <w:pPr>
        <w:spacing w:after="0" w:line="240" w:lineRule="auto"/>
        <w:rPr>
          <w:rFonts w:ascii="Arial" w:eastAsia="Times New Roman" w:hAnsi="Arial" w:cs="Arial"/>
          <w:sz w:val="20"/>
          <w:szCs w:val="20"/>
          <w:lang w:eastAsia="sl-SI"/>
        </w:rPr>
      </w:pPr>
    </w:p>
    <w:p w14:paraId="4669C64F" w14:textId="77777777" w:rsidR="00556E54" w:rsidRDefault="00556E54">
      <w:pPr>
        <w:spacing w:after="0" w:line="240" w:lineRule="auto"/>
        <w:ind w:right="1"/>
        <w:jc w:val="both"/>
        <w:rPr>
          <w:rFonts w:ascii="Arial" w:eastAsia="Times New Roman" w:hAnsi="Arial" w:cs="Arial"/>
          <w:sz w:val="20"/>
          <w:szCs w:val="20"/>
          <w:lang w:eastAsia="sl-SI"/>
        </w:rPr>
      </w:pPr>
    </w:p>
    <w:p w14:paraId="62E9B218" w14:textId="77777777" w:rsidR="00556E54" w:rsidRDefault="00874132">
      <w:pPr>
        <w:spacing w:after="0" w:line="240" w:lineRule="auto"/>
        <w:ind w:right="1"/>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Pravno varstvo v postopkih javnih naročil ureja Zakon o pravnem varstvu v postopkih javnega naročanja (Uradni list RS, št. 43/11 s spremembami; v nadaljnjem besedilu: ZPVPJN). </w:t>
      </w:r>
    </w:p>
    <w:p w14:paraId="3A62240D" w14:textId="77777777" w:rsidR="00556E54" w:rsidRDefault="00556E54">
      <w:pPr>
        <w:spacing w:after="0" w:line="240" w:lineRule="auto"/>
        <w:ind w:right="1"/>
        <w:jc w:val="both"/>
        <w:rPr>
          <w:rFonts w:ascii="Arial" w:eastAsia="Times New Roman" w:hAnsi="Arial" w:cs="Arial"/>
          <w:sz w:val="20"/>
          <w:szCs w:val="20"/>
          <w:lang w:eastAsia="sl-SI"/>
        </w:rPr>
      </w:pPr>
    </w:p>
    <w:p w14:paraId="620DDEB0" w14:textId="77777777" w:rsidR="00556E54" w:rsidRDefault="00874132">
      <w:pPr>
        <w:spacing w:after="0" w:line="240" w:lineRule="auto"/>
        <w:ind w:right="1"/>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Zahtevek za revizijo lahko vloži vsaka oseba, ki ima ali je imela interes za dodelitev javnega naročila in ji je ali bi ji lahko z domnevno kršitvijo nastala škoda, ter zagovornik javnega interesa. </w:t>
      </w:r>
    </w:p>
    <w:p w14:paraId="4924E938" w14:textId="77777777" w:rsidR="00556E54" w:rsidRDefault="00556E54">
      <w:pPr>
        <w:spacing w:after="0" w:line="240" w:lineRule="auto"/>
        <w:ind w:right="1"/>
        <w:jc w:val="both"/>
        <w:rPr>
          <w:rFonts w:ascii="Arial" w:eastAsia="Times New Roman" w:hAnsi="Arial" w:cs="Arial"/>
          <w:sz w:val="20"/>
          <w:szCs w:val="20"/>
          <w:lang w:eastAsia="sl-SI"/>
        </w:rPr>
      </w:pPr>
    </w:p>
    <w:p w14:paraId="2813D6AC" w14:textId="77777777" w:rsidR="00556E54" w:rsidRDefault="00874132">
      <w:pPr>
        <w:spacing w:after="0" w:line="240" w:lineRule="auto"/>
        <w:ind w:right="1"/>
        <w:jc w:val="both"/>
        <w:rPr>
          <w:rFonts w:ascii="Arial" w:eastAsia="Times New Roman" w:hAnsi="Arial" w:cs="Arial"/>
          <w:sz w:val="20"/>
          <w:szCs w:val="20"/>
          <w:lang w:eastAsia="sl-SI"/>
        </w:rPr>
      </w:pPr>
      <w:r>
        <w:rPr>
          <w:rFonts w:ascii="Arial" w:eastAsia="Times New Roman" w:hAnsi="Arial" w:cs="Arial"/>
          <w:sz w:val="20"/>
          <w:szCs w:val="20"/>
          <w:lang w:eastAsia="sl-SI"/>
        </w:rPr>
        <w:t>Zahtevek za revizijo, ki se nanaša na vsebino objave, povabilo k oddaji ponudbe ali dokumentacijo, se vloži v desetih delovnih dneh od dneva objave obvestila o naročilu ali prejema povabila k oddaji ponudbe. Kadar naročnik spremeni ali dopolni navedbe v objavi, povabilu k oddaji ponudbe ali v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predložitev ponudb.</w:t>
      </w:r>
    </w:p>
    <w:p w14:paraId="1C1F4959" w14:textId="77777777" w:rsidR="00556E54" w:rsidRDefault="00556E54">
      <w:pPr>
        <w:spacing w:after="0" w:line="240" w:lineRule="auto"/>
        <w:ind w:right="1"/>
        <w:jc w:val="both"/>
        <w:rPr>
          <w:rFonts w:ascii="Arial" w:eastAsia="Times New Roman" w:hAnsi="Arial" w:cs="Arial"/>
          <w:sz w:val="20"/>
          <w:szCs w:val="20"/>
          <w:lang w:eastAsia="sl-SI"/>
        </w:rPr>
      </w:pPr>
    </w:p>
    <w:p w14:paraId="774D8C08" w14:textId="77777777" w:rsidR="00556E54" w:rsidRDefault="00874132">
      <w:pPr>
        <w:spacing w:after="0" w:line="240" w:lineRule="auto"/>
        <w:ind w:right="1"/>
        <w:jc w:val="both"/>
        <w:textAlignment w:val="baseline"/>
        <w:rPr>
          <w:rFonts w:ascii="Arial" w:eastAsia="Arial" w:hAnsi="Arial" w:cs="Arial"/>
          <w:kern w:val="2"/>
          <w:sz w:val="20"/>
          <w:szCs w:val="20"/>
          <w:lang w:eastAsia="sl-SI"/>
        </w:rPr>
      </w:pPr>
      <w:r>
        <w:rPr>
          <w:rFonts w:ascii="Arial" w:eastAsia="Times New Roman" w:hAnsi="Arial" w:cs="Arial"/>
          <w:sz w:val="20"/>
          <w:szCs w:val="20"/>
          <w:lang w:eastAsia="sl-SI"/>
        </w:rPr>
        <w:t xml:space="preserve">Zahtevek za revizijo mora biti obrazložen in vsebovati vse obvezne sestavine iz 15. člena ZPVPJN, vloži pa se ga preko portala </w:t>
      </w:r>
      <w:proofErr w:type="spellStart"/>
      <w:r>
        <w:rPr>
          <w:rFonts w:ascii="Arial" w:eastAsia="Times New Roman" w:hAnsi="Arial" w:cs="Arial"/>
          <w:sz w:val="20"/>
          <w:szCs w:val="20"/>
          <w:lang w:eastAsia="sl-SI"/>
        </w:rPr>
        <w:t>eRevizija</w:t>
      </w:r>
      <w:proofErr w:type="spellEnd"/>
      <w:r>
        <w:rPr>
          <w:rFonts w:ascii="Arial" w:eastAsia="Times New Roman" w:hAnsi="Arial" w:cs="Arial"/>
          <w:sz w:val="20"/>
          <w:szCs w:val="20"/>
          <w:lang w:eastAsia="sl-SI"/>
        </w:rPr>
        <w:t xml:space="preserve"> </w:t>
      </w:r>
      <w:r>
        <w:rPr>
          <w:rFonts w:ascii="Arial" w:eastAsia="Times New Roman" w:hAnsi="Arial" w:cs="Arial"/>
          <w:kern w:val="2"/>
          <w:sz w:val="20"/>
          <w:szCs w:val="20"/>
          <w:lang w:eastAsia="sl-SI"/>
        </w:rPr>
        <w:t>– ustrezna povezava je vzpostavljena na portalu javnih naročil v dosjeju predmetnega javnega naročila</w:t>
      </w:r>
      <w:r>
        <w:rPr>
          <w:rFonts w:ascii="Arial" w:eastAsia="Times New Roman" w:hAnsi="Arial" w:cs="Arial"/>
          <w:sz w:val="20"/>
          <w:szCs w:val="20"/>
          <w:lang w:eastAsia="sl-SI"/>
        </w:rPr>
        <w:t>.</w:t>
      </w:r>
    </w:p>
    <w:p w14:paraId="750211A7" w14:textId="77777777" w:rsidR="00556E54" w:rsidRDefault="00556E54">
      <w:pPr>
        <w:spacing w:after="0" w:line="240" w:lineRule="auto"/>
        <w:ind w:right="1"/>
        <w:jc w:val="both"/>
        <w:rPr>
          <w:rFonts w:ascii="Arial" w:eastAsia="Times New Roman" w:hAnsi="Arial" w:cs="Arial"/>
          <w:sz w:val="20"/>
          <w:szCs w:val="20"/>
          <w:lang w:eastAsia="sl-SI"/>
        </w:rPr>
      </w:pPr>
    </w:p>
    <w:p w14:paraId="6B6C3285" w14:textId="77777777" w:rsidR="00556E54" w:rsidRDefault="00874132">
      <w:pPr>
        <w:spacing w:after="0" w:line="240" w:lineRule="auto"/>
        <w:ind w:right="1"/>
        <w:jc w:val="both"/>
        <w:rPr>
          <w:rFonts w:ascii="Arial" w:eastAsia="Times New Roman" w:hAnsi="Arial" w:cs="Arial"/>
          <w:sz w:val="20"/>
          <w:szCs w:val="20"/>
          <w:lang w:eastAsia="sl-SI"/>
        </w:rPr>
      </w:pPr>
      <w:r>
        <w:rPr>
          <w:rFonts w:ascii="Arial" w:eastAsia="Times New Roman" w:hAnsi="Arial" w:cs="Arial"/>
          <w:sz w:val="20"/>
          <w:szCs w:val="20"/>
          <w:lang w:eastAsia="sl-SI"/>
        </w:rPr>
        <w:t>Višina takse je 4.000,00 EUR in se plača na transakcijski račun Ministrstva za finance, odprt pri Banki Slovenije, Slovenska 35, 1505 Ljubljana, Slovenija, IBAN: SI56 0110 0100 0358 802, SWIFT KODA: BSLJSI2X, sklic 11 16110-7111290-XXXXXXLL (</w:t>
      </w:r>
      <w:r>
        <w:rPr>
          <w:rFonts w:ascii="Arial" w:eastAsia="Times New Roman" w:hAnsi="Arial" w:cs="Arial"/>
          <w:sz w:val="18"/>
          <w:szCs w:val="18"/>
          <w:lang w:eastAsia="sl-SI"/>
        </w:rPr>
        <w:t>št. javnega naročila + leto</w:t>
      </w:r>
      <w:r>
        <w:rPr>
          <w:rFonts w:ascii="Arial" w:eastAsia="Times New Roman" w:hAnsi="Arial" w:cs="Arial"/>
          <w:sz w:val="20"/>
          <w:szCs w:val="20"/>
          <w:lang w:eastAsia="sl-SI"/>
        </w:rPr>
        <w:t xml:space="preserve">) – taksa za </w:t>
      </w:r>
      <w:proofErr w:type="spellStart"/>
      <w:r>
        <w:rPr>
          <w:rFonts w:ascii="Arial" w:eastAsia="Times New Roman" w:hAnsi="Arial" w:cs="Arial"/>
          <w:sz w:val="20"/>
          <w:szCs w:val="20"/>
          <w:lang w:eastAsia="sl-SI"/>
        </w:rPr>
        <w:t>predrevizijski</w:t>
      </w:r>
      <w:proofErr w:type="spellEnd"/>
      <w:r>
        <w:rPr>
          <w:rFonts w:ascii="Arial" w:eastAsia="Times New Roman" w:hAnsi="Arial" w:cs="Arial"/>
          <w:sz w:val="20"/>
          <w:szCs w:val="20"/>
          <w:lang w:eastAsia="sl-SI"/>
        </w:rPr>
        <w:t xml:space="preserve"> postopek.</w:t>
      </w:r>
    </w:p>
    <w:p w14:paraId="5D8557E0" w14:textId="2BC74FB4" w:rsidR="00556E54" w:rsidRPr="00B36ABC" w:rsidRDefault="00874132">
      <w:r>
        <w:tab/>
      </w:r>
      <w:r>
        <w:tab/>
      </w:r>
      <w:r>
        <w:tab/>
      </w:r>
      <w:r>
        <w:tab/>
      </w:r>
      <w:r>
        <w:tab/>
      </w:r>
      <w:r>
        <w:tab/>
      </w:r>
      <w:r>
        <w:tab/>
      </w:r>
    </w:p>
    <w:p w14:paraId="5F891D11" w14:textId="3FFDF226" w:rsidR="00556E54" w:rsidRDefault="00874132">
      <w:pPr>
        <w:pStyle w:val="Telobesedila20"/>
        <w:shd w:val="clear" w:color="auto" w:fill="auto"/>
        <w:spacing w:after="0" w:line="256" w:lineRule="exact"/>
        <w:ind w:left="3540" w:right="1240" w:firstLine="0"/>
        <w:rPr>
          <w:color w:val="000000"/>
          <w:sz w:val="20"/>
          <w:szCs w:val="20"/>
          <w:lang w:bidi="sl-SI"/>
        </w:rPr>
      </w:pPr>
      <w:r>
        <w:rPr>
          <w:color w:val="000000"/>
          <w:sz w:val="20"/>
          <w:szCs w:val="20"/>
          <w:lang w:bidi="sl-SI"/>
        </w:rPr>
        <w:t xml:space="preserve">           </w:t>
      </w:r>
      <w:r w:rsidR="008E582A">
        <w:rPr>
          <w:color w:val="000000"/>
          <w:sz w:val="20"/>
          <w:szCs w:val="20"/>
          <w:lang w:bidi="sl-SI"/>
        </w:rPr>
        <w:t>Direktorica</w:t>
      </w:r>
      <w:r>
        <w:rPr>
          <w:color w:val="000000"/>
          <w:sz w:val="20"/>
          <w:szCs w:val="20"/>
          <w:lang w:bidi="sl-SI"/>
        </w:rPr>
        <w:t xml:space="preserve"> naročnika</w:t>
      </w:r>
      <w:r w:rsidR="008E582A">
        <w:rPr>
          <w:color w:val="000000"/>
          <w:sz w:val="20"/>
          <w:szCs w:val="20"/>
          <w:lang w:bidi="sl-SI"/>
        </w:rPr>
        <w:t xml:space="preserve"> JZZSBP</w:t>
      </w:r>
      <w:r>
        <w:rPr>
          <w:color w:val="000000"/>
          <w:sz w:val="20"/>
          <w:szCs w:val="20"/>
          <w:lang w:bidi="sl-SI"/>
        </w:rPr>
        <w:t xml:space="preserve">: </w:t>
      </w:r>
    </w:p>
    <w:p w14:paraId="2A2CF636" w14:textId="00177284" w:rsidR="00556E54" w:rsidRDefault="00874132">
      <w:pPr>
        <w:pStyle w:val="Telobesedila20"/>
        <w:shd w:val="clear" w:color="auto" w:fill="auto"/>
        <w:spacing w:after="0" w:line="256" w:lineRule="exact"/>
        <w:ind w:right="1240" w:firstLine="0"/>
        <w:rPr>
          <w:color w:val="000000"/>
          <w:sz w:val="20"/>
          <w:szCs w:val="20"/>
          <w:lang w:bidi="sl-SI"/>
        </w:rPr>
      </w:pPr>
      <w:r>
        <w:rPr>
          <w:color w:val="000000"/>
          <w:sz w:val="20"/>
          <w:szCs w:val="20"/>
          <w:lang w:bidi="sl-SI"/>
        </w:rPr>
        <w:t xml:space="preserve">                                                                         </w:t>
      </w:r>
      <w:r w:rsidR="008E582A">
        <w:rPr>
          <w:color w:val="000000"/>
          <w:sz w:val="20"/>
          <w:szCs w:val="20"/>
          <w:lang w:bidi="sl-SI"/>
        </w:rPr>
        <w:t xml:space="preserve"> </w:t>
      </w:r>
      <w:r>
        <w:rPr>
          <w:color w:val="000000"/>
          <w:sz w:val="20"/>
          <w:szCs w:val="20"/>
          <w:lang w:bidi="sl-SI"/>
        </w:rPr>
        <w:t xml:space="preserve"> Anica Užmah, mag. posl. ved</w:t>
      </w:r>
    </w:p>
    <w:p w14:paraId="19EE31B6" w14:textId="77777777" w:rsidR="00556E54" w:rsidRDefault="00556E54">
      <w:pPr>
        <w:pStyle w:val="Telobesedila20"/>
        <w:shd w:val="clear" w:color="auto" w:fill="auto"/>
        <w:spacing w:after="0" w:line="256" w:lineRule="exact"/>
        <w:ind w:right="1240" w:firstLine="0"/>
        <w:rPr>
          <w:color w:val="000000"/>
          <w:sz w:val="20"/>
          <w:szCs w:val="20"/>
          <w:lang w:bidi="sl-SI"/>
        </w:rPr>
      </w:pPr>
    </w:p>
    <w:p w14:paraId="596E392E" w14:textId="77777777" w:rsidR="00F05236" w:rsidRDefault="00F05236">
      <w:pPr>
        <w:spacing w:after="0" w:line="240" w:lineRule="auto"/>
        <w:rPr>
          <w:rFonts w:ascii="Arial" w:hAnsi="Arial" w:cs="Arial"/>
          <w:b/>
          <w:bCs/>
          <w:sz w:val="20"/>
          <w:szCs w:val="20"/>
        </w:rPr>
      </w:pPr>
    </w:p>
    <w:p w14:paraId="61FED063" w14:textId="5350AF9F" w:rsidR="00556E54" w:rsidRPr="006007F9" w:rsidRDefault="00874132">
      <w:pPr>
        <w:spacing w:after="0" w:line="240" w:lineRule="auto"/>
        <w:rPr>
          <w:rFonts w:ascii="Arial" w:hAnsi="Arial" w:cs="Arial"/>
          <w:b/>
          <w:bCs/>
          <w:sz w:val="20"/>
          <w:szCs w:val="20"/>
        </w:rPr>
      </w:pPr>
      <w:r w:rsidRPr="006007F9">
        <w:rPr>
          <w:rFonts w:ascii="Arial" w:hAnsi="Arial" w:cs="Arial"/>
          <w:b/>
          <w:bCs/>
          <w:sz w:val="20"/>
          <w:szCs w:val="20"/>
        </w:rPr>
        <w:lastRenderedPageBreak/>
        <w:t>PRILOGA 1</w:t>
      </w:r>
    </w:p>
    <w:p w14:paraId="078D42BB" w14:textId="77777777" w:rsidR="00556E54" w:rsidRPr="006007F9" w:rsidRDefault="00874132">
      <w:pPr>
        <w:spacing w:before="120" w:after="420" w:line="240" w:lineRule="auto"/>
        <w:contextualSpacing/>
        <w:jc w:val="center"/>
        <w:rPr>
          <w:rFonts w:ascii="Arial" w:eastAsia="Times New Roman" w:hAnsi="Arial" w:cs="Arial"/>
          <w:b/>
          <w:caps/>
          <w:spacing w:val="5"/>
          <w:kern w:val="2"/>
          <w:sz w:val="20"/>
          <w:szCs w:val="20"/>
        </w:rPr>
      </w:pPr>
      <w:r w:rsidRPr="006007F9">
        <w:rPr>
          <w:rFonts w:ascii="Arial" w:eastAsia="Times New Roman" w:hAnsi="Arial" w:cs="Arial"/>
          <w:b/>
          <w:caps/>
          <w:spacing w:val="5"/>
          <w:kern w:val="2"/>
          <w:sz w:val="20"/>
          <w:szCs w:val="20"/>
        </w:rPr>
        <w:t>ponudba</w:t>
      </w:r>
    </w:p>
    <w:p w14:paraId="5145AE77" w14:textId="77777777" w:rsidR="00556E54" w:rsidRPr="006007F9" w:rsidRDefault="00556E54">
      <w:pPr>
        <w:spacing w:before="120" w:after="420" w:line="240" w:lineRule="auto"/>
        <w:contextualSpacing/>
        <w:jc w:val="both"/>
        <w:rPr>
          <w:rFonts w:ascii="Arial" w:hAnsi="Arial" w:cs="Arial"/>
          <w:b/>
          <w:sz w:val="20"/>
          <w:szCs w:val="20"/>
        </w:rPr>
      </w:pPr>
    </w:p>
    <w:p w14:paraId="31D31B58" w14:textId="77777777" w:rsidR="005F0B19" w:rsidRPr="006007F9" w:rsidRDefault="005F0B19" w:rsidP="005F0B19">
      <w:pPr>
        <w:spacing w:before="120" w:after="420" w:line="240" w:lineRule="auto"/>
        <w:contextualSpacing/>
        <w:jc w:val="center"/>
        <w:rPr>
          <w:rFonts w:ascii="Arial" w:hAnsi="Arial" w:cs="Arial"/>
          <w:b/>
          <w:bCs/>
          <w:iCs/>
          <w:sz w:val="20"/>
          <w:szCs w:val="20"/>
        </w:rPr>
      </w:pPr>
      <w:r w:rsidRPr="006007F9">
        <w:rPr>
          <w:rFonts w:ascii="Arial" w:hAnsi="Arial" w:cs="Arial"/>
          <w:b/>
          <w:sz w:val="20"/>
          <w:szCs w:val="20"/>
        </w:rPr>
        <w:t>Predmet javnega naročila</w:t>
      </w:r>
      <w:r w:rsidRPr="006007F9">
        <w:rPr>
          <w:rFonts w:ascii="Arial" w:hAnsi="Arial" w:cs="Arial"/>
          <w:b/>
          <w:bCs/>
          <w:iCs/>
          <w:sz w:val="20"/>
          <w:szCs w:val="20"/>
        </w:rPr>
        <w:t xml:space="preserve">: </w:t>
      </w:r>
    </w:p>
    <w:p w14:paraId="0ACCC4E1" w14:textId="77777777" w:rsidR="005F0B19" w:rsidRPr="006007F9" w:rsidRDefault="005F0B19" w:rsidP="005F0B19">
      <w:pPr>
        <w:spacing w:before="120" w:after="420" w:line="240" w:lineRule="auto"/>
        <w:contextualSpacing/>
        <w:jc w:val="center"/>
        <w:rPr>
          <w:rFonts w:ascii="Arial" w:hAnsi="Arial" w:cs="Arial"/>
          <w:b/>
          <w:bCs/>
          <w:iCs/>
          <w:sz w:val="20"/>
          <w:szCs w:val="20"/>
        </w:rPr>
      </w:pPr>
      <w:r w:rsidRPr="006007F9">
        <w:rPr>
          <w:rFonts w:ascii="Arial" w:hAnsi="Arial" w:cs="Arial"/>
          <w:b/>
          <w:bCs/>
          <w:iCs/>
          <w:sz w:val="20"/>
          <w:szCs w:val="20"/>
        </w:rPr>
        <w:t>»Nabava lekarniškega robota«</w:t>
      </w:r>
    </w:p>
    <w:p w14:paraId="52921758" w14:textId="77777777" w:rsidR="00556E54" w:rsidRDefault="00556E54">
      <w:pPr>
        <w:spacing w:before="120" w:after="420" w:line="240" w:lineRule="auto"/>
        <w:contextualSpacing/>
        <w:jc w:val="center"/>
        <w:rPr>
          <w:rFonts w:ascii="Arial" w:eastAsia="Times New Roman" w:hAnsi="Arial" w:cs="Arial"/>
          <w:b/>
          <w:bCs/>
          <w:caps/>
          <w:sz w:val="20"/>
          <w:szCs w:val="20"/>
        </w:rPr>
      </w:pPr>
    </w:p>
    <w:p w14:paraId="49965FF0" w14:textId="77777777" w:rsidR="00556E54" w:rsidRDefault="00874132">
      <w:pPr>
        <w:keepNext/>
        <w:keepLines/>
        <w:spacing w:beforeAutospacing="1" w:afterAutospacing="1" w:line="260" w:lineRule="atLeast"/>
        <w:ind w:left="357" w:hanging="357"/>
        <w:jc w:val="both"/>
        <w:outlineLvl w:val="0"/>
        <w:rPr>
          <w:rFonts w:ascii="Arial" w:eastAsia="Times New Roman" w:hAnsi="Arial" w:cs="Arial"/>
          <w:b/>
          <w:bCs/>
          <w:caps/>
          <w:sz w:val="20"/>
          <w:szCs w:val="20"/>
        </w:rPr>
      </w:pPr>
      <w:r>
        <w:rPr>
          <w:rFonts w:ascii="Arial" w:eastAsia="Times New Roman" w:hAnsi="Arial" w:cs="Arial"/>
          <w:b/>
          <w:bCs/>
          <w:caps/>
          <w:sz w:val="20"/>
          <w:szCs w:val="20"/>
        </w:rPr>
        <w:t xml:space="preserve">1. ponudba št. </w:t>
      </w:r>
      <w:r>
        <w:fldChar w:fldCharType="begin">
          <w:ffData>
            <w:name w:val="Besedilo1"/>
            <w:enabled/>
            <w:calcOnExit w:val="0"/>
            <w:textInput/>
          </w:ffData>
        </w:fldChar>
      </w:r>
      <w:r>
        <w:rPr>
          <w:rFonts w:ascii="Arial" w:eastAsia="Times New Roman" w:hAnsi="Arial" w:cs="Arial"/>
          <w:b/>
          <w:bCs/>
          <w:caps/>
          <w:sz w:val="20"/>
          <w:szCs w:val="20"/>
        </w:rPr>
        <w:instrText xml:space="preserve"> FORMTEXT </w:instrText>
      </w:r>
      <w:r>
        <w:rPr>
          <w:rFonts w:ascii="Arial" w:eastAsia="Times New Roman" w:hAnsi="Arial" w:cs="Arial"/>
          <w:b/>
          <w:bCs/>
          <w:caps/>
          <w:sz w:val="20"/>
          <w:szCs w:val="20"/>
        </w:rPr>
      </w:r>
      <w:r>
        <w:rPr>
          <w:rFonts w:ascii="Arial" w:eastAsia="Times New Roman" w:hAnsi="Arial" w:cs="Arial"/>
          <w:b/>
          <w:bCs/>
          <w:caps/>
          <w:sz w:val="20"/>
          <w:szCs w:val="20"/>
        </w:rPr>
        <w:fldChar w:fldCharType="separate"/>
      </w:r>
      <w:r>
        <w:rPr>
          <w:rFonts w:ascii="Arial" w:eastAsia="Times New Roman" w:hAnsi="Arial" w:cs="Arial"/>
          <w:b/>
          <w:bCs/>
          <w:caps/>
          <w:sz w:val="20"/>
          <w:szCs w:val="20"/>
        </w:rPr>
        <w:t>     </w:t>
      </w:r>
      <w:r>
        <w:rPr>
          <w:rFonts w:ascii="Arial" w:eastAsia="Times New Roman" w:hAnsi="Arial" w:cs="Arial"/>
          <w:b/>
          <w:bCs/>
          <w:caps/>
          <w:sz w:val="20"/>
          <w:szCs w:val="20"/>
        </w:rPr>
        <w:fldChar w:fldCharType="end"/>
      </w:r>
      <w:r>
        <w:rPr>
          <w:rFonts w:ascii="Arial" w:eastAsia="Times New Roman" w:hAnsi="Arial" w:cs="Arial"/>
          <w:b/>
          <w:bCs/>
          <w:caps/>
          <w:sz w:val="20"/>
          <w:szCs w:val="20"/>
        </w:rPr>
        <w:t xml:space="preserve"> Z DNE </w:t>
      </w:r>
      <w:r>
        <w:fldChar w:fldCharType="begin">
          <w:ffData>
            <w:name w:val="Kopija Besedilo1 1"/>
            <w:enabled/>
            <w:calcOnExit w:val="0"/>
            <w:textInput/>
          </w:ffData>
        </w:fldChar>
      </w:r>
      <w:r>
        <w:rPr>
          <w:rFonts w:ascii="Arial" w:eastAsia="Times New Roman" w:hAnsi="Arial" w:cs="Arial"/>
          <w:b/>
          <w:bCs/>
          <w:caps/>
          <w:sz w:val="20"/>
          <w:szCs w:val="20"/>
        </w:rPr>
        <w:instrText xml:space="preserve"> FORMTEXT </w:instrText>
      </w:r>
      <w:r>
        <w:rPr>
          <w:rFonts w:ascii="Arial" w:eastAsia="Times New Roman" w:hAnsi="Arial" w:cs="Arial"/>
          <w:b/>
          <w:bCs/>
          <w:caps/>
          <w:sz w:val="20"/>
          <w:szCs w:val="20"/>
        </w:rPr>
      </w:r>
      <w:r>
        <w:rPr>
          <w:rFonts w:ascii="Arial" w:eastAsia="Times New Roman" w:hAnsi="Arial" w:cs="Arial"/>
          <w:b/>
          <w:bCs/>
          <w:caps/>
          <w:sz w:val="20"/>
          <w:szCs w:val="20"/>
        </w:rPr>
        <w:fldChar w:fldCharType="separate"/>
      </w:r>
      <w:r>
        <w:rPr>
          <w:rFonts w:ascii="Arial" w:eastAsia="Times New Roman" w:hAnsi="Arial" w:cs="Arial"/>
          <w:b/>
          <w:bCs/>
          <w:caps/>
          <w:sz w:val="20"/>
          <w:szCs w:val="20"/>
        </w:rPr>
        <w:t>     </w:t>
      </w:r>
      <w:r>
        <w:rPr>
          <w:rFonts w:ascii="Arial" w:eastAsia="Times New Roman" w:hAnsi="Arial" w:cs="Arial"/>
          <w:b/>
          <w:bCs/>
          <w:caps/>
          <w:sz w:val="20"/>
          <w:szCs w:val="20"/>
        </w:rPr>
        <w:fldChar w:fldCharType="end"/>
      </w:r>
    </w:p>
    <w:p w14:paraId="28EB5347" w14:textId="77777777" w:rsidR="00556E54" w:rsidRDefault="00874132">
      <w:pPr>
        <w:spacing w:after="0" w:line="260" w:lineRule="atLeast"/>
        <w:jc w:val="both"/>
        <w:rPr>
          <w:rFonts w:ascii="Arial" w:eastAsia="Times New Roman" w:hAnsi="Arial" w:cs="Arial"/>
          <w:sz w:val="20"/>
          <w:szCs w:val="20"/>
        </w:rPr>
      </w:pPr>
      <w:r>
        <w:rPr>
          <w:rFonts w:ascii="Arial" w:eastAsia="Times New Roman" w:hAnsi="Arial" w:cs="Arial"/>
          <w:sz w:val="20"/>
          <w:szCs w:val="20"/>
        </w:rPr>
        <w:t xml:space="preserve">Ponudbo oddajamo: (se označi z X) </w:t>
      </w:r>
    </w:p>
    <w:p w14:paraId="66E6A382" w14:textId="77777777" w:rsidR="00556E54" w:rsidRDefault="00556E54">
      <w:pPr>
        <w:spacing w:after="0" w:line="260" w:lineRule="atLeast"/>
        <w:jc w:val="both"/>
        <w:rPr>
          <w:rFonts w:ascii="Arial" w:eastAsia="Times New Roman" w:hAnsi="Arial" w:cs="Arial"/>
          <w:sz w:val="20"/>
          <w:szCs w:val="20"/>
        </w:rPr>
      </w:pPr>
    </w:p>
    <w:p w14:paraId="391B8E77" w14:textId="77777777" w:rsidR="00556E54" w:rsidRDefault="00874132">
      <w:pPr>
        <w:spacing w:after="0" w:line="260" w:lineRule="atLeast"/>
        <w:jc w:val="both"/>
        <w:rPr>
          <w:rFonts w:ascii="Arial" w:eastAsia="Times New Roman" w:hAnsi="Arial" w:cs="Arial"/>
          <w:sz w:val="20"/>
          <w:szCs w:val="20"/>
        </w:rPr>
      </w:pPr>
      <w:r>
        <w:rPr>
          <w:rFonts w:ascii="Segoe UI Symbol" w:eastAsia="MS Gothic" w:hAnsi="Segoe UI Symbol" w:cs="Segoe UI Symbol"/>
          <w:sz w:val="20"/>
          <w:szCs w:val="20"/>
          <w:lang w:val="en-US"/>
        </w:rPr>
        <w:t>☐</w:t>
      </w:r>
      <w:r>
        <w:rPr>
          <w:rFonts w:ascii="Arial" w:eastAsia="Times New Roman" w:hAnsi="Arial" w:cs="Arial"/>
          <w:sz w:val="20"/>
          <w:szCs w:val="20"/>
        </w:rPr>
        <w:t xml:space="preserve"> Samostojno</w:t>
      </w:r>
    </w:p>
    <w:p w14:paraId="713535B5" w14:textId="77777777" w:rsidR="00556E54" w:rsidRDefault="00556E54">
      <w:pPr>
        <w:spacing w:after="0" w:line="260" w:lineRule="atLeast"/>
        <w:jc w:val="both"/>
        <w:rPr>
          <w:rFonts w:ascii="Arial" w:eastAsia="Times New Roman" w:hAnsi="Arial" w:cs="Arial"/>
          <w:sz w:val="20"/>
          <w:szCs w:val="20"/>
        </w:rPr>
      </w:pPr>
    </w:p>
    <w:p w14:paraId="215A4FBA" w14:textId="77777777" w:rsidR="00556E54" w:rsidRDefault="00874132">
      <w:pPr>
        <w:spacing w:after="0" w:line="260" w:lineRule="atLeast"/>
        <w:jc w:val="both"/>
        <w:rPr>
          <w:rFonts w:ascii="Arial" w:eastAsia="Times New Roman" w:hAnsi="Arial" w:cs="Arial"/>
          <w:sz w:val="20"/>
          <w:szCs w:val="20"/>
        </w:rPr>
      </w:pPr>
      <w:r>
        <w:rPr>
          <w:rFonts w:ascii="Segoe UI Symbol" w:eastAsia="MS Gothic" w:hAnsi="Segoe UI Symbol" w:cs="Segoe UI Symbol"/>
          <w:sz w:val="20"/>
          <w:szCs w:val="20"/>
          <w:lang w:val="en-US"/>
        </w:rPr>
        <w:t>☐</w:t>
      </w:r>
      <w:r>
        <w:rPr>
          <w:rFonts w:ascii="Arial" w:eastAsia="Times New Roman" w:hAnsi="Arial" w:cs="Arial"/>
          <w:sz w:val="20"/>
          <w:szCs w:val="20"/>
        </w:rPr>
        <w:t xml:space="preserve"> Skupno ponudbo</w:t>
      </w:r>
    </w:p>
    <w:p w14:paraId="20B1467F" w14:textId="77777777" w:rsidR="00556E54" w:rsidRDefault="00556E54">
      <w:pPr>
        <w:spacing w:after="0" w:line="260" w:lineRule="atLeast"/>
        <w:jc w:val="both"/>
        <w:rPr>
          <w:rFonts w:ascii="Arial" w:eastAsia="Times New Roman" w:hAnsi="Arial" w:cs="Arial"/>
          <w:sz w:val="20"/>
          <w:szCs w:val="20"/>
        </w:rPr>
      </w:pPr>
    </w:p>
    <w:p w14:paraId="4BEA4B41" w14:textId="77777777" w:rsidR="00556E54" w:rsidRDefault="00874132">
      <w:pPr>
        <w:spacing w:after="0" w:line="260" w:lineRule="atLeast"/>
        <w:jc w:val="both"/>
        <w:rPr>
          <w:rFonts w:ascii="Arial" w:eastAsia="Times New Roman" w:hAnsi="Arial" w:cs="Arial"/>
          <w:sz w:val="20"/>
          <w:szCs w:val="20"/>
        </w:rPr>
      </w:pPr>
      <w:r>
        <w:rPr>
          <w:rFonts w:ascii="Segoe UI Symbol" w:eastAsia="MS Gothic" w:hAnsi="Segoe UI Symbol" w:cs="Segoe UI Symbol"/>
          <w:sz w:val="20"/>
          <w:szCs w:val="20"/>
          <w:lang w:val="en-US"/>
        </w:rPr>
        <w:t>☐</w:t>
      </w:r>
      <w:r>
        <w:rPr>
          <w:rFonts w:ascii="Arial" w:eastAsia="Times New Roman" w:hAnsi="Arial" w:cs="Arial"/>
          <w:sz w:val="20"/>
          <w:szCs w:val="20"/>
        </w:rPr>
        <w:t xml:space="preserve"> S podizvajalci</w:t>
      </w:r>
    </w:p>
    <w:p w14:paraId="7655E3A3" w14:textId="77777777" w:rsidR="00556E54" w:rsidRDefault="00556E54">
      <w:pPr>
        <w:spacing w:after="0" w:line="260" w:lineRule="atLeast"/>
        <w:jc w:val="both"/>
        <w:rPr>
          <w:rFonts w:ascii="Arial" w:eastAsia="Times New Roman" w:hAnsi="Arial" w:cs="Arial"/>
          <w:sz w:val="20"/>
          <w:szCs w:val="20"/>
        </w:rPr>
      </w:pPr>
    </w:p>
    <w:p w14:paraId="580ADB0D" w14:textId="77777777" w:rsidR="00556E54" w:rsidRDefault="00874132">
      <w:pPr>
        <w:keepNext/>
        <w:keepLines/>
        <w:spacing w:beforeAutospacing="1" w:afterAutospacing="1" w:line="260" w:lineRule="atLeast"/>
        <w:jc w:val="both"/>
        <w:outlineLvl w:val="0"/>
        <w:rPr>
          <w:rFonts w:ascii="Arial" w:eastAsia="Times New Roman" w:hAnsi="Arial" w:cs="Arial"/>
          <w:b/>
          <w:bCs/>
          <w:caps/>
          <w:sz w:val="20"/>
          <w:szCs w:val="20"/>
        </w:rPr>
      </w:pPr>
      <w:r>
        <w:rPr>
          <w:rFonts w:ascii="Arial" w:eastAsia="Times New Roman" w:hAnsi="Arial" w:cs="Arial"/>
          <w:b/>
          <w:bCs/>
          <w:caps/>
          <w:sz w:val="20"/>
          <w:szCs w:val="20"/>
        </w:rPr>
        <w:t>2. Osnovni podatki o PONUDNIKU</w:t>
      </w:r>
    </w:p>
    <w:tbl>
      <w:tblPr>
        <w:tblW w:w="8954" w:type="dxa"/>
        <w:tblInd w:w="108" w:type="dxa"/>
        <w:tblLayout w:type="fixed"/>
        <w:tblCellMar>
          <w:top w:w="108" w:type="dxa"/>
          <w:bottom w:w="108" w:type="dxa"/>
        </w:tblCellMar>
        <w:tblLook w:val="04A0" w:firstRow="1" w:lastRow="0" w:firstColumn="1" w:lastColumn="0" w:noHBand="0" w:noVBand="1"/>
      </w:tblPr>
      <w:tblGrid>
        <w:gridCol w:w="4433"/>
        <w:gridCol w:w="4521"/>
      </w:tblGrid>
      <w:tr w:rsidR="00556E54" w14:paraId="1951F421" w14:textId="77777777">
        <w:trPr>
          <w:trHeight w:val="170"/>
        </w:trPr>
        <w:tc>
          <w:tcPr>
            <w:tcW w:w="4433" w:type="dxa"/>
            <w:tcBorders>
              <w:top w:val="single" w:sz="4" w:space="0" w:color="000000"/>
              <w:left w:val="single" w:sz="4" w:space="0" w:color="000000"/>
              <w:bottom w:val="single" w:sz="4" w:space="0" w:color="000000"/>
              <w:right w:val="single" w:sz="4" w:space="0" w:color="000000"/>
            </w:tcBorders>
            <w:vAlign w:val="center"/>
          </w:tcPr>
          <w:p w14:paraId="33825EDC" w14:textId="77777777" w:rsidR="00556E54" w:rsidRDefault="00874132">
            <w:pPr>
              <w:keepNext/>
              <w:spacing w:after="0" w:line="260" w:lineRule="atLeast"/>
              <w:rPr>
                <w:rFonts w:ascii="Arial" w:eastAsia="Times New Roman" w:hAnsi="Arial" w:cs="Arial"/>
                <w:sz w:val="20"/>
                <w:szCs w:val="20"/>
              </w:rPr>
            </w:pPr>
            <w:r>
              <w:rPr>
                <w:rFonts w:ascii="Arial" w:eastAsia="Times New Roman" w:hAnsi="Arial" w:cs="Arial"/>
                <w:sz w:val="20"/>
                <w:szCs w:val="20"/>
              </w:rPr>
              <w:t>Popoln naziv ponudnika:</w:t>
            </w:r>
          </w:p>
        </w:tc>
        <w:tc>
          <w:tcPr>
            <w:tcW w:w="4520" w:type="dxa"/>
            <w:tcBorders>
              <w:top w:val="single" w:sz="4" w:space="0" w:color="000000"/>
              <w:left w:val="single" w:sz="4" w:space="0" w:color="000000"/>
              <w:bottom w:val="single" w:sz="4" w:space="0" w:color="000000"/>
              <w:right w:val="single" w:sz="4" w:space="0" w:color="000000"/>
            </w:tcBorders>
            <w:vAlign w:val="center"/>
          </w:tcPr>
          <w:p w14:paraId="2B7DEF4C" w14:textId="77777777" w:rsidR="00556E54" w:rsidRDefault="00874132">
            <w:pPr>
              <w:keepNext/>
              <w:spacing w:after="0" w:line="260" w:lineRule="atLeast"/>
              <w:rPr>
                <w:rFonts w:ascii="Arial" w:eastAsia="Times New Roman" w:hAnsi="Arial" w:cs="Arial"/>
                <w:sz w:val="20"/>
                <w:szCs w:val="20"/>
              </w:rPr>
            </w:pPr>
            <w:r>
              <w:fldChar w:fldCharType="begin">
                <w:ffData>
                  <w:name w:val="Kopija Besedilo1 2"/>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05BBF948" w14:textId="77777777">
        <w:trPr>
          <w:trHeight w:val="170"/>
        </w:trPr>
        <w:tc>
          <w:tcPr>
            <w:tcW w:w="4433" w:type="dxa"/>
            <w:tcBorders>
              <w:top w:val="single" w:sz="4" w:space="0" w:color="000000"/>
              <w:left w:val="single" w:sz="4" w:space="0" w:color="000000"/>
              <w:bottom w:val="single" w:sz="4" w:space="0" w:color="000000"/>
              <w:right w:val="single" w:sz="4" w:space="0" w:color="000000"/>
            </w:tcBorders>
            <w:vAlign w:val="center"/>
          </w:tcPr>
          <w:p w14:paraId="780F4E55" w14:textId="77777777" w:rsidR="00556E54" w:rsidRDefault="00874132">
            <w:pPr>
              <w:keepNext/>
              <w:spacing w:after="0" w:line="260" w:lineRule="atLeast"/>
              <w:rPr>
                <w:rFonts w:ascii="Arial" w:eastAsia="Times New Roman" w:hAnsi="Arial" w:cs="Arial"/>
                <w:sz w:val="20"/>
                <w:szCs w:val="20"/>
              </w:rPr>
            </w:pPr>
            <w:r>
              <w:rPr>
                <w:rFonts w:ascii="Arial" w:eastAsia="Times New Roman" w:hAnsi="Arial" w:cs="Arial"/>
                <w:sz w:val="20"/>
                <w:szCs w:val="20"/>
              </w:rPr>
              <w:t>Naslov ponudnika:</w:t>
            </w:r>
          </w:p>
        </w:tc>
        <w:tc>
          <w:tcPr>
            <w:tcW w:w="4520" w:type="dxa"/>
            <w:tcBorders>
              <w:top w:val="single" w:sz="4" w:space="0" w:color="000000"/>
              <w:left w:val="single" w:sz="4" w:space="0" w:color="000000"/>
              <w:bottom w:val="single" w:sz="4" w:space="0" w:color="000000"/>
              <w:right w:val="single" w:sz="4" w:space="0" w:color="000000"/>
            </w:tcBorders>
            <w:vAlign w:val="center"/>
          </w:tcPr>
          <w:p w14:paraId="7E3D037E" w14:textId="77777777" w:rsidR="00556E54" w:rsidRDefault="00874132">
            <w:pPr>
              <w:keepNext/>
              <w:spacing w:after="0" w:line="260" w:lineRule="atLeast"/>
              <w:rPr>
                <w:rFonts w:ascii="Arial" w:eastAsia="Times New Roman" w:hAnsi="Arial" w:cs="Arial"/>
                <w:sz w:val="20"/>
                <w:szCs w:val="20"/>
              </w:rPr>
            </w:pPr>
            <w:r>
              <w:fldChar w:fldCharType="begin">
                <w:ffData>
                  <w:name w:val="Kopija Besedilo1 3"/>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36E21330" w14:textId="77777777">
        <w:trPr>
          <w:trHeight w:val="170"/>
        </w:trPr>
        <w:tc>
          <w:tcPr>
            <w:tcW w:w="4433" w:type="dxa"/>
            <w:tcBorders>
              <w:top w:val="single" w:sz="4" w:space="0" w:color="000000"/>
              <w:left w:val="single" w:sz="4" w:space="0" w:color="000000"/>
              <w:bottom w:val="single" w:sz="4" w:space="0" w:color="000000"/>
              <w:right w:val="single" w:sz="4" w:space="0" w:color="000000"/>
            </w:tcBorders>
            <w:vAlign w:val="center"/>
          </w:tcPr>
          <w:p w14:paraId="1756E00D" w14:textId="77777777" w:rsidR="00556E54" w:rsidRDefault="00874132">
            <w:pPr>
              <w:keepNext/>
              <w:spacing w:after="0" w:line="260" w:lineRule="atLeast"/>
              <w:rPr>
                <w:rFonts w:ascii="Arial" w:eastAsia="Times New Roman" w:hAnsi="Arial" w:cs="Arial"/>
                <w:sz w:val="20"/>
                <w:szCs w:val="20"/>
              </w:rPr>
            </w:pPr>
            <w:r>
              <w:rPr>
                <w:rFonts w:ascii="Arial" w:eastAsia="Times New Roman" w:hAnsi="Arial" w:cs="Arial"/>
                <w:sz w:val="20"/>
                <w:szCs w:val="20"/>
              </w:rPr>
              <w:t>Matična številka:</w:t>
            </w:r>
          </w:p>
        </w:tc>
        <w:tc>
          <w:tcPr>
            <w:tcW w:w="4520" w:type="dxa"/>
            <w:tcBorders>
              <w:top w:val="single" w:sz="4" w:space="0" w:color="000000"/>
              <w:left w:val="single" w:sz="4" w:space="0" w:color="000000"/>
              <w:bottom w:val="single" w:sz="4" w:space="0" w:color="000000"/>
              <w:right w:val="single" w:sz="4" w:space="0" w:color="000000"/>
            </w:tcBorders>
            <w:vAlign w:val="center"/>
          </w:tcPr>
          <w:p w14:paraId="7ADE2298" w14:textId="77777777" w:rsidR="00556E54" w:rsidRDefault="00874132">
            <w:pPr>
              <w:keepNext/>
              <w:spacing w:after="0" w:line="260" w:lineRule="atLeast"/>
              <w:rPr>
                <w:rFonts w:ascii="Arial" w:eastAsia="Times New Roman" w:hAnsi="Arial" w:cs="Arial"/>
                <w:sz w:val="20"/>
                <w:szCs w:val="20"/>
              </w:rPr>
            </w:pPr>
            <w:r>
              <w:fldChar w:fldCharType="begin">
                <w:ffData>
                  <w:name w:val="Kopija Besedilo1 4"/>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2A5B2614" w14:textId="77777777">
        <w:trPr>
          <w:trHeight w:val="170"/>
        </w:trPr>
        <w:tc>
          <w:tcPr>
            <w:tcW w:w="4433" w:type="dxa"/>
            <w:tcBorders>
              <w:top w:val="single" w:sz="4" w:space="0" w:color="000000"/>
              <w:left w:val="single" w:sz="4" w:space="0" w:color="000000"/>
              <w:bottom w:val="single" w:sz="4" w:space="0" w:color="000000"/>
              <w:right w:val="single" w:sz="4" w:space="0" w:color="000000"/>
            </w:tcBorders>
            <w:vAlign w:val="center"/>
          </w:tcPr>
          <w:p w14:paraId="1A06D68E" w14:textId="77777777" w:rsidR="00556E54" w:rsidRDefault="00874132">
            <w:pPr>
              <w:keepNext/>
              <w:spacing w:after="0" w:line="260" w:lineRule="atLeast"/>
              <w:rPr>
                <w:rFonts w:ascii="Arial" w:eastAsia="Times New Roman" w:hAnsi="Arial" w:cs="Arial"/>
                <w:sz w:val="20"/>
                <w:szCs w:val="20"/>
              </w:rPr>
            </w:pPr>
            <w:r>
              <w:rPr>
                <w:rFonts w:ascii="Arial" w:eastAsia="Times New Roman" w:hAnsi="Arial" w:cs="Arial"/>
                <w:sz w:val="20"/>
                <w:szCs w:val="20"/>
              </w:rPr>
              <w:t>Identifikacijska številka za DDV:</w:t>
            </w:r>
          </w:p>
        </w:tc>
        <w:tc>
          <w:tcPr>
            <w:tcW w:w="4520" w:type="dxa"/>
            <w:tcBorders>
              <w:top w:val="single" w:sz="4" w:space="0" w:color="000000"/>
              <w:left w:val="single" w:sz="4" w:space="0" w:color="000000"/>
              <w:bottom w:val="single" w:sz="4" w:space="0" w:color="000000"/>
              <w:right w:val="single" w:sz="4" w:space="0" w:color="000000"/>
            </w:tcBorders>
            <w:vAlign w:val="center"/>
          </w:tcPr>
          <w:p w14:paraId="1361CF52" w14:textId="77777777" w:rsidR="00556E54" w:rsidRDefault="00874132">
            <w:pPr>
              <w:keepNext/>
              <w:spacing w:after="0" w:line="260" w:lineRule="atLeast"/>
              <w:rPr>
                <w:rFonts w:ascii="Arial" w:eastAsia="Times New Roman" w:hAnsi="Arial" w:cs="Arial"/>
                <w:sz w:val="20"/>
                <w:szCs w:val="20"/>
              </w:rPr>
            </w:pPr>
            <w:r>
              <w:fldChar w:fldCharType="begin">
                <w:ffData>
                  <w:name w:val="Kopija Besedilo1 5"/>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1F2BB15B" w14:textId="77777777">
        <w:trPr>
          <w:trHeight w:val="170"/>
        </w:trPr>
        <w:tc>
          <w:tcPr>
            <w:tcW w:w="4433" w:type="dxa"/>
            <w:tcBorders>
              <w:top w:val="single" w:sz="4" w:space="0" w:color="000000"/>
              <w:left w:val="single" w:sz="4" w:space="0" w:color="000000"/>
              <w:bottom w:val="single" w:sz="4" w:space="0" w:color="000000"/>
              <w:right w:val="single" w:sz="4" w:space="0" w:color="000000"/>
            </w:tcBorders>
            <w:vAlign w:val="center"/>
          </w:tcPr>
          <w:p w14:paraId="05D083F8" w14:textId="77777777" w:rsidR="00556E54" w:rsidRDefault="00874132">
            <w:pPr>
              <w:keepNext/>
              <w:spacing w:after="0" w:line="260" w:lineRule="atLeast"/>
              <w:rPr>
                <w:rFonts w:ascii="Arial" w:eastAsia="Times New Roman" w:hAnsi="Arial" w:cs="Arial"/>
                <w:sz w:val="20"/>
                <w:szCs w:val="20"/>
              </w:rPr>
            </w:pPr>
            <w:r>
              <w:rPr>
                <w:rFonts w:ascii="Arial" w:eastAsia="Times New Roman" w:hAnsi="Arial" w:cs="Arial"/>
                <w:sz w:val="20"/>
                <w:szCs w:val="20"/>
              </w:rPr>
              <w:t>Številka transakcijskega računa:</w:t>
            </w:r>
          </w:p>
        </w:tc>
        <w:tc>
          <w:tcPr>
            <w:tcW w:w="4520" w:type="dxa"/>
            <w:tcBorders>
              <w:top w:val="single" w:sz="4" w:space="0" w:color="000000"/>
              <w:left w:val="single" w:sz="4" w:space="0" w:color="000000"/>
              <w:bottom w:val="single" w:sz="4" w:space="0" w:color="000000"/>
              <w:right w:val="single" w:sz="4" w:space="0" w:color="000000"/>
            </w:tcBorders>
            <w:vAlign w:val="center"/>
          </w:tcPr>
          <w:p w14:paraId="2B636523" w14:textId="77777777" w:rsidR="00556E54" w:rsidRDefault="00874132">
            <w:pPr>
              <w:keepNext/>
              <w:spacing w:after="0" w:line="260" w:lineRule="atLeast"/>
              <w:rPr>
                <w:rFonts w:ascii="Arial" w:eastAsia="Times New Roman" w:hAnsi="Arial" w:cs="Arial"/>
                <w:sz w:val="20"/>
                <w:szCs w:val="20"/>
              </w:rPr>
            </w:pPr>
            <w:r>
              <w:fldChar w:fldCharType="begin">
                <w:ffData>
                  <w:name w:val="Kopija Besedilo1 6"/>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463FE9E1" w14:textId="77777777">
        <w:trPr>
          <w:trHeight w:val="170"/>
        </w:trPr>
        <w:tc>
          <w:tcPr>
            <w:tcW w:w="4433" w:type="dxa"/>
            <w:tcBorders>
              <w:top w:val="single" w:sz="4" w:space="0" w:color="000000"/>
              <w:left w:val="single" w:sz="4" w:space="0" w:color="000000"/>
              <w:bottom w:val="single" w:sz="4" w:space="0" w:color="000000"/>
              <w:right w:val="single" w:sz="4" w:space="0" w:color="000000"/>
            </w:tcBorders>
            <w:vAlign w:val="center"/>
          </w:tcPr>
          <w:p w14:paraId="6A3FA807" w14:textId="77777777" w:rsidR="00556E54" w:rsidRDefault="00874132">
            <w:pPr>
              <w:keepNext/>
              <w:spacing w:after="0" w:line="260" w:lineRule="atLeast"/>
              <w:rPr>
                <w:rFonts w:ascii="Arial" w:eastAsia="Times New Roman" w:hAnsi="Arial" w:cs="Arial"/>
                <w:sz w:val="20"/>
                <w:szCs w:val="20"/>
              </w:rPr>
            </w:pPr>
            <w:r>
              <w:rPr>
                <w:rFonts w:ascii="Arial" w:eastAsia="Times New Roman" w:hAnsi="Arial" w:cs="Arial"/>
                <w:sz w:val="20"/>
                <w:szCs w:val="20"/>
              </w:rPr>
              <w:t>Kontaktna oseba v zvezi s ponudbo:</w:t>
            </w:r>
          </w:p>
        </w:tc>
        <w:tc>
          <w:tcPr>
            <w:tcW w:w="4520" w:type="dxa"/>
            <w:tcBorders>
              <w:top w:val="single" w:sz="4" w:space="0" w:color="000000"/>
              <w:left w:val="single" w:sz="4" w:space="0" w:color="000000"/>
              <w:bottom w:val="single" w:sz="4" w:space="0" w:color="000000"/>
              <w:right w:val="single" w:sz="4" w:space="0" w:color="000000"/>
            </w:tcBorders>
            <w:vAlign w:val="center"/>
          </w:tcPr>
          <w:p w14:paraId="271E08AF" w14:textId="77777777" w:rsidR="00556E54" w:rsidRDefault="00874132">
            <w:pPr>
              <w:keepNext/>
              <w:spacing w:after="0" w:line="260" w:lineRule="atLeast"/>
              <w:rPr>
                <w:rFonts w:ascii="Arial" w:eastAsia="Times New Roman" w:hAnsi="Arial" w:cs="Arial"/>
                <w:sz w:val="20"/>
                <w:szCs w:val="20"/>
              </w:rPr>
            </w:pPr>
            <w:r>
              <w:fldChar w:fldCharType="begin">
                <w:ffData>
                  <w:name w:val="Kopija Besedilo1 7"/>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5E74A539" w14:textId="77777777">
        <w:trPr>
          <w:trHeight w:val="170"/>
        </w:trPr>
        <w:tc>
          <w:tcPr>
            <w:tcW w:w="4433" w:type="dxa"/>
            <w:tcBorders>
              <w:top w:val="single" w:sz="4" w:space="0" w:color="000000"/>
              <w:left w:val="single" w:sz="4" w:space="0" w:color="000000"/>
              <w:bottom w:val="single" w:sz="4" w:space="0" w:color="000000"/>
              <w:right w:val="single" w:sz="4" w:space="0" w:color="000000"/>
            </w:tcBorders>
            <w:vAlign w:val="center"/>
          </w:tcPr>
          <w:p w14:paraId="1CFC4172" w14:textId="77777777" w:rsidR="00556E54" w:rsidRDefault="00874132">
            <w:pPr>
              <w:keepNext/>
              <w:spacing w:after="0" w:line="260" w:lineRule="atLeast"/>
              <w:rPr>
                <w:rFonts w:ascii="Arial" w:eastAsia="Times New Roman" w:hAnsi="Arial" w:cs="Arial"/>
                <w:sz w:val="20"/>
                <w:szCs w:val="20"/>
              </w:rPr>
            </w:pPr>
            <w:r>
              <w:rPr>
                <w:rFonts w:ascii="Arial" w:eastAsia="Times New Roman" w:hAnsi="Arial" w:cs="Arial"/>
                <w:sz w:val="20"/>
                <w:szCs w:val="20"/>
              </w:rPr>
              <w:t>Telefonska številka kontaktne osebe:</w:t>
            </w:r>
          </w:p>
        </w:tc>
        <w:tc>
          <w:tcPr>
            <w:tcW w:w="4520" w:type="dxa"/>
            <w:tcBorders>
              <w:top w:val="single" w:sz="4" w:space="0" w:color="000000"/>
              <w:left w:val="single" w:sz="4" w:space="0" w:color="000000"/>
              <w:bottom w:val="single" w:sz="4" w:space="0" w:color="000000"/>
              <w:right w:val="single" w:sz="4" w:space="0" w:color="000000"/>
            </w:tcBorders>
            <w:vAlign w:val="center"/>
          </w:tcPr>
          <w:p w14:paraId="14676AB0" w14:textId="77777777" w:rsidR="00556E54" w:rsidRDefault="00874132">
            <w:pPr>
              <w:keepNext/>
              <w:spacing w:after="0" w:line="260" w:lineRule="atLeast"/>
              <w:rPr>
                <w:rFonts w:ascii="Arial" w:eastAsia="Times New Roman" w:hAnsi="Arial" w:cs="Arial"/>
                <w:sz w:val="20"/>
                <w:szCs w:val="20"/>
              </w:rPr>
            </w:pPr>
            <w:r>
              <w:fldChar w:fldCharType="begin">
                <w:ffData>
                  <w:name w:val="Kopija Besedilo1 8"/>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19731175" w14:textId="77777777">
        <w:trPr>
          <w:trHeight w:val="170"/>
        </w:trPr>
        <w:tc>
          <w:tcPr>
            <w:tcW w:w="4433" w:type="dxa"/>
            <w:tcBorders>
              <w:top w:val="single" w:sz="4" w:space="0" w:color="000000"/>
              <w:left w:val="single" w:sz="4" w:space="0" w:color="000000"/>
              <w:bottom w:val="single" w:sz="4" w:space="0" w:color="000000"/>
              <w:right w:val="single" w:sz="4" w:space="0" w:color="000000"/>
            </w:tcBorders>
            <w:vAlign w:val="center"/>
          </w:tcPr>
          <w:p w14:paraId="3BF359E4" w14:textId="77777777" w:rsidR="00556E54" w:rsidRDefault="00874132">
            <w:pPr>
              <w:keepNext/>
              <w:spacing w:after="0" w:line="260" w:lineRule="atLeast"/>
              <w:rPr>
                <w:rFonts w:ascii="Arial" w:eastAsia="Times New Roman" w:hAnsi="Arial" w:cs="Arial"/>
                <w:sz w:val="20"/>
                <w:szCs w:val="20"/>
              </w:rPr>
            </w:pPr>
            <w:r>
              <w:rPr>
                <w:rFonts w:ascii="Arial" w:eastAsia="Times New Roman" w:hAnsi="Arial" w:cs="Arial"/>
                <w:sz w:val="20"/>
                <w:szCs w:val="20"/>
              </w:rPr>
              <w:t>E-pošta kontaktne osebe:</w:t>
            </w:r>
          </w:p>
        </w:tc>
        <w:tc>
          <w:tcPr>
            <w:tcW w:w="4520" w:type="dxa"/>
            <w:tcBorders>
              <w:top w:val="single" w:sz="4" w:space="0" w:color="000000"/>
              <w:left w:val="single" w:sz="4" w:space="0" w:color="000000"/>
              <w:bottom w:val="single" w:sz="4" w:space="0" w:color="000000"/>
              <w:right w:val="single" w:sz="4" w:space="0" w:color="000000"/>
            </w:tcBorders>
            <w:vAlign w:val="center"/>
          </w:tcPr>
          <w:p w14:paraId="01CC6609" w14:textId="77777777" w:rsidR="00556E54" w:rsidRDefault="00874132">
            <w:pPr>
              <w:keepNext/>
              <w:spacing w:after="0" w:line="260" w:lineRule="atLeast"/>
              <w:rPr>
                <w:rFonts w:ascii="Arial" w:eastAsia="Times New Roman" w:hAnsi="Arial" w:cs="Arial"/>
                <w:sz w:val="20"/>
                <w:szCs w:val="20"/>
              </w:rPr>
            </w:pPr>
            <w:r>
              <w:fldChar w:fldCharType="begin">
                <w:ffData>
                  <w:name w:val="Kopija Besedilo1 9"/>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bl>
    <w:p w14:paraId="6E717318" w14:textId="77777777" w:rsidR="00556E54" w:rsidRDefault="00556E54">
      <w:pPr>
        <w:rPr>
          <w:rFonts w:ascii="Arial" w:hAnsi="Arial" w:cs="Arial"/>
          <w:sz w:val="20"/>
          <w:szCs w:val="20"/>
        </w:rPr>
      </w:pPr>
    </w:p>
    <w:p w14:paraId="11595C67" w14:textId="77777777" w:rsidR="00556E54" w:rsidRDefault="00874132">
      <w:pPr>
        <w:keepNext/>
        <w:keepLines/>
        <w:spacing w:before="240" w:after="120" w:line="260" w:lineRule="atLeast"/>
        <w:ind w:left="499" w:hanging="357"/>
        <w:jc w:val="both"/>
        <w:outlineLvl w:val="1"/>
        <w:rPr>
          <w:rFonts w:ascii="Arial" w:eastAsia="Times New Roman" w:hAnsi="Arial" w:cs="Arial"/>
          <w:b/>
          <w:i/>
          <w:smallCaps/>
          <w:sz w:val="20"/>
          <w:szCs w:val="20"/>
        </w:rPr>
      </w:pPr>
      <w:r>
        <w:rPr>
          <w:rFonts w:ascii="Arial" w:eastAsia="Times New Roman" w:hAnsi="Arial" w:cs="Arial"/>
          <w:b/>
          <w:i/>
          <w:smallCaps/>
          <w:sz w:val="20"/>
          <w:szCs w:val="20"/>
        </w:rPr>
        <w:t>2.1 Osebe, ki so članice upravnega, vodstvenega ali nadzornega organa ponudnika ali ki imajo pooblastila za njegovo zastopanje ali odločanje ali nadzor v njem</w:t>
      </w:r>
    </w:p>
    <w:tbl>
      <w:tblPr>
        <w:tblW w:w="8954" w:type="dxa"/>
        <w:tblInd w:w="108" w:type="dxa"/>
        <w:tblLayout w:type="fixed"/>
        <w:tblLook w:val="04A0" w:firstRow="1" w:lastRow="0" w:firstColumn="1" w:lastColumn="0" w:noHBand="0" w:noVBand="1"/>
      </w:tblPr>
      <w:tblGrid>
        <w:gridCol w:w="891"/>
        <w:gridCol w:w="2203"/>
        <w:gridCol w:w="4140"/>
        <w:gridCol w:w="1720"/>
      </w:tblGrid>
      <w:tr w:rsidR="00556E54" w14:paraId="632CC9E2" w14:textId="77777777">
        <w:tc>
          <w:tcPr>
            <w:tcW w:w="890" w:type="dxa"/>
            <w:tcBorders>
              <w:top w:val="single" w:sz="4" w:space="0" w:color="000000"/>
              <w:left w:val="single" w:sz="4" w:space="0" w:color="000000"/>
              <w:bottom w:val="single" w:sz="4" w:space="0" w:color="000000"/>
              <w:right w:val="single" w:sz="4" w:space="0" w:color="000000"/>
            </w:tcBorders>
            <w:vAlign w:val="center"/>
          </w:tcPr>
          <w:p w14:paraId="2C3A987C" w14:textId="77777777" w:rsidR="00556E54" w:rsidRDefault="00874132">
            <w:pPr>
              <w:widowControl w:val="0"/>
              <w:spacing w:before="60" w:after="60" w:line="260" w:lineRule="atLeast"/>
              <w:jc w:val="center"/>
              <w:rPr>
                <w:rFonts w:ascii="Arial" w:eastAsia="Calibri" w:hAnsi="Arial" w:cs="Arial"/>
                <w:b/>
                <w:sz w:val="20"/>
                <w:szCs w:val="20"/>
              </w:rPr>
            </w:pPr>
            <w:proofErr w:type="spellStart"/>
            <w:r>
              <w:rPr>
                <w:rFonts w:ascii="Arial" w:eastAsia="Calibri" w:hAnsi="Arial" w:cs="Arial"/>
                <w:b/>
                <w:sz w:val="20"/>
                <w:szCs w:val="20"/>
              </w:rPr>
              <w:t>Zap</w:t>
            </w:r>
            <w:proofErr w:type="spellEnd"/>
            <w:r>
              <w:rPr>
                <w:rFonts w:ascii="Arial" w:eastAsia="Calibri" w:hAnsi="Arial" w:cs="Arial"/>
                <w:b/>
                <w:sz w:val="20"/>
                <w:szCs w:val="20"/>
              </w:rPr>
              <w:t>. št.</w:t>
            </w:r>
          </w:p>
        </w:tc>
        <w:tc>
          <w:tcPr>
            <w:tcW w:w="2203" w:type="dxa"/>
            <w:tcBorders>
              <w:top w:val="single" w:sz="4" w:space="0" w:color="000000"/>
              <w:left w:val="single" w:sz="4" w:space="0" w:color="000000"/>
              <w:bottom w:val="single" w:sz="4" w:space="0" w:color="000000"/>
              <w:right w:val="single" w:sz="4" w:space="0" w:color="000000"/>
            </w:tcBorders>
            <w:vAlign w:val="center"/>
          </w:tcPr>
          <w:p w14:paraId="5EF8A84F" w14:textId="77777777" w:rsidR="00556E54" w:rsidRDefault="00874132">
            <w:pPr>
              <w:widowControl w:val="0"/>
              <w:spacing w:before="60" w:after="60" w:line="260" w:lineRule="atLeast"/>
              <w:jc w:val="both"/>
              <w:rPr>
                <w:rFonts w:ascii="Arial" w:eastAsia="Calibri" w:hAnsi="Arial" w:cs="Arial"/>
                <w:b/>
                <w:sz w:val="20"/>
                <w:szCs w:val="20"/>
              </w:rPr>
            </w:pPr>
            <w:r>
              <w:rPr>
                <w:rFonts w:ascii="Arial" w:eastAsia="Calibri" w:hAnsi="Arial" w:cs="Arial"/>
                <w:b/>
                <w:sz w:val="20"/>
                <w:szCs w:val="20"/>
              </w:rPr>
              <w:t>Ime in priimek</w:t>
            </w:r>
          </w:p>
        </w:tc>
        <w:tc>
          <w:tcPr>
            <w:tcW w:w="4140" w:type="dxa"/>
            <w:tcBorders>
              <w:top w:val="single" w:sz="4" w:space="0" w:color="000000"/>
              <w:left w:val="single" w:sz="4" w:space="0" w:color="000000"/>
              <w:bottom w:val="single" w:sz="4" w:space="0" w:color="000000"/>
              <w:right w:val="single" w:sz="4" w:space="0" w:color="000000"/>
            </w:tcBorders>
            <w:vAlign w:val="center"/>
          </w:tcPr>
          <w:p w14:paraId="045DC1AF" w14:textId="77777777" w:rsidR="00556E54" w:rsidRDefault="00874132">
            <w:pPr>
              <w:widowControl w:val="0"/>
              <w:spacing w:before="60" w:after="60" w:line="260" w:lineRule="atLeast"/>
              <w:jc w:val="both"/>
              <w:rPr>
                <w:rFonts w:ascii="Arial" w:eastAsia="Calibri" w:hAnsi="Arial" w:cs="Arial"/>
                <w:b/>
                <w:sz w:val="20"/>
                <w:szCs w:val="20"/>
              </w:rPr>
            </w:pPr>
            <w:r>
              <w:rPr>
                <w:rFonts w:ascii="Arial" w:eastAsia="Calibri" w:hAnsi="Arial" w:cs="Arial"/>
                <w:b/>
                <w:sz w:val="20"/>
                <w:szCs w:val="20"/>
              </w:rPr>
              <w:t>Naslov</w:t>
            </w:r>
          </w:p>
        </w:tc>
        <w:tc>
          <w:tcPr>
            <w:tcW w:w="1720" w:type="dxa"/>
            <w:tcBorders>
              <w:top w:val="single" w:sz="4" w:space="0" w:color="000000"/>
              <w:left w:val="single" w:sz="4" w:space="0" w:color="000000"/>
              <w:bottom w:val="single" w:sz="4" w:space="0" w:color="000000"/>
              <w:right w:val="single" w:sz="4" w:space="0" w:color="000000"/>
            </w:tcBorders>
            <w:vAlign w:val="center"/>
          </w:tcPr>
          <w:p w14:paraId="1BDC0808" w14:textId="77777777" w:rsidR="00556E54" w:rsidRDefault="00874132">
            <w:pPr>
              <w:widowControl w:val="0"/>
              <w:spacing w:before="60" w:after="60" w:line="260" w:lineRule="atLeast"/>
              <w:jc w:val="both"/>
              <w:rPr>
                <w:rFonts w:ascii="Arial" w:eastAsia="Calibri" w:hAnsi="Arial" w:cs="Arial"/>
                <w:b/>
                <w:sz w:val="20"/>
                <w:szCs w:val="20"/>
              </w:rPr>
            </w:pPr>
            <w:r>
              <w:rPr>
                <w:rFonts w:ascii="Arial" w:eastAsia="Calibri" w:hAnsi="Arial" w:cs="Arial"/>
                <w:b/>
                <w:sz w:val="20"/>
                <w:szCs w:val="20"/>
              </w:rPr>
              <w:t>Funkcija</w:t>
            </w:r>
          </w:p>
        </w:tc>
      </w:tr>
      <w:tr w:rsidR="00556E54" w14:paraId="460B4F58" w14:textId="77777777">
        <w:tc>
          <w:tcPr>
            <w:tcW w:w="890" w:type="dxa"/>
            <w:tcBorders>
              <w:top w:val="single" w:sz="4" w:space="0" w:color="000000"/>
              <w:left w:val="single" w:sz="4" w:space="0" w:color="000000"/>
              <w:bottom w:val="single" w:sz="4" w:space="0" w:color="000000"/>
              <w:right w:val="single" w:sz="4" w:space="0" w:color="000000"/>
            </w:tcBorders>
            <w:vAlign w:val="center"/>
          </w:tcPr>
          <w:p w14:paraId="4849DF08" w14:textId="77777777" w:rsidR="00556E54" w:rsidRDefault="00874132">
            <w:pPr>
              <w:widowControl w:val="0"/>
              <w:spacing w:before="60" w:after="60" w:line="260" w:lineRule="atLeast"/>
              <w:jc w:val="center"/>
              <w:rPr>
                <w:rFonts w:ascii="Arial" w:eastAsia="Calibri" w:hAnsi="Arial" w:cs="Arial"/>
                <w:sz w:val="20"/>
                <w:szCs w:val="20"/>
              </w:rPr>
            </w:pPr>
            <w:r>
              <w:rPr>
                <w:rFonts w:ascii="Arial" w:eastAsia="Calibri" w:hAnsi="Arial" w:cs="Arial"/>
                <w:sz w:val="20"/>
                <w:szCs w:val="20"/>
              </w:rPr>
              <w:t>1.</w:t>
            </w:r>
          </w:p>
        </w:tc>
        <w:tc>
          <w:tcPr>
            <w:tcW w:w="2203" w:type="dxa"/>
            <w:tcBorders>
              <w:top w:val="single" w:sz="4" w:space="0" w:color="000000"/>
              <w:left w:val="single" w:sz="4" w:space="0" w:color="000000"/>
              <w:bottom w:val="single" w:sz="4" w:space="0" w:color="000000"/>
              <w:right w:val="single" w:sz="4" w:space="0" w:color="000000"/>
            </w:tcBorders>
            <w:vAlign w:val="center"/>
          </w:tcPr>
          <w:p w14:paraId="54FE2061" w14:textId="77777777" w:rsidR="00556E54" w:rsidRDefault="00556E54">
            <w:pPr>
              <w:widowControl w:val="0"/>
              <w:spacing w:before="60" w:after="60" w:line="260" w:lineRule="atLeast"/>
              <w:jc w:val="both"/>
              <w:rPr>
                <w:rFonts w:ascii="Arial" w:eastAsia="Calibri" w:hAnsi="Arial" w:cs="Arial"/>
                <w:sz w:val="20"/>
                <w:szCs w:val="20"/>
              </w:rPr>
            </w:pPr>
          </w:p>
        </w:tc>
        <w:tc>
          <w:tcPr>
            <w:tcW w:w="4140" w:type="dxa"/>
            <w:tcBorders>
              <w:top w:val="single" w:sz="4" w:space="0" w:color="000000"/>
              <w:left w:val="single" w:sz="4" w:space="0" w:color="000000"/>
              <w:bottom w:val="single" w:sz="4" w:space="0" w:color="000000"/>
              <w:right w:val="single" w:sz="4" w:space="0" w:color="000000"/>
            </w:tcBorders>
            <w:vAlign w:val="center"/>
          </w:tcPr>
          <w:p w14:paraId="342D0759" w14:textId="77777777" w:rsidR="00556E54" w:rsidRDefault="00556E54">
            <w:pPr>
              <w:widowControl w:val="0"/>
              <w:spacing w:before="60" w:after="60" w:line="260" w:lineRule="atLeast"/>
              <w:jc w:val="both"/>
              <w:rPr>
                <w:rFonts w:ascii="Arial" w:eastAsia="Calibri" w:hAnsi="Arial" w:cs="Arial"/>
                <w:sz w:val="20"/>
                <w:szCs w:val="20"/>
              </w:rPr>
            </w:pPr>
          </w:p>
        </w:tc>
        <w:tc>
          <w:tcPr>
            <w:tcW w:w="1720" w:type="dxa"/>
            <w:tcBorders>
              <w:top w:val="single" w:sz="4" w:space="0" w:color="000000"/>
              <w:left w:val="single" w:sz="4" w:space="0" w:color="000000"/>
              <w:bottom w:val="single" w:sz="4" w:space="0" w:color="000000"/>
              <w:right w:val="single" w:sz="4" w:space="0" w:color="000000"/>
            </w:tcBorders>
            <w:vAlign w:val="center"/>
          </w:tcPr>
          <w:p w14:paraId="3E7FC091" w14:textId="77777777" w:rsidR="00556E54" w:rsidRDefault="00556E54">
            <w:pPr>
              <w:widowControl w:val="0"/>
              <w:spacing w:before="60" w:after="60" w:line="260" w:lineRule="atLeast"/>
              <w:jc w:val="both"/>
              <w:rPr>
                <w:rFonts w:ascii="Arial" w:eastAsia="Calibri" w:hAnsi="Arial" w:cs="Arial"/>
                <w:sz w:val="20"/>
                <w:szCs w:val="20"/>
              </w:rPr>
            </w:pPr>
          </w:p>
        </w:tc>
      </w:tr>
      <w:tr w:rsidR="00556E54" w14:paraId="7A121AA9" w14:textId="77777777">
        <w:tc>
          <w:tcPr>
            <w:tcW w:w="890" w:type="dxa"/>
            <w:tcBorders>
              <w:top w:val="single" w:sz="4" w:space="0" w:color="000000"/>
              <w:left w:val="single" w:sz="4" w:space="0" w:color="000000"/>
              <w:bottom w:val="single" w:sz="4" w:space="0" w:color="000000"/>
              <w:right w:val="single" w:sz="4" w:space="0" w:color="000000"/>
            </w:tcBorders>
            <w:vAlign w:val="center"/>
          </w:tcPr>
          <w:p w14:paraId="3AEFC68D" w14:textId="77777777" w:rsidR="00556E54" w:rsidRDefault="00874132">
            <w:pPr>
              <w:widowControl w:val="0"/>
              <w:spacing w:before="60" w:after="60" w:line="260" w:lineRule="atLeast"/>
              <w:jc w:val="center"/>
              <w:rPr>
                <w:rFonts w:ascii="Arial" w:eastAsia="Calibri" w:hAnsi="Arial" w:cs="Arial"/>
                <w:sz w:val="20"/>
                <w:szCs w:val="20"/>
              </w:rPr>
            </w:pPr>
            <w:r>
              <w:rPr>
                <w:rFonts w:ascii="Arial" w:eastAsia="Calibri" w:hAnsi="Arial" w:cs="Arial"/>
                <w:sz w:val="20"/>
                <w:szCs w:val="20"/>
              </w:rPr>
              <w:t>2.</w:t>
            </w:r>
          </w:p>
        </w:tc>
        <w:tc>
          <w:tcPr>
            <w:tcW w:w="2203" w:type="dxa"/>
            <w:tcBorders>
              <w:top w:val="single" w:sz="4" w:space="0" w:color="000000"/>
              <w:left w:val="single" w:sz="4" w:space="0" w:color="000000"/>
              <w:bottom w:val="single" w:sz="4" w:space="0" w:color="000000"/>
              <w:right w:val="single" w:sz="4" w:space="0" w:color="000000"/>
            </w:tcBorders>
            <w:vAlign w:val="center"/>
          </w:tcPr>
          <w:p w14:paraId="1BA0D210" w14:textId="77777777" w:rsidR="00556E54" w:rsidRDefault="00556E54">
            <w:pPr>
              <w:widowControl w:val="0"/>
              <w:spacing w:before="60" w:after="60" w:line="260" w:lineRule="atLeast"/>
              <w:jc w:val="both"/>
              <w:rPr>
                <w:rFonts w:ascii="Arial" w:eastAsia="Calibri" w:hAnsi="Arial" w:cs="Arial"/>
                <w:sz w:val="20"/>
                <w:szCs w:val="20"/>
              </w:rPr>
            </w:pPr>
          </w:p>
        </w:tc>
        <w:tc>
          <w:tcPr>
            <w:tcW w:w="4140" w:type="dxa"/>
            <w:tcBorders>
              <w:top w:val="single" w:sz="4" w:space="0" w:color="000000"/>
              <w:left w:val="single" w:sz="4" w:space="0" w:color="000000"/>
              <w:bottom w:val="single" w:sz="4" w:space="0" w:color="000000"/>
              <w:right w:val="single" w:sz="4" w:space="0" w:color="000000"/>
            </w:tcBorders>
            <w:vAlign w:val="center"/>
          </w:tcPr>
          <w:p w14:paraId="03A76431" w14:textId="77777777" w:rsidR="00556E54" w:rsidRDefault="00556E54">
            <w:pPr>
              <w:widowControl w:val="0"/>
              <w:spacing w:before="60" w:after="60" w:line="260" w:lineRule="atLeast"/>
              <w:jc w:val="both"/>
              <w:rPr>
                <w:rFonts w:ascii="Arial" w:eastAsia="Calibri" w:hAnsi="Arial" w:cs="Arial"/>
                <w:sz w:val="20"/>
                <w:szCs w:val="20"/>
              </w:rPr>
            </w:pPr>
          </w:p>
        </w:tc>
        <w:tc>
          <w:tcPr>
            <w:tcW w:w="1720" w:type="dxa"/>
            <w:tcBorders>
              <w:top w:val="single" w:sz="4" w:space="0" w:color="000000"/>
              <w:left w:val="single" w:sz="4" w:space="0" w:color="000000"/>
              <w:bottom w:val="single" w:sz="4" w:space="0" w:color="000000"/>
              <w:right w:val="single" w:sz="4" w:space="0" w:color="000000"/>
            </w:tcBorders>
            <w:vAlign w:val="center"/>
          </w:tcPr>
          <w:p w14:paraId="47BB5E01" w14:textId="77777777" w:rsidR="00556E54" w:rsidRDefault="00556E54">
            <w:pPr>
              <w:widowControl w:val="0"/>
              <w:spacing w:before="60" w:after="60" w:line="260" w:lineRule="atLeast"/>
              <w:jc w:val="both"/>
              <w:rPr>
                <w:rFonts w:ascii="Arial" w:eastAsia="Calibri" w:hAnsi="Arial" w:cs="Arial"/>
                <w:sz w:val="20"/>
                <w:szCs w:val="20"/>
              </w:rPr>
            </w:pPr>
          </w:p>
        </w:tc>
      </w:tr>
    </w:tbl>
    <w:p w14:paraId="2395BE7B" w14:textId="77777777" w:rsidR="00556E54" w:rsidRDefault="00874132" w:rsidP="00DC2E3E">
      <w:pPr>
        <w:pStyle w:val="Odstavekseznama"/>
        <w:keepNext/>
        <w:keepLines/>
        <w:numPr>
          <w:ilvl w:val="1"/>
          <w:numId w:val="37"/>
        </w:numPr>
        <w:spacing w:before="240" w:after="120" w:line="260" w:lineRule="atLeast"/>
        <w:ind w:left="426"/>
        <w:jc w:val="both"/>
        <w:outlineLvl w:val="1"/>
        <w:rPr>
          <w:rFonts w:ascii="Arial" w:eastAsia="Times New Roman" w:hAnsi="Arial" w:cs="Arial"/>
          <w:b/>
          <w:i/>
          <w:smallCaps/>
          <w:sz w:val="20"/>
          <w:szCs w:val="20"/>
        </w:rPr>
      </w:pPr>
      <w:r>
        <w:rPr>
          <w:rFonts w:ascii="Arial" w:eastAsia="Times New Roman" w:hAnsi="Arial" w:cs="Arial"/>
          <w:b/>
          <w:i/>
          <w:smallCaps/>
          <w:sz w:val="20"/>
          <w:szCs w:val="20"/>
        </w:rPr>
        <w:lastRenderedPageBreak/>
        <w:t>Podpisniki</w:t>
      </w:r>
      <w:r>
        <w:rPr>
          <w:rFonts w:ascii="Arial" w:eastAsia="Times New Roman" w:hAnsi="Arial" w:cs="Arial"/>
          <w:b/>
          <w:bCs/>
          <w:i/>
          <w:iCs/>
          <w:smallCaps/>
          <w:sz w:val="20"/>
          <w:szCs w:val="20"/>
        </w:rPr>
        <w:t xml:space="preserve"> pogodbe z navedbo funkcije ter navedbo ali so samostojni oziroma</w:t>
      </w:r>
      <w:r>
        <w:rPr>
          <w:rFonts w:ascii="Arial" w:eastAsia="Times New Roman" w:hAnsi="Arial" w:cs="Arial"/>
          <w:b/>
          <w:i/>
          <w:smallCaps/>
          <w:sz w:val="20"/>
          <w:szCs w:val="20"/>
        </w:rPr>
        <w:t xml:space="preserve"> kolektivni podpisniki</w:t>
      </w:r>
    </w:p>
    <w:tbl>
      <w:tblPr>
        <w:tblW w:w="8954" w:type="dxa"/>
        <w:tblInd w:w="108" w:type="dxa"/>
        <w:tblLayout w:type="fixed"/>
        <w:tblLook w:val="04A0" w:firstRow="1" w:lastRow="0" w:firstColumn="1" w:lastColumn="0" w:noHBand="0" w:noVBand="1"/>
      </w:tblPr>
      <w:tblGrid>
        <w:gridCol w:w="943"/>
        <w:gridCol w:w="3517"/>
        <w:gridCol w:w="2242"/>
        <w:gridCol w:w="2252"/>
      </w:tblGrid>
      <w:tr w:rsidR="00556E54" w14:paraId="152B6B8A" w14:textId="77777777">
        <w:trPr>
          <w:cantSplit/>
          <w:tblHeader/>
        </w:trPr>
        <w:tc>
          <w:tcPr>
            <w:tcW w:w="942" w:type="dxa"/>
            <w:tcBorders>
              <w:top w:val="single" w:sz="4" w:space="0" w:color="000000"/>
              <w:left w:val="single" w:sz="4" w:space="0" w:color="000000"/>
              <w:bottom w:val="single" w:sz="4" w:space="0" w:color="000000"/>
              <w:right w:val="single" w:sz="4" w:space="0" w:color="000000"/>
            </w:tcBorders>
          </w:tcPr>
          <w:p w14:paraId="42B93C8A" w14:textId="77777777" w:rsidR="00556E54" w:rsidRDefault="00874132">
            <w:pPr>
              <w:spacing w:before="60" w:after="60" w:line="260" w:lineRule="atLeast"/>
              <w:jc w:val="both"/>
              <w:rPr>
                <w:rFonts w:ascii="Arial" w:eastAsia="Calibri" w:hAnsi="Arial" w:cs="Arial"/>
                <w:b/>
                <w:sz w:val="20"/>
                <w:szCs w:val="20"/>
              </w:rPr>
            </w:pPr>
            <w:proofErr w:type="spellStart"/>
            <w:r>
              <w:rPr>
                <w:rFonts w:ascii="Arial" w:eastAsia="Calibri" w:hAnsi="Arial" w:cs="Arial"/>
                <w:b/>
                <w:sz w:val="20"/>
                <w:szCs w:val="20"/>
              </w:rPr>
              <w:t>Zap</w:t>
            </w:r>
            <w:proofErr w:type="spellEnd"/>
            <w:r>
              <w:rPr>
                <w:rFonts w:ascii="Arial" w:eastAsia="Calibri" w:hAnsi="Arial" w:cs="Arial"/>
                <w:b/>
                <w:sz w:val="20"/>
                <w:szCs w:val="20"/>
              </w:rPr>
              <w:t>. št.</w:t>
            </w:r>
          </w:p>
        </w:tc>
        <w:tc>
          <w:tcPr>
            <w:tcW w:w="3517" w:type="dxa"/>
            <w:tcBorders>
              <w:top w:val="single" w:sz="4" w:space="0" w:color="000000"/>
              <w:left w:val="single" w:sz="4" w:space="0" w:color="000000"/>
              <w:bottom w:val="single" w:sz="4" w:space="0" w:color="000000"/>
              <w:right w:val="single" w:sz="4" w:space="0" w:color="000000"/>
            </w:tcBorders>
          </w:tcPr>
          <w:p w14:paraId="57545B63" w14:textId="77777777" w:rsidR="00556E54" w:rsidRDefault="00874132">
            <w:pPr>
              <w:spacing w:before="60" w:after="60" w:line="260" w:lineRule="atLeast"/>
              <w:jc w:val="both"/>
              <w:rPr>
                <w:rFonts w:ascii="Arial" w:eastAsia="Calibri" w:hAnsi="Arial" w:cs="Arial"/>
                <w:b/>
                <w:sz w:val="20"/>
                <w:szCs w:val="20"/>
              </w:rPr>
            </w:pPr>
            <w:r>
              <w:rPr>
                <w:rFonts w:ascii="Arial" w:eastAsia="Calibri" w:hAnsi="Arial" w:cs="Arial"/>
                <w:b/>
                <w:sz w:val="20"/>
                <w:szCs w:val="20"/>
              </w:rPr>
              <w:t>Ime in priimek</w:t>
            </w:r>
          </w:p>
        </w:tc>
        <w:tc>
          <w:tcPr>
            <w:tcW w:w="2242" w:type="dxa"/>
            <w:tcBorders>
              <w:top w:val="single" w:sz="4" w:space="0" w:color="000000"/>
              <w:left w:val="single" w:sz="4" w:space="0" w:color="000000"/>
              <w:bottom w:val="single" w:sz="4" w:space="0" w:color="000000"/>
              <w:right w:val="single" w:sz="4" w:space="0" w:color="000000"/>
            </w:tcBorders>
          </w:tcPr>
          <w:p w14:paraId="5A42DC53" w14:textId="77777777" w:rsidR="00556E54" w:rsidRDefault="00874132">
            <w:pPr>
              <w:spacing w:before="60" w:after="60" w:line="260" w:lineRule="atLeast"/>
              <w:jc w:val="both"/>
              <w:rPr>
                <w:rFonts w:ascii="Arial" w:eastAsia="Calibri" w:hAnsi="Arial" w:cs="Arial"/>
                <w:b/>
                <w:sz w:val="20"/>
                <w:szCs w:val="20"/>
              </w:rPr>
            </w:pPr>
            <w:r>
              <w:rPr>
                <w:rFonts w:ascii="Arial" w:eastAsia="Calibri" w:hAnsi="Arial" w:cs="Arial"/>
                <w:b/>
                <w:sz w:val="20"/>
                <w:szCs w:val="20"/>
              </w:rPr>
              <w:t>Funkcija</w:t>
            </w:r>
          </w:p>
        </w:tc>
        <w:tc>
          <w:tcPr>
            <w:tcW w:w="2252" w:type="dxa"/>
            <w:tcBorders>
              <w:top w:val="single" w:sz="4" w:space="0" w:color="000000"/>
              <w:left w:val="single" w:sz="4" w:space="0" w:color="000000"/>
              <w:bottom w:val="single" w:sz="4" w:space="0" w:color="000000"/>
              <w:right w:val="single" w:sz="4" w:space="0" w:color="000000"/>
            </w:tcBorders>
          </w:tcPr>
          <w:p w14:paraId="520B438D" w14:textId="77777777" w:rsidR="00556E54" w:rsidRDefault="00874132">
            <w:pPr>
              <w:spacing w:before="60" w:after="60" w:line="260" w:lineRule="atLeast"/>
              <w:jc w:val="both"/>
              <w:rPr>
                <w:rFonts w:ascii="Arial" w:eastAsia="Calibri" w:hAnsi="Arial" w:cs="Arial"/>
                <w:b/>
                <w:sz w:val="20"/>
                <w:szCs w:val="20"/>
              </w:rPr>
            </w:pPr>
            <w:r>
              <w:rPr>
                <w:rFonts w:ascii="Arial" w:eastAsia="Calibri" w:hAnsi="Arial" w:cs="Arial"/>
                <w:b/>
                <w:sz w:val="20"/>
                <w:szCs w:val="20"/>
              </w:rPr>
              <w:t>Vrsta podpisnika</w:t>
            </w:r>
          </w:p>
        </w:tc>
      </w:tr>
      <w:tr w:rsidR="00556E54" w14:paraId="456B8A02" w14:textId="77777777">
        <w:trPr>
          <w:cantSplit/>
          <w:tblHeader/>
        </w:trPr>
        <w:tc>
          <w:tcPr>
            <w:tcW w:w="942" w:type="dxa"/>
            <w:tcBorders>
              <w:top w:val="single" w:sz="4" w:space="0" w:color="000000"/>
              <w:left w:val="single" w:sz="4" w:space="0" w:color="000000"/>
              <w:bottom w:val="single" w:sz="4" w:space="0" w:color="000000"/>
              <w:right w:val="single" w:sz="4" w:space="0" w:color="000000"/>
            </w:tcBorders>
          </w:tcPr>
          <w:p w14:paraId="3DC95584" w14:textId="77777777" w:rsidR="00556E54" w:rsidRDefault="00874132">
            <w:pPr>
              <w:spacing w:before="60" w:after="60" w:line="260" w:lineRule="atLeast"/>
              <w:jc w:val="center"/>
              <w:rPr>
                <w:rFonts w:ascii="Arial" w:eastAsia="Calibri" w:hAnsi="Arial" w:cs="Arial"/>
                <w:sz w:val="20"/>
                <w:szCs w:val="20"/>
              </w:rPr>
            </w:pPr>
            <w:r>
              <w:rPr>
                <w:rFonts w:ascii="Arial" w:eastAsia="Calibri" w:hAnsi="Arial" w:cs="Arial"/>
                <w:sz w:val="20"/>
                <w:szCs w:val="20"/>
              </w:rPr>
              <w:t>1.</w:t>
            </w:r>
          </w:p>
        </w:tc>
        <w:tc>
          <w:tcPr>
            <w:tcW w:w="3517" w:type="dxa"/>
            <w:tcBorders>
              <w:top w:val="single" w:sz="4" w:space="0" w:color="000000"/>
              <w:left w:val="single" w:sz="4" w:space="0" w:color="000000"/>
              <w:bottom w:val="single" w:sz="4" w:space="0" w:color="000000"/>
              <w:right w:val="single" w:sz="4" w:space="0" w:color="000000"/>
            </w:tcBorders>
          </w:tcPr>
          <w:p w14:paraId="6FE26E42" w14:textId="77777777" w:rsidR="00556E54" w:rsidRDefault="00874132">
            <w:pPr>
              <w:spacing w:before="60" w:after="60" w:line="260" w:lineRule="atLeast"/>
              <w:jc w:val="both"/>
              <w:rPr>
                <w:rFonts w:ascii="Arial" w:eastAsia="Calibri" w:hAnsi="Arial" w:cs="Arial"/>
                <w:sz w:val="20"/>
                <w:szCs w:val="20"/>
              </w:rPr>
            </w:pPr>
            <w:r>
              <w:fldChar w:fldCharType="begin">
                <w:ffData>
                  <w:name w:val="Kopija Besedilo1 10"/>
                  <w:enabled/>
                  <w:calcOnExit w:val="0"/>
                  <w:textInput/>
                </w:ffData>
              </w:fldChar>
            </w:r>
            <w:r>
              <w:rPr>
                <w:rFonts w:ascii="Arial" w:eastAsia="Calibri" w:hAnsi="Arial" w:cs="Arial"/>
                <w:sz w:val="20"/>
                <w:szCs w:val="20"/>
              </w:rPr>
              <w:instrText xml:space="preserve"> FORMTEXT </w:instrText>
            </w:r>
            <w:r>
              <w:rPr>
                <w:rFonts w:ascii="Arial" w:eastAsia="Calibri" w:hAnsi="Arial" w:cs="Arial"/>
                <w:sz w:val="20"/>
                <w:szCs w:val="20"/>
              </w:rPr>
            </w:r>
            <w:r>
              <w:rPr>
                <w:rFonts w:ascii="Arial" w:eastAsia="Calibri" w:hAnsi="Arial" w:cs="Arial"/>
                <w:sz w:val="20"/>
                <w:szCs w:val="20"/>
              </w:rPr>
              <w:fldChar w:fldCharType="separate"/>
            </w:r>
            <w:r>
              <w:rPr>
                <w:rFonts w:ascii="Arial" w:eastAsia="Calibri" w:hAnsi="Arial" w:cs="Arial"/>
                <w:sz w:val="20"/>
                <w:szCs w:val="20"/>
              </w:rPr>
              <w:t>     </w:t>
            </w:r>
            <w:r>
              <w:rPr>
                <w:rFonts w:ascii="Arial" w:eastAsia="Calibri" w:hAnsi="Arial" w:cs="Arial"/>
                <w:sz w:val="20"/>
                <w:szCs w:val="20"/>
              </w:rPr>
              <w:fldChar w:fldCharType="end"/>
            </w:r>
          </w:p>
        </w:tc>
        <w:tc>
          <w:tcPr>
            <w:tcW w:w="2242" w:type="dxa"/>
            <w:tcBorders>
              <w:top w:val="single" w:sz="4" w:space="0" w:color="000000"/>
              <w:left w:val="single" w:sz="4" w:space="0" w:color="000000"/>
              <w:bottom w:val="single" w:sz="4" w:space="0" w:color="000000"/>
              <w:right w:val="single" w:sz="4" w:space="0" w:color="000000"/>
            </w:tcBorders>
          </w:tcPr>
          <w:p w14:paraId="5CACDADA" w14:textId="77777777" w:rsidR="00556E54" w:rsidRDefault="00874132">
            <w:pPr>
              <w:spacing w:before="60" w:after="60" w:line="260" w:lineRule="atLeast"/>
              <w:jc w:val="both"/>
              <w:rPr>
                <w:rFonts w:ascii="Arial" w:eastAsia="Calibri" w:hAnsi="Arial" w:cs="Arial"/>
                <w:sz w:val="20"/>
                <w:szCs w:val="20"/>
              </w:rPr>
            </w:pPr>
            <w:r>
              <w:fldChar w:fldCharType="begin">
                <w:ffData>
                  <w:name w:val="Kopija Besedilo1 11"/>
                  <w:enabled/>
                  <w:calcOnExit w:val="0"/>
                  <w:textInput/>
                </w:ffData>
              </w:fldChar>
            </w:r>
            <w:r>
              <w:rPr>
                <w:rFonts w:ascii="Arial" w:eastAsia="Calibri" w:hAnsi="Arial" w:cs="Arial"/>
                <w:sz w:val="20"/>
                <w:szCs w:val="20"/>
              </w:rPr>
              <w:instrText xml:space="preserve"> FORMTEXT </w:instrText>
            </w:r>
            <w:r>
              <w:rPr>
                <w:rFonts w:ascii="Arial" w:eastAsia="Calibri" w:hAnsi="Arial" w:cs="Arial"/>
                <w:sz w:val="20"/>
                <w:szCs w:val="20"/>
              </w:rPr>
            </w:r>
            <w:r>
              <w:rPr>
                <w:rFonts w:ascii="Arial" w:eastAsia="Calibri" w:hAnsi="Arial" w:cs="Arial"/>
                <w:sz w:val="20"/>
                <w:szCs w:val="20"/>
              </w:rPr>
              <w:fldChar w:fldCharType="separate"/>
            </w:r>
            <w:r>
              <w:rPr>
                <w:rFonts w:ascii="Arial" w:eastAsia="Calibri" w:hAnsi="Arial" w:cs="Arial"/>
                <w:sz w:val="20"/>
                <w:szCs w:val="20"/>
              </w:rPr>
              <w:t>     </w:t>
            </w:r>
            <w:r>
              <w:rPr>
                <w:rFonts w:ascii="Arial" w:eastAsia="Calibri" w:hAnsi="Arial" w:cs="Arial"/>
                <w:sz w:val="20"/>
                <w:szCs w:val="20"/>
              </w:rPr>
              <w:fldChar w:fldCharType="end"/>
            </w:r>
          </w:p>
        </w:tc>
        <w:tc>
          <w:tcPr>
            <w:tcW w:w="2252" w:type="dxa"/>
            <w:tcBorders>
              <w:top w:val="single" w:sz="4" w:space="0" w:color="000000"/>
              <w:left w:val="single" w:sz="4" w:space="0" w:color="000000"/>
              <w:bottom w:val="single" w:sz="4" w:space="0" w:color="000000"/>
              <w:right w:val="single" w:sz="4" w:space="0" w:color="000000"/>
            </w:tcBorders>
          </w:tcPr>
          <w:p w14:paraId="6E54C737" w14:textId="77777777" w:rsidR="00556E54" w:rsidRDefault="00874132">
            <w:pPr>
              <w:spacing w:before="60" w:after="60" w:line="260" w:lineRule="atLeast"/>
              <w:jc w:val="both"/>
              <w:rPr>
                <w:rFonts w:ascii="Arial" w:eastAsia="Calibri" w:hAnsi="Arial" w:cs="Arial"/>
                <w:sz w:val="20"/>
                <w:szCs w:val="20"/>
              </w:rPr>
            </w:pPr>
            <w:r>
              <w:fldChar w:fldCharType="begin">
                <w:ffData>
                  <w:name w:val="Kopija Besedilo1 12"/>
                  <w:enabled/>
                  <w:calcOnExit w:val="0"/>
                  <w:textInput/>
                </w:ffData>
              </w:fldChar>
            </w:r>
            <w:r>
              <w:rPr>
                <w:rFonts w:ascii="Arial" w:eastAsia="Calibri" w:hAnsi="Arial" w:cs="Arial"/>
                <w:sz w:val="20"/>
                <w:szCs w:val="20"/>
              </w:rPr>
              <w:instrText xml:space="preserve"> FORMTEXT </w:instrText>
            </w:r>
            <w:r>
              <w:rPr>
                <w:rFonts w:ascii="Arial" w:eastAsia="Calibri" w:hAnsi="Arial" w:cs="Arial"/>
                <w:sz w:val="20"/>
                <w:szCs w:val="20"/>
              </w:rPr>
            </w:r>
            <w:r>
              <w:rPr>
                <w:rFonts w:ascii="Arial" w:eastAsia="Calibri" w:hAnsi="Arial" w:cs="Arial"/>
                <w:sz w:val="20"/>
                <w:szCs w:val="20"/>
              </w:rPr>
              <w:fldChar w:fldCharType="separate"/>
            </w:r>
            <w:r>
              <w:rPr>
                <w:rFonts w:ascii="Arial" w:eastAsia="Calibri" w:hAnsi="Arial" w:cs="Arial"/>
                <w:sz w:val="20"/>
                <w:szCs w:val="20"/>
              </w:rPr>
              <w:t>     </w:t>
            </w:r>
            <w:r>
              <w:rPr>
                <w:rFonts w:ascii="Arial" w:eastAsia="Calibri" w:hAnsi="Arial" w:cs="Arial"/>
                <w:sz w:val="20"/>
                <w:szCs w:val="20"/>
              </w:rPr>
              <w:fldChar w:fldCharType="end"/>
            </w:r>
          </w:p>
        </w:tc>
      </w:tr>
      <w:tr w:rsidR="00556E54" w14:paraId="71410839" w14:textId="77777777">
        <w:trPr>
          <w:cantSplit/>
          <w:tblHeader/>
        </w:trPr>
        <w:tc>
          <w:tcPr>
            <w:tcW w:w="942" w:type="dxa"/>
            <w:tcBorders>
              <w:top w:val="single" w:sz="4" w:space="0" w:color="000000"/>
              <w:left w:val="single" w:sz="4" w:space="0" w:color="000000"/>
              <w:bottom w:val="single" w:sz="4" w:space="0" w:color="000000"/>
              <w:right w:val="single" w:sz="4" w:space="0" w:color="000000"/>
            </w:tcBorders>
          </w:tcPr>
          <w:p w14:paraId="499A4079" w14:textId="77777777" w:rsidR="00556E54" w:rsidRDefault="00874132">
            <w:pPr>
              <w:spacing w:before="60" w:after="60" w:line="260" w:lineRule="atLeast"/>
              <w:jc w:val="center"/>
              <w:rPr>
                <w:rFonts w:ascii="Arial" w:eastAsia="Calibri" w:hAnsi="Arial" w:cs="Arial"/>
                <w:sz w:val="20"/>
                <w:szCs w:val="20"/>
              </w:rPr>
            </w:pPr>
            <w:r>
              <w:rPr>
                <w:rFonts w:ascii="Arial" w:eastAsia="Calibri" w:hAnsi="Arial" w:cs="Arial"/>
                <w:sz w:val="20"/>
                <w:szCs w:val="20"/>
              </w:rPr>
              <w:t>2.</w:t>
            </w:r>
          </w:p>
        </w:tc>
        <w:tc>
          <w:tcPr>
            <w:tcW w:w="3517" w:type="dxa"/>
            <w:tcBorders>
              <w:top w:val="single" w:sz="4" w:space="0" w:color="000000"/>
              <w:left w:val="single" w:sz="4" w:space="0" w:color="000000"/>
              <w:bottom w:val="single" w:sz="4" w:space="0" w:color="000000"/>
              <w:right w:val="single" w:sz="4" w:space="0" w:color="000000"/>
            </w:tcBorders>
          </w:tcPr>
          <w:p w14:paraId="3DA84251" w14:textId="77777777" w:rsidR="00556E54" w:rsidRDefault="00874132">
            <w:pPr>
              <w:spacing w:before="60" w:after="60" w:line="260" w:lineRule="atLeast"/>
              <w:jc w:val="both"/>
              <w:rPr>
                <w:rFonts w:ascii="Arial" w:eastAsia="Calibri" w:hAnsi="Arial" w:cs="Arial"/>
                <w:sz w:val="20"/>
                <w:szCs w:val="20"/>
              </w:rPr>
            </w:pPr>
            <w:r>
              <w:fldChar w:fldCharType="begin">
                <w:ffData>
                  <w:name w:val="Kopija Besedilo1 13"/>
                  <w:enabled/>
                  <w:calcOnExit w:val="0"/>
                  <w:textInput/>
                </w:ffData>
              </w:fldChar>
            </w:r>
            <w:r>
              <w:rPr>
                <w:rFonts w:ascii="Arial" w:eastAsia="Calibri" w:hAnsi="Arial" w:cs="Arial"/>
                <w:sz w:val="20"/>
                <w:szCs w:val="20"/>
              </w:rPr>
              <w:instrText xml:space="preserve"> FORMTEXT </w:instrText>
            </w:r>
            <w:r>
              <w:rPr>
                <w:rFonts w:ascii="Arial" w:eastAsia="Calibri" w:hAnsi="Arial" w:cs="Arial"/>
                <w:sz w:val="20"/>
                <w:szCs w:val="20"/>
              </w:rPr>
            </w:r>
            <w:r>
              <w:rPr>
                <w:rFonts w:ascii="Arial" w:eastAsia="Calibri" w:hAnsi="Arial" w:cs="Arial"/>
                <w:sz w:val="20"/>
                <w:szCs w:val="20"/>
              </w:rPr>
              <w:fldChar w:fldCharType="separate"/>
            </w:r>
            <w:r>
              <w:rPr>
                <w:rFonts w:ascii="Arial" w:eastAsia="Calibri" w:hAnsi="Arial" w:cs="Arial"/>
                <w:sz w:val="20"/>
                <w:szCs w:val="20"/>
              </w:rPr>
              <w:t>     </w:t>
            </w:r>
            <w:r>
              <w:rPr>
                <w:rFonts w:ascii="Arial" w:eastAsia="Calibri" w:hAnsi="Arial" w:cs="Arial"/>
                <w:sz w:val="20"/>
                <w:szCs w:val="20"/>
              </w:rPr>
              <w:fldChar w:fldCharType="end"/>
            </w:r>
          </w:p>
        </w:tc>
        <w:tc>
          <w:tcPr>
            <w:tcW w:w="2242" w:type="dxa"/>
            <w:tcBorders>
              <w:top w:val="single" w:sz="4" w:space="0" w:color="000000"/>
              <w:left w:val="single" w:sz="4" w:space="0" w:color="000000"/>
              <w:bottom w:val="single" w:sz="4" w:space="0" w:color="000000"/>
              <w:right w:val="single" w:sz="4" w:space="0" w:color="000000"/>
            </w:tcBorders>
          </w:tcPr>
          <w:p w14:paraId="7B04E787" w14:textId="77777777" w:rsidR="00556E54" w:rsidRDefault="00874132">
            <w:pPr>
              <w:spacing w:before="60" w:after="60" w:line="260" w:lineRule="atLeast"/>
              <w:jc w:val="both"/>
              <w:rPr>
                <w:rFonts w:ascii="Arial" w:eastAsia="Calibri" w:hAnsi="Arial" w:cs="Arial"/>
                <w:sz w:val="20"/>
                <w:szCs w:val="20"/>
              </w:rPr>
            </w:pPr>
            <w:r>
              <w:fldChar w:fldCharType="begin">
                <w:ffData>
                  <w:name w:val="Kopija Besedilo1 14"/>
                  <w:enabled/>
                  <w:calcOnExit w:val="0"/>
                  <w:textInput/>
                </w:ffData>
              </w:fldChar>
            </w:r>
            <w:r>
              <w:rPr>
                <w:rFonts w:ascii="Arial" w:eastAsia="Calibri" w:hAnsi="Arial" w:cs="Arial"/>
                <w:sz w:val="20"/>
                <w:szCs w:val="20"/>
              </w:rPr>
              <w:instrText xml:space="preserve"> FORMTEXT </w:instrText>
            </w:r>
            <w:r>
              <w:rPr>
                <w:rFonts w:ascii="Arial" w:eastAsia="Calibri" w:hAnsi="Arial" w:cs="Arial"/>
                <w:sz w:val="20"/>
                <w:szCs w:val="20"/>
              </w:rPr>
            </w:r>
            <w:r>
              <w:rPr>
                <w:rFonts w:ascii="Arial" w:eastAsia="Calibri" w:hAnsi="Arial" w:cs="Arial"/>
                <w:sz w:val="20"/>
                <w:szCs w:val="20"/>
              </w:rPr>
              <w:fldChar w:fldCharType="separate"/>
            </w:r>
            <w:r>
              <w:rPr>
                <w:rFonts w:ascii="Arial" w:eastAsia="Calibri" w:hAnsi="Arial" w:cs="Arial"/>
                <w:sz w:val="20"/>
                <w:szCs w:val="20"/>
              </w:rPr>
              <w:t>     </w:t>
            </w:r>
            <w:r>
              <w:rPr>
                <w:rFonts w:ascii="Arial" w:eastAsia="Calibri" w:hAnsi="Arial" w:cs="Arial"/>
                <w:sz w:val="20"/>
                <w:szCs w:val="20"/>
              </w:rPr>
              <w:fldChar w:fldCharType="end"/>
            </w:r>
          </w:p>
        </w:tc>
        <w:tc>
          <w:tcPr>
            <w:tcW w:w="2252" w:type="dxa"/>
            <w:tcBorders>
              <w:top w:val="single" w:sz="4" w:space="0" w:color="000000"/>
              <w:left w:val="single" w:sz="4" w:space="0" w:color="000000"/>
              <w:bottom w:val="single" w:sz="4" w:space="0" w:color="000000"/>
              <w:right w:val="single" w:sz="4" w:space="0" w:color="000000"/>
            </w:tcBorders>
          </w:tcPr>
          <w:p w14:paraId="0633188A" w14:textId="77777777" w:rsidR="00556E54" w:rsidRDefault="00874132">
            <w:pPr>
              <w:spacing w:before="60" w:after="60" w:line="260" w:lineRule="atLeast"/>
              <w:jc w:val="both"/>
              <w:rPr>
                <w:rFonts w:ascii="Arial" w:eastAsia="Calibri" w:hAnsi="Arial" w:cs="Arial"/>
                <w:sz w:val="20"/>
                <w:szCs w:val="20"/>
              </w:rPr>
            </w:pPr>
            <w:r>
              <w:fldChar w:fldCharType="begin">
                <w:ffData>
                  <w:name w:val="Kopija Besedilo1 15"/>
                  <w:enabled/>
                  <w:calcOnExit w:val="0"/>
                  <w:textInput/>
                </w:ffData>
              </w:fldChar>
            </w:r>
            <w:r>
              <w:rPr>
                <w:rFonts w:ascii="Arial" w:eastAsia="Calibri" w:hAnsi="Arial" w:cs="Arial"/>
                <w:sz w:val="20"/>
                <w:szCs w:val="20"/>
              </w:rPr>
              <w:instrText xml:space="preserve"> FORMTEXT </w:instrText>
            </w:r>
            <w:r>
              <w:rPr>
                <w:rFonts w:ascii="Arial" w:eastAsia="Calibri" w:hAnsi="Arial" w:cs="Arial"/>
                <w:sz w:val="20"/>
                <w:szCs w:val="20"/>
              </w:rPr>
            </w:r>
            <w:r>
              <w:rPr>
                <w:rFonts w:ascii="Arial" w:eastAsia="Calibri" w:hAnsi="Arial" w:cs="Arial"/>
                <w:sz w:val="20"/>
                <w:szCs w:val="20"/>
              </w:rPr>
              <w:fldChar w:fldCharType="separate"/>
            </w:r>
            <w:r>
              <w:rPr>
                <w:rFonts w:ascii="Arial" w:eastAsia="Calibri" w:hAnsi="Arial" w:cs="Arial"/>
                <w:sz w:val="20"/>
                <w:szCs w:val="20"/>
              </w:rPr>
              <w:t>     </w:t>
            </w:r>
            <w:r>
              <w:rPr>
                <w:rFonts w:ascii="Arial" w:eastAsia="Calibri" w:hAnsi="Arial" w:cs="Arial"/>
                <w:sz w:val="20"/>
                <w:szCs w:val="20"/>
              </w:rPr>
              <w:fldChar w:fldCharType="end"/>
            </w:r>
          </w:p>
        </w:tc>
      </w:tr>
      <w:tr w:rsidR="00556E54" w14:paraId="73633889" w14:textId="77777777">
        <w:trPr>
          <w:cantSplit/>
          <w:tblHeader/>
        </w:trPr>
        <w:tc>
          <w:tcPr>
            <w:tcW w:w="942" w:type="dxa"/>
            <w:tcBorders>
              <w:top w:val="single" w:sz="4" w:space="0" w:color="000000"/>
              <w:left w:val="single" w:sz="4" w:space="0" w:color="000000"/>
              <w:bottom w:val="single" w:sz="4" w:space="0" w:color="000000"/>
              <w:right w:val="single" w:sz="4" w:space="0" w:color="000000"/>
            </w:tcBorders>
          </w:tcPr>
          <w:p w14:paraId="66E56558" w14:textId="77777777" w:rsidR="00556E54" w:rsidRDefault="00874132">
            <w:pPr>
              <w:spacing w:before="60" w:after="60" w:line="260" w:lineRule="atLeast"/>
              <w:jc w:val="center"/>
              <w:rPr>
                <w:rFonts w:ascii="Arial" w:eastAsia="Calibri" w:hAnsi="Arial" w:cs="Arial"/>
                <w:sz w:val="20"/>
                <w:szCs w:val="20"/>
              </w:rPr>
            </w:pPr>
            <w:r>
              <w:rPr>
                <w:rFonts w:ascii="Arial" w:eastAsia="Calibri" w:hAnsi="Arial" w:cs="Arial"/>
                <w:sz w:val="20"/>
                <w:szCs w:val="20"/>
              </w:rPr>
              <w:t>3.</w:t>
            </w:r>
          </w:p>
        </w:tc>
        <w:tc>
          <w:tcPr>
            <w:tcW w:w="3517" w:type="dxa"/>
            <w:tcBorders>
              <w:top w:val="single" w:sz="4" w:space="0" w:color="000000"/>
              <w:left w:val="single" w:sz="4" w:space="0" w:color="000000"/>
              <w:bottom w:val="single" w:sz="4" w:space="0" w:color="000000"/>
              <w:right w:val="single" w:sz="4" w:space="0" w:color="000000"/>
            </w:tcBorders>
          </w:tcPr>
          <w:p w14:paraId="096DDDE1" w14:textId="77777777" w:rsidR="00556E54" w:rsidRDefault="00874132">
            <w:pPr>
              <w:spacing w:before="60" w:after="60" w:line="260" w:lineRule="atLeast"/>
              <w:jc w:val="both"/>
              <w:rPr>
                <w:rFonts w:ascii="Arial" w:eastAsia="Calibri" w:hAnsi="Arial" w:cs="Arial"/>
                <w:sz w:val="20"/>
                <w:szCs w:val="20"/>
              </w:rPr>
            </w:pPr>
            <w:r>
              <w:fldChar w:fldCharType="begin">
                <w:ffData>
                  <w:name w:val="Kopija Besedilo1 16"/>
                  <w:enabled/>
                  <w:calcOnExit w:val="0"/>
                  <w:textInput/>
                </w:ffData>
              </w:fldChar>
            </w:r>
            <w:r>
              <w:rPr>
                <w:rFonts w:ascii="Arial" w:eastAsia="Calibri" w:hAnsi="Arial" w:cs="Arial"/>
                <w:sz w:val="20"/>
                <w:szCs w:val="20"/>
              </w:rPr>
              <w:instrText xml:space="preserve"> FORMTEXT </w:instrText>
            </w:r>
            <w:r>
              <w:rPr>
                <w:rFonts w:ascii="Arial" w:eastAsia="Calibri" w:hAnsi="Arial" w:cs="Arial"/>
                <w:sz w:val="20"/>
                <w:szCs w:val="20"/>
              </w:rPr>
            </w:r>
            <w:r>
              <w:rPr>
                <w:rFonts w:ascii="Arial" w:eastAsia="Calibri" w:hAnsi="Arial" w:cs="Arial"/>
                <w:sz w:val="20"/>
                <w:szCs w:val="20"/>
              </w:rPr>
              <w:fldChar w:fldCharType="separate"/>
            </w:r>
            <w:r>
              <w:rPr>
                <w:rFonts w:ascii="Arial" w:eastAsia="Calibri" w:hAnsi="Arial" w:cs="Arial"/>
                <w:sz w:val="20"/>
                <w:szCs w:val="20"/>
              </w:rPr>
              <w:t>     </w:t>
            </w:r>
            <w:r>
              <w:rPr>
                <w:rFonts w:ascii="Arial" w:eastAsia="Calibri" w:hAnsi="Arial" w:cs="Arial"/>
                <w:sz w:val="20"/>
                <w:szCs w:val="20"/>
              </w:rPr>
              <w:fldChar w:fldCharType="end"/>
            </w:r>
          </w:p>
        </w:tc>
        <w:tc>
          <w:tcPr>
            <w:tcW w:w="2242" w:type="dxa"/>
            <w:tcBorders>
              <w:top w:val="single" w:sz="4" w:space="0" w:color="000000"/>
              <w:left w:val="single" w:sz="4" w:space="0" w:color="000000"/>
              <w:bottom w:val="single" w:sz="4" w:space="0" w:color="000000"/>
              <w:right w:val="single" w:sz="4" w:space="0" w:color="000000"/>
            </w:tcBorders>
          </w:tcPr>
          <w:p w14:paraId="56E5AC58" w14:textId="77777777" w:rsidR="00556E54" w:rsidRDefault="00874132">
            <w:pPr>
              <w:spacing w:before="60" w:after="60" w:line="260" w:lineRule="atLeast"/>
              <w:jc w:val="both"/>
              <w:rPr>
                <w:rFonts w:ascii="Arial" w:eastAsia="Calibri" w:hAnsi="Arial" w:cs="Arial"/>
                <w:sz w:val="20"/>
                <w:szCs w:val="20"/>
              </w:rPr>
            </w:pPr>
            <w:r>
              <w:fldChar w:fldCharType="begin">
                <w:ffData>
                  <w:name w:val="Kopija Besedilo1 17"/>
                  <w:enabled/>
                  <w:calcOnExit w:val="0"/>
                  <w:textInput/>
                </w:ffData>
              </w:fldChar>
            </w:r>
            <w:r>
              <w:rPr>
                <w:rFonts w:ascii="Arial" w:eastAsia="Calibri" w:hAnsi="Arial" w:cs="Arial"/>
                <w:sz w:val="20"/>
                <w:szCs w:val="20"/>
              </w:rPr>
              <w:instrText xml:space="preserve"> FORMTEXT </w:instrText>
            </w:r>
            <w:r>
              <w:rPr>
                <w:rFonts w:ascii="Arial" w:eastAsia="Calibri" w:hAnsi="Arial" w:cs="Arial"/>
                <w:sz w:val="20"/>
                <w:szCs w:val="20"/>
              </w:rPr>
            </w:r>
            <w:r>
              <w:rPr>
                <w:rFonts w:ascii="Arial" w:eastAsia="Calibri" w:hAnsi="Arial" w:cs="Arial"/>
                <w:sz w:val="20"/>
                <w:szCs w:val="20"/>
              </w:rPr>
              <w:fldChar w:fldCharType="separate"/>
            </w:r>
            <w:r>
              <w:rPr>
                <w:rFonts w:ascii="Arial" w:eastAsia="Calibri" w:hAnsi="Arial" w:cs="Arial"/>
                <w:sz w:val="20"/>
                <w:szCs w:val="20"/>
              </w:rPr>
              <w:t>     </w:t>
            </w:r>
            <w:r>
              <w:rPr>
                <w:rFonts w:ascii="Arial" w:eastAsia="Calibri" w:hAnsi="Arial" w:cs="Arial"/>
                <w:sz w:val="20"/>
                <w:szCs w:val="20"/>
              </w:rPr>
              <w:fldChar w:fldCharType="end"/>
            </w:r>
          </w:p>
        </w:tc>
        <w:tc>
          <w:tcPr>
            <w:tcW w:w="2252" w:type="dxa"/>
            <w:tcBorders>
              <w:top w:val="single" w:sz="4" w:space="0" w:color="000000"/>
              <w:left w:val="single" w:sz="4" w:space="0" w:color="000000"/>
              <w:bottom w:val="single" w:sz="4" w:space="0" w:color="000000"/>
              <w:right w:val="single" w:sz="4" w:space="0" w:color="000000"/>
            </w:tcBorders>
          </w:tcPr>
          <w:p w14:paraId="4411A13B" w14:textId="77777777" w:rsidR="00556E54" w:rsidRDefault="00874132">
            <w:pPr>
              <w:spacing w:before="60" w:after="60" w:line="260" w:lineRule="atLeast"/>
              <w:jc w:val="both"/>
              <w:rPr>
                <w:rFonts w:ascii="Arial" w:eastAsia="Calibri" w:hAnsi="Arial" w:cs="Arial"/>
                <w:sz w:val="20"/>
                <w:szCs w:val="20"/>
              </w:rPr>
            </w:pPr>
            <w:r>
              <w:fldChar w:fldCharType="begin">
                <w:ffData>
                  <w:name w:val="Kopija Besedilo1 18"/>
                  <w:enabled/>
                  <w:calcOnExit w:val="0"/>
                  <w:textInput/>
                </w:ffData>
              </w:fldChar>
            </w:r>
            <w:r>
              <w:rPr>
                <w:rFonts w:ascii="Arial" w:eastAsia="Calibri" w:hAnsi="Arial" w:cs="Arial"/>
                <w:sz w:val="20"/>
                <w:szCs w:val="20"/>
              </w:rPr>
              <w:instrText xml:space="preserve"> FORMTEXT </w:instrText>
            </w:r>
            <w:r>
              <w:rPr>
                <w:rFonts w:ascii="Arial" w:eastAsia="Calibri" w:hAnsi="Arial" w:cs="Arial"/>
                <w:sz w:val="20"/>
                <w:szCs w:val="20"/>
              </w:rPr>
            </w:r>
            <w:r>
              <w:rPr>
                <w:rFonts w:ascii="Arial" w:eastAsia="Calibri" w:hAnsi="Arial" w:cs="Arial"/>
                <w:sz w:val="20"/>
                <w:szCs w:val="20"/>
              </w:rPr>
              <w:fldChar w:fldCharType="separate"/>
            </w:r>
            <w:r>
              <w:rPr>
                <w:rFonts w:ascii="Arial" w:eastAsia="Calibri" w:hAnsi="Arial" w:cs="Arial"/>
                <w:sz w:val="20"/>
                <w:szCs w:val="20"/>
              </w:rPr>
              <w:t>     </w:t>
            </w:r>
            <w:r>
              <w:rPr>
                <w:rFonts w:ascii="Arial" w:eastAsia="Calibri" w:hAnsi="Arial" w:cs="Arial"/>
                <w:sz w:val="20"/>
                <w:szCs w:val="20"/>
              </w:rPr>
              <w:fldChar w:fldCharType="end"/>
            </w:r>
          </w:p>
        </w:tc>
      </w:tr>
      <w:tr w:rsidR="00556E54" w14:paraId="01C35233" w14:textId="77777777">
        <w:trPr>
          <w:cantSplit/>
          <w:tblHeader/>
        </w:trPr>
        <w:tc>
          <w:tcPr>
            <w:tcW w:w="942" w:type="dxa"/>
            <w:tcBorders>
              <w:top w:val="single" w:sz="4" w:space="0" w:color="000000"/>
              <w:left w:val="single" w:sz="4" w:space="0" w:color="000000"/>
              <w:bottom w:val="single" w:sz="4" w:space="0" w:color="000000"/>
              <w:right w:val="single" w:sz="4" w:space="0" w:color="000000"/>
            </w:tcBorders>
          </w:tcPr>
          <w:p w14:paraId="407CD362" w14:textId="77777777" w:rsidR="00556E54" w:rsidRDefault="00874132">
            <w:pPr>
              <w:spacing w:before="60" w:after="60" w:line="260" w:lineRule="atLeast"/>
              <w:jc w:val="center"/>
              <w:rPr>
                <w:rFonts w:ascii="Arial" w:eastAsia="Calibri" w:hAnsi="Arial" w:cs="Arial"/>
                <w:sz w:val="20"/>
                <w:szCs w:val="20"/>
              </w:rPr>
            </w:pPr>
            <w:r>
              <w:rPr>
                <w:rFonts w:ascii="Arial" w:eastAsia="Calibri" w:hAnsi="Arial" w:cs="Arial"/>
                <w:sz w:val="20"/>
                <w:szCs w:val="20"/>
              </w:rPr>
              <w:t>4.</w:t>
            </w:r>
          </w:p>
        </w:tc>
        <w:tc>
          <w:tcPr>
            <w:tcW w:w="3517" w:type="dxa"/>
            <w:tcBorders>
              <w:top w:val="single" w:sz="4" w:space="0" w:color="000000"/>
              <w:left w:val="single" w:sz="4" w:space="0" w:color="000000"/>
              <w:bottom w:val="single" w:sz="4" w:space="0" w:color="000000"/>
              <w:right w:val="single" w:sz="4" w:space="0" w:color="000000"/>
            </w:tcBorders>
          </w:tcPr>
          <w:p w14:paraId="0FC63AEF" w14:textId="77777777" w:rsidR="00556E54" w:rsidRDefault="00874132">
            <w:pPr>
              <w:spacing w:before="60" w:after="60" w:line="260" w:lineRule="atLeast"/>
              <w:jc w:val="both"/>
              <w:rPr>
                <w:rFonts w:ascii="Arial" w:eastAsia="Calibri" w:hAnsi="Arial" w:cs="Arial"/>
                <w:sz w:val="20"/>
                <w:szCs w:val="20"/>
              </w:rPr>
            </w:pPr>
            <w:r>
              <w:fldChar w:fldCharType="begin">
                <w:ffData>
                  <w:name w:val="Kopija Besedilo1 19"/>
                  <w:enabled/>
                  <w:calcOnExit w:val="0"/>
                  <w:textInput/>
                </w:ffData>
              </w:fldChar>
            </w:r>
            <w:r>
              <w:rPr>
                <w:rFonts w:ascii="Arial" w:eastAsia="Calibri" w:hAnsi="Arial" w:cs="Arial"/>
                <w:sz w:val="20"/>
                <w:szCs w:val="20"/>
              </w:rPr>
              <w:instrText xml:space="preserve"> FORMTEXT </w:instrText>
            </w:r>
            <w:r>
              <w:rPr>
                <w:rFonts w:ascii="Arial" w:eastAsia="Calibri" w:hAnsi="Arial" w:cs="Arial"/>
                <w:sz w:val="20"/>
                <w:szCs w:val="20"/>
              </w:rPr>
            </w:r>
            <w:r>
              <w:rPr>
                <w:rFonts w:ascii="Arial" w:eastAsia="Calibri" w:hAnsi="Arial" w:cs="Arial"/>
                <w:sz w:val="20"/>
                <w:szCs w:val="20"/>
              </w:rPr>
              <w:fldChar w:fldCharType="separate"/>
            </w:r>
            <w:r>
              <w:rPr>
                <w:rFonts w:ascii="Arial" w:eastAsia="Calibri" w:hAnsi="Arial" w:cs="Arial"/>
                <w:sz w:val="20"/>
                <w:szCs w:val="20"/>
              </w:rPr>
              <w:t>     </w:t>
            </w:r>
            <w:r>
              <w:rPr>
                <w:rFonts w:ascii="Arial" w:eastAsia="Calibri" w:hAnsi="Arial" w:cs="Arial"/>
                <w:sz w:val="20"/>
                <w:szCs w:val="20"/>
              </w:rPr>
              <w:fldChar w:fldCharType="end"/>
            </w:r>
          </w:p>
        </w:tc>
        <w:tc>
          <w:tcPr>
            <w:tcW w:w="2242" w:type="dxa"/>
            <w:tcBorders>
              <w:top w:val="single" w:sz="4" w:space="0" w:color="000000"/>
              <w:left w:val="single" w:sz="4" w:space="0" w:color="000000"/>
              <w:bottom w:val="single" w:sz="4" w:space="0" w:color="000000"/>
              <w:right w:val="single" w:sz="4" w:space="0" w:color="000000"/>
            </w:tcBorders>
          </w:tcPr>
          <w:p w14:paraId="42CF9E9E" w14:textId="77777777" w:rsidR="00556E54" w:rsidRDefault="00874132">
            <w:pPr>
              <w:spacing w:before="60" w:after="60" w:line="260" w:lineRule="atLeast"/>
              <w:jc w:val="both"/>
              <w:rPr>
                <w:rFonts w:ascii="Arial" w:eastAsia="Calibri" w:hAnsi="Arial" w:cs="Arial"/>
                <w:sz w:val="20"/>
                <w:szCs w:val="20"/>
              </w:rPr>
            </w:pPr>
            <w:r>
              <w:fldChar w:fldCharType="begin">
                <w:ffData>
                  <w:name w:val="Kopija Besedilo1 20"/>
                  <w:enabled/>
                  <w:calcOnExit w:val="0"/>
                  <w:textInput/>
                </w:ffData>
              </w:fldChar>
            </w:r>
            <w:r>
              <w:rPr>
                <w:rFonts w:ascii="Arial" w:eastAsia="Calibri" w:hAnsi="Arial" w:cs="Arial"/>
                <w:sz w:val="20"/>
                <w:szCs w:val="20"/>
              </w:rPr>
              <w:instrText xml:space="preserve"> FORMTEXT </w:instrText>
            </w:r>
            <w:r>
              <w:rPr>
                <w:rFonts w:ascii="Arial" w:eastAsia="Calibri" w:hAnsi="Arial" w:cs="Arial"/>
                <w:sz w:val="20"/>
                <w:szCs w:val="20"/>
              </w:rPr>
            </w:r>
            <w:r>
              <w:rPr>
                <w:rFonts w:ascii="Arial" w:eastAsia="Calibri" w:hAnsi="Arial" w:cs="Arial"/>
                <w:sz w:val="20"/>
                <w:szCs w:val="20"/>
              </w:rPr>
              <w:fldChar w:fldCharType="separate"/>
            </w:r>
            <w:r>
              <w:rPr>
                <w:rFonts w:ascii="Arial" w:eastAsia="Calibri" w:hAnsi="Arial" w:cs="Arial"/>
                <w:sz w:val="20"/>
                <w:szCs w:val="20"/>
              </w:rPr>
              <w:t>     </w:t>
            </w:r>
            <w:r>
              <w:rPr>
                <w:rFonts w:ascii="Arial" w:eastAsia="Calibri" w:hAnsi="Arial" w:cs="Arial"/>
                <w:sz w:val="20"/>
                <w:szCs w:val="20"/>
              </w:rPr>
              <w:fldChar w:fldCharType="end"/>
            </w:r>
          </w:p>
        </w:tc>
        <w:tc>
          <w:tcPr>
            <w:tcW w:w="2252" w:type="dxa"/>
            <w:tcBorders>
              <w:top w:val="single" w:sz="4" w:space="0" w:color="000000"/>
              <w:left w:val="single" w:sz="4" w:space="0" w:color="000000"/>
              <w:bottom w:val="single" w:sz="4" w:space="0" w:color="000000"/>
              <w:right w:val="single" w:sz="4" w:space="0" w:color="000000"/>
            </w:tcBorders>
          </w:tcPr>
          <w:p w14:paraId="3204EB4A" w14:textId="77777777" w:rsidR="00556E54" w:rsidRDefault="00874132">
            <w:pPr>
              <w:spacing w:before="60" w:after="60" w:line="260" w:lineRule="atLeast"/>
              <w:jc w:val="both"/>
              <w:rPr>
                <w:rFonts w:ascii="Arial" w:eastAsia="Calibri" w:hAnsi="Arial" w:cs="Arial"/>
                <w:sz w:val="20"/>
                <w:szCs w:val="20"/>
              </w:rPr>
            </w:pPr>
            <w:r>
              <w:fldChar w:fldCharType="begin">
                <w:ffData>
                  <w:name w:val="Kopija Besedilo1 21"/>
                  <w:enabled/>
                  <w:calcOnExit w:val="0"/>
                  <w:textInput/>
                </w:ffData>
              </w:fldChar>
            </w:r>
            <w:r>
              <w:rPr>
                <w:rFonts w:ascii="Arial" w:eastAsia="Calibri" w:hAnsi="Arial" w:cs="Arial"/>
                <w:sz w:val="20"/>
                <w:szCs w:val="20"/>
              </w:rPr>
              <w:instrText xml:space="preserve"> FORMTEXT </w:instrText>
            </w:r>
            <w:r>
              <w:rPr>
                <w:rFonts w:ascii="Arial" w:eastAsia="Calibri" w:hAnsi="Arial" w:cs="Arial"/>
                <w:sz w:val="20"/>
                <w:szCs w:val="20"/>
              </w:rPr>
            </w:r>
            <w:r>
              <w:rPr>
                <w:rFonts w:ascii="Arial" w:eastAsia="Calibri" w:hAnsi="Arial" w:cs="Arial"/>
                <w:sz w:val="20"/>
                <w:szCs w:val="20"/>
              </w:rPr>
              <w:fldChar w:fldCharType="separate"/>
            </w:r>
            <w:r>
              <w:rPr>
                <w:rFonts w:ascii="Arial" w:eastAsia="Calibri" w:hAnsi="Arial" w:cs="Arial"/>
                <w:sz w:val="20"/>
                <w:szCs w:val="20"/>
              </w:rPr>
              <w:t>     </w:t>
            </w:r>
            <w:r>
              <w:rPr>
                <w:rFonts w:ascii="Arial" w:eastAsia="Calibri" w:hAnsi="Arial" w:cs="Arial"/>
                <w:sz w:val="20"/>
                <w:szCs w:val="20"/>
              </w:rPr>
              <w:fldChar w:fldCharType="end"/>
            </w:r>
          </w:p>
        </w:tc>
      </w:tr>
    </w:tbl>
    <w:p w14:paraId="3D35199D" w14:textId="77777777" w:rsidR="00556E54" w:rsidRDefault="00556E54">
      <w:pPr>
        <w:rPr>
          <w:rFonts w:ascii="Arial" w:hAnsi="Arial" w:cs="Arial"/>
          <w:sz w:val="20"/>
          <w:szCs w:val="20"/>
        </w:rPr>
      </w:pPr>
    </w:p>
    <w:p w14:paraId="39246086" w14:textId="77777777" w:rsidR="00556E54" w:rsidRDefault="00874132">
      <w:pPr>
        <w:pStyle w:val="Odstavekseznama"/>
        <w:numPr>
          <w:ilvl w:val="0"/>
          <w:numId w:val="18"/>
        </w:numPr>
        <w:rPr>
          <w:rFonts w:ascii="Arial" w:hAnsi="Arial" w:cs="Arial"/>
          <w:b/>
          <w:bCs/>
          <w:sz w:val="20"/>
          <w:szCs w:val="20"/>
        </w:rPr>
      </w:pPr>
      <w:r>
        <w:rPr>
          <w:rFonts w:ascii="Arial" w:hAnsi="Arial" w:cs="Arial"/>
          <w:b/>
          <w:bCs/>
          <w:sz w:val="20"/>
          <w:szCs w:val="20"/>
        </w:rPr>
        <w:t>SKUPNA PONUDBA</w:t>
      </w:r>
    </w:p>
    <w:p w14:paraId="4397BFE8" w14:textId="77777777" w:rsidR="00556E54" w:rsidRDefault="00874132">
      <w:pPr>
        <w:rPr>
          <w:rFonts w:ascii="Arial" w:hAnsi="Arial" w:cs="Arial"/>
          <w:sz w:val="20"/>
          <w:szCs w:val="20"/>
        </w:rPr>
      </w:pPr>
      <w:r>
        <w:rPr>
          <w:rFonts w:ascii="Arial" w:hAnsi="Arial" w:cs="Arial"/>
          <w:sz w:val="20"/>
          <w:szCs w:val="20"/>
        </w:rPr>
        <w:t>Ponudnik točko 3 izpolni v primeru, da nastopa v konzorciju več ponudnikov (skupna ponudba).</w:t>
      </w:r>
    </w:p>
    <w:p w14:paraId="2FAA0F35" w14:textId="77777777" w:rsidR="00556E54" w:rsidRDefault="00874132">
      <w:pPr>
        <w:jc w:val="both"/>
        <w:rPr>
          <w:rFonts w:ascii="Arial" w:hAnsi="Arial" w:cs="Arial"/>
          <w:sz w:val="20"/>
          <w:szCs w:val="20"/>
        </w:rPr>
      </w:pPr>
      <w:r>
        <w:rPr>
          <w:rFonts w:ascii="Arial" w:hAnsi="Arial" w:cs="Arial"/>
          <w:sz w:val="20"/>
          <w:szCs w:val="20"/>
        </w:rPr>
        <w:t xml:space="preserve">Pri javnem naročilu z oznako </w:t>
      </w:r>
      <w:r>
        <w:fldChar w:fldCharType="begin">
          <w:ffData>
            <w:name w:val="Kopija Besedilo1 2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r>
        <w:rPr>
          <w:rFonts w:ascii="Arial" w:hAnsi="Arial" w:cs="Arial"/>
          <w:sz w:val="20"/>
          <w:szCs w:val="20"/>
        </w:rPr>
        <w:t xml:space="preserve"> sodelujemo naslednji gospodarski subjekti:</w:t>
      </w:r>
    </w:p>
    <w:p w14:paraId="2A163B9F" w14:textId="77777777" w:rsidR="00556E54" w:rsidRDefault="00874132">
      <w:pPr>
        <w:jc w:val="both"/>
        <w:rPr>
          <w:rFonts w:ascii="Arial" w:hAnsi="Arial" w:cs="Arial"/>
          <w:sz w:val="20"/>
          <w:szCs w:val="20"/>
        </w:rPr>
      </w:pPr>
      <w:r>
        <w:fldChar w:fldCharType="begin">
          <w:ffData>
            <w:name w:val="Potrditev7"/>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bookmarkStart w:id="152" w:name="Potrditev7"/>
      <w:bookmarkEnd w:id="152"/>
      <w:r>
        <w:rPr>
          <w:rFonts w:ascii="Arial" w:hAnsi="Arial" w:cs="Arial"/>
          <w:sz w:val="20"/>
          <w:szCs w:val="20"/>
        </w:rPr>
        <w:fldChar w:fldCharType="end"/>
      </w:r>
      <w:r>
        <w:rPr>
          <w:rFonts w:ascii="Arial" w:hAnsi="Arial" w:cs="Arial"/>
          <w:sz w:val="20"/>
          <w:szCs w:val="20"/>
        </w:rPr>
        <w:t xml:space="preserve"> Naročnik naj v fazi do izdaje odločitve o oddaji naročila vse dokumente naslavlja na en gospodarski subjekt iz skupne ponudbe in sicer: </w:t>
      </w:r>
    </w:p>
    <w:p w14:paraId="31FA14A9" w14:textId="77777777" w:rsidR="00556E54" w:rsidRDefault="00874132">
      <w:pPr>
        <w:jc w:val="both"/>
        <w:rPr>
          <w:rFonts w:ascii="Arial" w:hAnsi="Arial" w:cs="Arial"/>
          <w:sz w:val="20"/>
          <w:szCs w:val="20"/>
          <w:u w:val="single"/>
        </w:rPr>
      </w:pPr>
      <w:r>
        <w:rPr>
          <w:rFonts w:ascii="Arial" w:hAnsi="Arial" w:cs="Arial"/>
          <w:sz w:val="20"/>
          <w:szCs w:val="20"/>
        </w:rPr>
        <w:tab/>
      </w:r>
      <w:r>
        <w:fldChar w:fldCharType="begin">
          <w:ffData>
            <w:name w:val="Besedilo681"/>
            <w:enabled/>
            <w:calcOnExit w:val="0"/>
            <w:textInput/>
          </w:ffData>
        </w:fldChar>
      </w:r>
      <w:r>
        <w:rPr>
          <w:rFonts w:ascii="Arial" w:hAnsi="Arial" w:cs="Arial"/>
          <w:sz w:val="20"/>
          <w:szCs w:val="20"/>
          <w:u w:val="single"/>
        </w:rPr>
        <w:instrText xml:space="preserve"> FORMTEXT </w:instrText>
      </w:r>
      <w:r>
        <w:rPr>
          <w:rFonts w:ascii="Arial" w:hAnsi="Arial" w:cs="Arial"/>
          <w:sz w:val="20"/>
          <w:szCs w:val="20"/>
          <w:u w:val="single"/>
        </w:rPr>
      </w:r>
      <w:r>
        <w:rPr>
          <w:rFonts w:ascii="Arial" w:hAnsi="Arial" w:cs="Arial"/>
          <w:sz w:val="20"/>
          <w:szCs w:val="20"/>
          <w:u w:val="single"/>
        </w:rPr>
        <w:fldChar w:fldCharType="separate"/>
      </w:r>
      <w:r>
        <w:rPr>
          <w:rFonts w:ascii="Arial" w:hAnsi="Arial" w:cs="Arial"/>
          <w:sz w:val="20"/>
          <w:szCs w:val="20"/>
          <w:u w:val="single"/>
        </w:rPr>
        <w:t>     </w:t>
      </w:r>
      <w:r>
        <w:rPr>
          <w:rFonts w:ascii="Arial" w:hAnsi="Arial" w:cs="Arial"/>
          <w:sz w:val="20"/>
          <w:szCs w:val="20"/>
          <w:u w:val="single"/>
        </w:rPr>
        <w:fldChar w:fldCharType="end"/>
      </w:r>
      <w:r>
        <w:rPr>
          <w:rFonts w:ascii="Arial" w:hAnsi="Arial" w:cs="Arial"/>
          <w:sz w:val="20"/>
          <w:szCs w:val="20"/>
          <w:u w:val="single"/>
        </w:rPr>
        <w:t xml:space="preserve"> </w:t>
      </w:r>
      <w:r>
        <w:rPr>
          <w:rFonts w:ascii="Arial" w:hAnsi="Arial" w:cs="Arial"/>
          <w:sz w:val="20"/>
          <w:szCs w:val="20"/>
        </w:rPr>
        <w:t>(navesti firmo in naslov gospodarskega subjekta)</w:t>
      </w:r>
    </w:p>
    <w:p w14:paraId="61F75F53" w14:textId="77777777" w:rsidR="00556E54" w:rsidRDefault="00874132">
      <w:pPr>
        <w:jc w:val="both"/>
        <w:rPr>
          <w:rFonts w:ascii="Arial" w:hAnsi="Arial" w:cs="Arial"/>
          <w:sz w:val="20"/>
          <w:szCs w:val="20"/>
        </w:rPr>
      </w:pPr>
      <w:r>
        <w:fldChar w:fldCharType="begin">
          <w:ffData>
            <w:name w:val="Kopija Potrditev7 1"/>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Start w:id="153" w:name="Kopija_Potrditev7_2"/>
      <w:bookmarkStart w:id="154" w:name="Kopija_Potrditev7_1"/>
      <w:bookmarkEnd w:id="153"/>
      <w:bookmarkEnd w:id="154"/>
      <w:r>
        <w:rPr>
          <w:rFonts w:ascii="Arial" w:hAnsi="Arial" w:cs="Arial"/>
          <w:sz w:val="20"/>
          <w:szCs w:val="20"/>
        </w:rPr>
        <w:t xml:space="preserve"> Naročnik naj v fazi do izdaje odločitve o oddaji naročila vse dokumente naslavlja na vse gospodarske subjekta iz skupne ponudbe*.</w:t>
      </w:r>
    </w:p>
    <w:p w14:paraId="6A10DB60" w14:textId="77777777" w:rsidR="00556E54" w:rsidRDefault="00556E54">
      <w:pPr>
        <w:rPr>
          <w:rFonts w:ascii="Arial" w:hAnsi="Arial" w:cs="Arial"/>
          <w:sz w:val="20"/>
          <w:szCs w:val="20"/>
        </w:rPr>
      </w:pPr>
    </w:p>
    <w:p w14:paraId="23BCE51E" w14:textId="77777777" w:rsidR="00556E54" w:rsidRDefault="00874132">
      <w:pPr>
        <w:rPr>
          <w:rFonts w:ascii="Arial" w:hAnsi="Arial" w:cs="Arial"/>
          <w:i/>
          <w:sz w:val="20"/>
          <w:szCs w:val="20"/>
        </w:rPr>
      </w:pPr>
      <w:r>
        <w:rPr>
          <w:rFonts w:ascii="Arial" w:hAnsi="Arial" w:cs="Arial"/>
          <w:i/>
          <w:sz w:val="20"/>
          <w:szCs w:val="20"/>
        </w:rPr>
        <w:t>* Gospodarski subjekt označi (obkroži, prečrta,…) točko a.) ali točko b.), ter v primeru, da označi točko a.) vpiše zahtevani podatek.</w:t>
      </w:r>
    </w:p>
    <w:p w14:paraId="20AE7150" w14:textId="77777777" w:rsidR="00556E54" w:rsidRDefault="00556E54">
      <w:pPr>
        <w:rPr>
          <w:rFonts w:ascii="Arial" w:hAnsi="Arial" w:cs="Arial"/>
          <w:i/>
          <w:sz w:val="20"/>
          <w:szCs w:val="20"/>
        </w:rPr>
      </w:pPr>
    </w:p>
    <w:p w14:paraId="5F3DD37E" w14:textId="77777777" w:rsidR="00556E54" w:rsidRDefault="00874132">
      <w:pPr>
        <w:rPr>
          <w:rFonts w:ascii="Arial" w:hAnsi="Arial" w:cs="Arial"/>
          <w:b/>
          <w:i/>
          <w:iCs/>
          <w:sz w:val="20"/>
          <w:szCs w:val="20"/>
        </w:rPr>
      </w:pPr>
      <w:r>
        <w:rPr>
          <w:rFonts w:ascii="Arial" w:hAnsi="Arial" w:cs="Arial"/>
          <w:b/>
          <w:i/>
          <w:iCs/>
          <w:sz w:val="20"/>
          <w:szCs w:val="20"/>
        </w:rPr>
        <w:t>3.1 POSLOVNI PODATKI GOSPODARSKEGA SUBJEKTA IZ SKUPNE PONUDBE**</w:t>
      </w:r>
    </w:p>
    <w:p w14:paraId="61E762E9" w14:textId="77777777" w:rsidR="00556E54" w:rsidRDefault="00874132">
      <w:pPr>
        <w:rPr>
          <w:rFonts w:ascii="Arial" w:hAnsi="Arial" w:cs="Arial"/>
          <w:b/>
          <w:i/>
          <w:sz w:val="20"/>
          <w:szCs w:val="20"/>
        </w:rPr>
      </w:pPr>
      <w:r>
        <w:rPr>
          <w:rFonts w:ascii="Arial" w:hAnsi="Arial" w:cs="Arial"/>
          <w:b/>
          <w:i/>
          <w:sz w:val="20"/>
          <w:szCs w:val="20"/>
        </w:rPr>
        <w:t>3.1.1 PODATKI O GOSPODARSKEM SUBJEKTU</w:t>
      </w:r>
    </w:p>
    <w:tbl>
      <w:tblPr>
        <w:tblW w:w="9075" w:type="dxa"/>
        <w:tblInd w:w="113" w:type="dxa"/>
        <w:tblLayout w:type="fixed"/>
        <w:tblCellMar>
          <w:left w:w="113" w:type="dxa"/>
          <w:right w:w="113" w:type="dxa"/>
        </w:tblCellMar>
        <w:tblLook w:val="04A0" w:firstRow="1" w:lastRow="0" w:firstColumn="1" w:lastColumn="0" w:noHBand="0" w:noVBand="1"/>
      </w:tblPr>
      <w:tblGrid>
        <w:gridCol w:w="4965"/>
        <w:gridCol w:w="4110"/>
      </w:tblGrid>
      <w:tr w:rsidR="00556E54" w14:paraId="3555117B" w14:textId="77777777">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tcPr>
          <w:p w14:paraId="04CA7232" w14:textId="77777777" w:rsidR="00556E54" w:rsidRDefault="00874132">
            <w:pPr>
              <w:rPr>
                <w:rFonts w:ascii="Arial" w:hAnsi="Arial" w:cs="Arial"/>
                <w:sz w:val="20"/>
                <w:szCs w:val="20"/>
              </w:rPr>
            </w:pPr>
            <w:r>
              <w:rPr>
                <w:rFonts w:ascii="Arial" w:hAnsi="Arial" w:cs="Arial"/>
                <w:sz w:val="20"/>
                <w:szCs w:val="20"/>
              </w:rPr>
              <w:t>Popoln naziv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tcPr>
          <w:p w14:paraId="658B8AB4" w14:textId="77777777" w:rsidR="00556E54" w:rsidRDefault="00874132">
            <w:pPr>
              <w:rPr>
                <w:rFonts w:ascii="Arial" w:hAnsi="Arial" w:cs="Arial"/>
                <w:sz w:val="20"/>
                <w:szCs w:val="20"/>
              </w:rPr>
            </w:pPr>
            <w:r>
              <w:fldChar w:fldCharType="begin">
                <w:ffData>
                  <w:name w:val="Besedilo68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r w:rsidR="00556E54" w14:paraId="7F6F3A31" w14:textId="77777777">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tcPr>
          <w:p w14:paraId="1B8C595A" w14:textId="77777777" w:rsidR="00556E54" w:rsidRDefault="00874132">
            <w:pPr>
              <w:rPr>
                <w:rFonts w:ascii="Arial" w:hAnsi="Arial" w:cs="Arial"/>
                <w:sz w:val="20"/>
                <w:szCs w:val="20"/>
              </w:rPr>
            </w:pPr>
            <w:r>
              <w:rPr>
                <w:rFonts w:ascii="Arial" w:hAnsi="Arial" w:cs="Arial"/>
                <w:sz w:val="20"/>
                <w:szCs w:val="20"/>
              </w:rPr>
              <w:t>Naslov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tcPr>
          <w:p w14:paraId="724C97FA" w14:textId="77777777" w:rsidR="00556E54" w:rsidRDefault="00874132">
            <w:pPr>
              <w:rPr>
                <w:rFonts w:ascii="Arial" w:hAnsi="Arial" w:cs="Arial"/>
                <w:sz w:val="20"/>
                <w:szCs w:val="20"/>
              </w:rPr>
            </w:pPr>
            <w:r>
              <w:fldChar w:fldCharType="begin">
                <w:ffData>
                  <w:name w:val="Kopija Besedilo683 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r w:rsidR="00556E54" w14:paraId="03DE2F01" w14:textId="77777777">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tcPr>
          <w:p w14:paraId="69186B0D" w14:textId="77777777" w:rsidR="00556E54" w:rsidRDefault="00874132">
            <w:pPr>
              <w:rPr>
                <w:rFonts w:ascii="Arial" w:hAnsi="Arial" w:cs="Arial"/>
                <w:sz w:val="20"/>
                <w:szCs w:val="20"/>
              </w:rPr>
            </w:pPr>
            <w:r>
              <w:rPr>
                <w:rFonts w:ascii="Arial" w:hAnsi="Arial" w:cs="Arial"/>
                <w:sz w:val="20"/>
                <w:szCs w:val="20"/>
              </w:rPr>
              <w:t>Matična številka:</w:t>
            </w:r>
          </w:p>
        </w:tc>
        <w:tc>
          <w:tcPr>
            <w:tcW w:w="4110" w:type="dxa"/>
            <w:tcBorders>
              <w:top w:val="single" w:sz="6" w:space="0" w:color="000000"/>
              <w:left w:val="single" w:sz="6" w:space="0" w:color="000000"/>
              <w:bottom w:val="single" w:sz="6" w:space="0" w:color="000000"/>
              <w:right w:val="single" w:sz="6" w:space="0" w:color="000000"/>
            </w:tcBorders>
            <w:vAlign w:val="center"/>
          </w:tcPr>
          <w:p w14:paraId="68CFB84C" w14:textId="77777777" w:rsidR="00556E54" w:rsidRDefault="00874132">
            <w:pPr>
              <w:rPr>
                <w:rFonts w:ascii="Arial" w:hAnsi="Arial" w:cs="Arial"/>
                <w:sz w:val="20"/>
                <w:szCs w:val="20"/>
              </w:rPr>
            </w:pPr>
            <w:r>
              <w:fldChar w:fldCharType="begin">
                <w:ffData>
                  <w:name w:val="Besedilo684"/>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r w:rsidR="00556E54" w14:paraId="60B55423" w14:textId="77777777">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tcPr>
          <w:p w14:paraId="7DBDE258" w14:textId="77777777" w:rsidR="00556E54" w:rsidRDefault="00874132">
            <w:pPr>
              <w:rPr>
                <w:rFonts w:ascii="Arial" w:hAnsi="Arial" w:cs="Arial"/>
                <w:sz w:val="20"/>
                <w:szCs w:val="20"/>
              </w:rPr>
            </w:pPr>
            <w:r>
              <w:rPr>
                <w:rFonts w:ascii="Arial" w:hAnsi="Arial" w:cs="Arial"/>
                <w:sz w:val="20"/>
                <w:szCs w:val="20"/>
              </w:rPr>
              <w:t>Identifikacijska številka za DDV:</w:t>
            </w:r>
          </w:p>
        </w:tc>
        <w:tc>
          <w:tcPr>
            <w:tcW w:w="4110" w:type="dxa"/>
            <w:tcBorders>
              <w:top w:val="single" w:sz="6" w:space="0" w:color="000000"/>
              <w:left w:val="single" w:sz="6" w:space="0" w:color="000000"/>
              <w:bottom w:val="single" w:sz="6" w:space="0" w:color="000000"/>
              <w:right w:val="single" w:sz="6" w:space="0" w:color="000000"/>
            </w:tcBorders>
            <w:vAlign w:val="center"/>
          </w:tcPr>
          <w:p w14:paraId="78A157E1" w14:textId="77777777" w:rsidR="00556E54" w:rsidRDefault="00874132">
            <w:pPr>
              <w:rPr>
                <w:rFonts w:ascii="Arial" w:hAnsi="Arial" w:cs="Arial"/>
                <w:sz w:val="20"/>
                <w:szCs w:val="20"/>
              </w:rPr>
            </w:pPr>
            <w:r>
              <w:fldChar w:fldCharType="begin">
                <w:ffData>
                  <w:name w:val="Besedilo68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r w:rsidR="00556E54" w14:paraId="2E328F72" w14:textId="77777777">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tcPr>
          <w:p w14:paraId="2769B73B" w14:textId="77777777" w:rsidR="00556E54" w:rsidRDefault="00874132">
            <w:pPr>
              <w:rPr>
                <w:rFonts w:ascii="Arial" w:hAnsi="Arial" w:cs="Arial"/>
                <w:sz w:val="20"/>
                <w:szCs w:val="20"/>
              </w:rPr>
            </w:pPr>
            <w:r>
              <w:rPr>
                <w:rFonts w:ascii="Arial" w:hAnsi="Arial" w:cs="Arial"/>
                <w:sz w:val="20"/>
                <w:szCs w:val="20"/>
              </w:rPr>
              <w:t>Številka transakcijskega računa:</w:t>
            </w:r>
          </w:p>
        </w:tc>
        <w:tc>
          <w:tcPr>
            <w:tcW w:w="4110" w:type="dxa"/>
            <w:tcBorders>
              <w:top w:val="single" w:sz="6" w:space="0" w:color="000000"/>
              <w:left w:val="single" w:sz="6" w:space="0" w:color="000000"/>
              <w:bottom w:val="single" w:sz="6" w:space="0" w:color="000000"/>
              <w:right w:val="single" w:sz="6" w:space="0" w:color="000000"/>
            </w:tcBorders>
            <w:vAlign w:val="center"/>
          </w:tcPr>
          <w:p w14:paraId="1DA71738" w14:textId="77777777" w:rsidR="00556E54" w:rsidRDefault="00874132">
            <w:pPr>
              <w:rPr>
                <w:rFonts w:ascii="Arial" w:hAnsi="Arial" w:cs="Arial"/>
                <w:sz w:val="20"/>
                <w:szCs w:val="20"/>
              </w:rPr>
            </w:pPr>
            <w:r>
              <w:fldChar w:fldCharType="begin">
                <w:ffData>
                  <w:name w:val="Besedilo68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r w:rsidR="00556E54" w14:paraId="0DD33729" w14:textId="77777777">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tcPr>
          <w:p w14:paraId="64B5C28E" w14:textId="77777777" w:rsidR="00556E54" w:rsidRDefault="00874132">
            <w:pPr>
              <w:rPr>
                <w:rFonts w:ascii="Arial" w:hAnsi="Arial" w:cs="Arial"/>
                <w:sz w:val="20"/>
                <w:szCs w:val="20"/>
              </w:rPr>
            </w:pPr>
            <w:r>
              <w:rPr>
                <w:rFonts w:ascii="Arial" w:hAnsi="Arial" w:cs="Arial"/>
                <w:sz w:val="20"/>
                <w:szCs w:val="20"/>
              </w:rPr>
              <w:t>Telefonska številka:</w:t>
            </w:r>
          </w:p>
        </w:tc>
        <w:tc>
          <w:tcPr>
            <w:tcW w:w="4110" w:type="dxa"/>
            <w:tcBorders>
              <w:top w:val="single" w:sz="6" w:space="0" w:color="000000"/>
              <w:left w:val="single" w:sz="6" w:space="0" w:color="000000"/>
              <w:bottom w:val="single" w:sz="6" w:space="0" w:color="000000"/>
              <w:right w:val="single" w:sz="6" w:space="0" w:color="000000"/>
            </w:tcBorders>
            <w:vAlign w:val="center"/>
          </w:tcPr>
          <w:p w14:paraId="2BF5BFFE" w14:textId="77777777" w:rsidR="00556E54" w:rsidRDefault="00874132">
            <w:pPr>
              <w:rPr>
                <w:rFonts w:ascii="Arial" w:hAnsi="Arial" w:cs="Arial"/>
                <w:sz w:val="20"/>
                <w:szCs w:val="20"/>
              </w:rPr>
            </w:pPr>
            <w:r>
              <w:fldChar w:fldCharType="begin">
                <w:ffData>
                  <w:name w:val="Besedilo686"/>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r w:rsidR="00556E54" w14:paraId="541B99C1" w14:textId="77777777">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tcPr>
          <w:p w14:paraId="7AF7E919" w14:textId="77777777" w:rsidR="00556E54" w:rsidRDefault="00874132">
            <w:pPr>
              <w:rPr>
                <w:rFonts w:ascii="Arial" w:hAnsi="Arial" w:cs="Arial"/>
                <w:sz w:val="20"/>
                <w:szCs w:val="20"/>
              </w:rPr>
            </w:pPr>
            <w:r>
              <w:rPr>
                <w:rFonts w:ascii="Arial" w:hAnsi="Arial" w:cs="Arial"/>
                <w:sz w:val="20"/>
                <w:szCs w:val="20"/>
              </w:rPr>
              <w:t>E-pošta:</w:t>
            </w:r>
          </w:p>
        </w:tc>
        <w:tc>
          <w:tcPr>
            <w:tcW w:w="4110" w:type="dxa"/>
            <w:tcBorders>
              <w:top w:val="single" w:sz="6" w:space="0" w:color="000000"/>
              <w:left w:val="single" w:sz="6" w:space="0" w:color="000000"/>
              <w:bottom w:val="single" w:sz="6" w:space="0" w:color="000000"/>
              <w:right w:val="single" w:sz="6" w:space="0" w:color="000000"/>
            </w:tcBorders>
            <w:vAlign w:val="center"/>
          </w:tcPr>
          <w:p w14:paraId="13B64FAF" w14:textId="77777777" w:rsidR="00556E54" w:rsidRDefault="00874132">
            <w:pPr>
              <w:rPr>
                <w:rFonts w:ascii="Arial" w:hAnsi="Arial" w:cs="Arial"/>
                <w:sz w:val="20"/>
                <w:szCs w:val="20"/>
              </w:rPr>
            </w:pPr>
            <w:r>
              <w:fldChar w:fldCharType="begin">
                <w:ffData>
                  <w:name w:val="Besedilo688"/>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r w:rsidR="00556E54" w14:paraId="016E32D3" w14:textId="77777777">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tcPr>
          <w:p w14:paraId="41E66F42" w14:textId="77777777" w:rsidR="00556E54" w:rsidRDefault="00874132">
            <w:pPr>
              <w:rPr>
                <w:rFonts w:ascii="Arial" w:hAnsi="Arial" w:cs="Arial"/>
                <w:sz w:val="20"/>
                <w:szCs w:val="20"/>
              </w:rPr>
            </w:pPr>
            <w:r>
              <w:rPr>
                <w:rFonts w:ascii="Arial" w:hAnsi="Arial" w:cs="Arial"/>
                <w:sz w:val="20"/>
                <w:szCs w:val="20"/>
              </w:rPr>
              <w:t>Kontaktna oseba:</w:t>
            </w:r>
          </w:p>
        </w:tc>
        <w:tc>
          <w:tcPr>
            <w:tcW w:w="4110" w:type="dxa"/>
            <w:tcBorders>
              <w:top w:val="single" w:sz="6" w:space="0" w:color="000000"/>
              <w:left w:val="single" w:sz="6" w:space="0" w:color="000000"/>
              <w:bottom w:val="single" w:sz="6" w:space="0" w:color="000000"/>
              <w:right w:val="single" w:sz="6" w:space="0" w:color="000000"/>
            </w:tcBorders>
            <w:vAlign w:val="center"/>
          </w:tcPr>
          <w:p w14:paraId="40471144" w14:textId="77777777" w:rsidR="00556E54" w:rsidRDefault="00874132">
            <w:pPr>
              <w:rPr>
                <w:rFonts w:ascii="Arial" w:hAnsi="Arial" w:cs="Arial"/>
                <w:sz w:val="20"/>
                <w:szCs w:val="20"/>
              </w:rPr>
            </w:pPr>
            <w:r>
              <w:fldChar w:fldCharType="begin">
                <w:ffData>
                  <w:name w:val="Kopija Besedilo688 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bl>
    <w:p w14:paraId="7BA08950" w14:textId="77777777" w:rsidR="00556E54" w:rsidRDefault="00556E54">
      <w:pPr>
        <w:rPr>
          <w:rFonts w:ascii="Arial" w:hAnsi="Arial" w:cs="Arial"/>
          <w:sz w:val="20"/>
          <w:szCs w:val="20"/>
        </w:rPr>
      </w:pPr>
    </w:p>
    <w:p w14:paraId="58C0B8E6" w14:textId="77777777" w:rsidR="00556E54" w:rsidRDefault="00874132" w:rsidP="00DC2E3E">
      <w:pPr>
        <w:pStyle w:val="Odstavekseznama"/>
        <w:numPr>
          <w:ilvl w:val="2"/>
          <w:numId w:val="39"/>
        </w:numPr>
        <w:ind w:left="567" w:hanging="567"/>
        <w:jc w:val="both"/>
        <w:rPr>
          <w:rFonts w:ascii="Arial" w:hAnsi="Arial" w:cs="Arial"/>
          <w:b/>
          <w:i/>
          <w:sz w:val="20"/>
          <w:szCs w:val="20"/>
        </w:rPr>
      </w:pPr>
      <w:r>
        <w:rPr>
          <w:rFonts w:ascii="Arial" w:hAnsi="Arial" w:cs="Arial"/>
          <w:b/>
          <w:i/>
          <w:sz w:val="20"/>
          <w:szCs w:val="20"/>
        </w:rPr>
        <w:lastRenderedPageBreak/>
        <w:t>OSEBE, KI SO ČLANICE UPRAVNEGA, VODSTVENEGA ALI NADZORNEGA ORGANA GOSPODARSKEGA SUBJEKTA ALI KI IMAJO POOBLASTILA ZA NJEGOVO ZASTOPANJE ALI ODLOČANJE ALI NADZOR V NJEM</w:t>
      </w:r>
    </w:p>
    <w:tbl>
      <w:tblPr>
        <w:tblW w:w="9101" w:type="dxa"/>
        <w:tblInd w:w="108" w:type="dxa"/>
        <w:tblLayout w:type="fixed"/>
        <w:tblLook w:val="04A0" w:firstRow="1" w:lastRow="0" w:firstColumn="1" w:lastColumn="0" w:noHBand="0" w:noVBand="1"/>
      </w:tblPr>
      <w:tblGrid>
        <w:gridCol w:w="891"/>
        <w:gridCol w:w="2205"/>
        <w:gridCol w:w="4137"/>
        <w:gridCol w:w="1868"/>
      </w:tblGrid>
      <w:tr w:rsidR="00556E54" w14:paraId="64117542" w14:textId="77777777">
        <w:tc>
          <w:tcPr>
            <w:tcW w:w="890" w:type="dxa"/>
            <w:tcBorders>
              <w:top w:val="single" w:sz="4" w:space="0" w:color="000000"/>
              <w:left w:val="single" w:sz="4" w:space="0" w:color="000000"/>
              <w:bottom w:val="single" w:sz="4" w:space="0" w:color="000000"/>
              <w:right w:val="single" w:sz="4" w:space="0" w:color="000000"/>
            </w:tcBorders>
            <w:vAlign w:val="center"/>
          </w:tcPr>
          <w:p w14:paraId="74823814" w14:textId="77777777" w:rsidR="00556E54" w:rsidRDefault="00874132">
            <w:pPr>
              <w:rPr>
                <w:rFonts w:ascii="Arial" w:hAnsi="Arial" w:cs="Arial"/>
                <w:b/>
                <w:sz w:val="20"/>
                <w:szCs w:val="20"/>
              </w:rPr>
            </w:pPr>
            <w:proofErr w:type="spellStart"/>
            <w:r>
              <w:rPr>
                <w:rFonts w:ascii="Arial" w:hAnsi="Arial" w:cs="Arial"/>
                <w:b/>
                <w:sz w:val="20"/>
                <w:szCs w:val="20"/>
              </w:rPr>
              <w:t>Zap</w:t>
            </w:r>
            <w:proofErr w:type="spellEnd"/>
            <w:r>
              <w:rPr>
                <w:rFonts w:ascii="Arial" w:hAnsi="Arial" w:cs="Arial"/>
                <w:b/>
                <w:sz w:val="20"/>
                <w:szCs w:val="20"/>
              </w:rPr>
              <w:t>. št.</w:t>
            </w:r>
          </w:p>
        </w:tc>
        <w:tc>
          <w:tcPr>
            <w:tcW w:w="2205" w:type="dxa"/>
            <w:tcBorders>
              <w:top w:val="single" w:sz="4" w:space="0" w:color="000000"/>
              <w:left w:val="single" w:sz="4" w:space="0" w:color="000000"/>
              <w:bottom w:val="single" w:sz="4" w:space="0" w:color="000000"/>
              <w:right w:val="single" w:sz="4" w:space="0" w:color="000000"/>
            </w:tcBorders>
            <w:vAlign w:val="center"/>
          </w:tcPr>
          <w:p w14:paraId="42AE4004" w14:textId="77777777" w:rsidR="00556E54" w:rsidRDefault="00874132">
            <w:pPr>
              <w:rPr>
                <w:rFonts w:ascii="Arial" w:hAnsi="Arial" w:cs="Arial"/>
                <w:b/>
                <w:sz w:val="20"/>
                <w:szCs w:val="20"/>
              </w:rPr>
            </w:pPr>
            <w:r>
              <w:rPr>
                <w:rFonts w:ascii="Arial" w:hAnsi="Arial" w:cs="Arial"/>
                <w:b/>
                <w:sz w:val="20"/>
                <w:szCs w:val="20"/>
              </w:rPr>
              <w:t>Ime in priimek</w:t>
            </w:r>
          </w:p>
        </w:tc>
        <w:tc>
          <w:tcPr>
            <w:tcW w:w="4137" w:type="dxa"/>
            <w:tcBorders>
              <w:top w:val="single" w:sz="4" w:space="0" w:color="000000"/>
              <w:left w:val="single" w:sz="4" w:space="0" w:color="000000"/>
              <w:bottom w:val="single" w:sz="4" w:space="0" w:color="000000"/>
              <w:right w:val="single" w:sz="4" w:space="0" w:color="000000"/>
            </w:tcBorders>
            <w:vAlign w:val="center"/>
          </w:tcPr>
          <w:p w14:paraId="31DAB0E5" w14:textId="77777777" w:rsidR="00556E54" w:rsidRDefault="00874132">
            <w:pPr>
              <w:rPr>
                <w:rFonts w:ascii="Arial" w:hAnsi="Arial" w:cs="Arial"/>
                <w:b/>
                <w:sz w:val="20"/>
                <w:szCs w:val="20"/>
              </w:rPr>
            </w:pPr>
            <w:r>
              <w:rPr>
                <w:rFonts w:ascii="Arial" w:hAnsi="Arial" w:cs="Arial"/>
                <w:b/>
                <w:sz w:val="20"/>
                <w:szCs w:val="20"/>
              </w:rPr>
              <w:t>Naslov</w:t>
            </w:r>
          </w:p>
        </w:tc>
        <w:tc>
          <w:tcPr>
            <w:tcW w:w="1868" w:type="dxa"/>
            <w:tcBorders>
              <w:top w:val="single" w:sz="4" w:space="0" w:color="000000"/>
              <w:left w:val="single" w:sz="4" w:space="0" w:color="000000"/>
              <w:bottom w:val="single" w:sz="4" w:space="0" w:color="000000"/>
              <w:right w:val="single" w:sz="4" w:space="0" w:color="000000"/>
            </w:tcBorders>
            <w:vAlign w:val="center"/>
          </w:tcPr>
          <w:p w14:paraId="2DC11A0F" w14:textId="77777777" w:rsidR="00556E54" w:rsidRDefault="00874132">
            <w:pPr>
              <w:rPr>
                <w:rFonts w:ascii="Arial" w:hAnsi="Arial" w:cs="Arial"/>
                <w:b/>
                <w:sz w:val="20"/>
                <w:szCs w:val="20"/>
              </w:rPr>
            </w:pPr>
            <w:r>
              <w:rPr>
                <w:rFonts w:ascii="Arial" w:hAnsi="Arial" w:cs="Arial"/>
                <w:b/>
                <w:sz w:val="20"/>
                <w:szCs w:val="20"/>
              </w:rPr>
              <w:t>Funkcija</w:t>
            </w:r>
          </w:p>
        </w:tc>
      </w:tr>
      <w:tr w:rsidR="00556E54" w14:paraId="34BF6A18" w14:textId="77777777">
        <w:tc>
          <w:tcPr>
            <w:tcW w:w="890" w:type="dxa"/>
            <w:tcBorders>
              <w:top w:val="single" w:sz="4" w:space="0" w:color="000000"/>
              <w:left w:val="single" w:sz="4" w:space="0" w:color="000000"/>
              <w:bottom w:val="single" w:sz="4" w:space="0" w:color="000000"/>
              <w:right w:val="single" w:sz="4" w:space="0" w:color="000000"/>
            </w:tcBorders>
            <w:vAlign w:val="center"/>
          </w:tcPr>
          <w:p w14:paraId="0CCC4D94" w14:textId="77777777" w:rsidR="00556E54" w:rsidRDefault="00874132">
            <w:pPr>
              <w:rPr>
                <w:rFonts w:ascii="Arial" w:hAnsi="Arial" w:cs="Arial"/>
                <w:sz w:val="20"/>
                <w:szCs w:val="20"/>
              </w:rPr>
            </w:pPr>
            <w:r>
              <w:rPr>
                <w:rFonts w:ascii="Arial" w:hAnsi="Arial" w:cs="Arial"/>
                <w:sz w:val="20"/>
                <w:szCs w:val="20"/>
              </w:rPr>
              <w:t>1.</w:t>
            </w:r>
          </w:p>
        </w:tc>
        <w:tc>
          <w:tcPr>
            <w:tcW w:w="2205" w:type="dxa"/>
            <w:tcBorders>
              <w:top w:val="single" w:sz="4" w:space="0" w:color="000000"/>
              <w:left w:val="single" w:sz="4" w:space="0" w:color="000000"/>
              <w:bottom w:val="single" w:sz="4" w:space="0" w:color="000000"/>
              <w:right w:val="single" w:sz="4" w:space="0" w:color="000000"/>
            </w:tcBorders>
            <w:vAlign w:val="center"/>
          </w:tcPr>
          <w:p w14:paraId="14C8F020" w14:textId="77777777" w:rsidR="00556E54" w:rsidRDefault="00874132">
            <w:pPr>
              <w:rPr>
                <w:rFonts w:ascii="Arial" w:hAnsi="Arial" w:cs="Arial"/>
                <w:sz w:val="20"/>
                <w:szCs w:val="20"/>
              </w:rPr>
            </w:pPr>
            <w:r>
              <w:fldChar w:fldCharType="begin">
                <w:ffData>
                  <w:name w:val="Kopija Besedilo683 2"/>
                  <w:enabled/>
                  <w:calcOnExit w:val="0"/>
                  <w:textInput/>
                </w:ffData>
              </w:fldChar>
            </w:r>
            <w:r>
              <w:rPr>
                <w:szCs w:val="20"/>
              </w:rPr>
              <w:instrText xml:space="preserve"> FORMTEXT </w:instrText>
            </w:r>
            <w:r>
              <w:rPr>
                <w:szCs w:val="20"/>
              </w:rPr>
            </w:r>
            <w:r>
              <w:rPr>
                <w:szCs w:val="20"/>
              </w:rPr>
              <w:fldChar w:fldCharType="separate"/>
            </w:r>
            <w:r>
              <w:rPr>
                <w:szCs w:val="20"/>
              </w:rPr>
              <w:t>     </w:t>
            </w:r>
            <w:r>
              <w:rPr>
                <w:szCs w:val="20"/>
              </w:rPr>
              <w:fldChar w:fldCharType="end"/>
            </w:r>
          </w:p>
        </w:tc>
        <w:tc>
          <w:tcPr>
            <w:tcW w:w="4137" w:type="dxa"/>
            <w:tcBorders>
              <w:top w:val="single" w:sz="4" w:space="0" w:color="000000"/>
              <w:left w:val="single" w:sz="4" w:space="0" w:color="000000"/>
              <w:bottom w:val="single" w:sz="4" w:space="0" w:color="000000"/>
              <w:right w:val="single" w:sz="4" w:space="0" w:color="000000"/>
            </w:tcBorders>
            <w:vAlign w:val="center"/>
          </w:tcPr>
          <w:p w14:paraId="7BB0A86E" w14:textId="77777777" w:rsidR="00556E54" w:rsidRDefault="00874132">
            <w:pPr>
              <w:rPr>
                <w:rFonts w:ascii="Arial" w:hAnsi="Arial" w:cs="Arial"/>
                <w:sz w:val="20"/>
                <w:szCs w:val="20"/>
              </w:rPr>
            </w:pPr>
            <w:r>
              <w:fldChar w:fldCharType="begin">
                <w:ffData>
                  <w:name w:val="Kopija Besedilo683 3"/>
                  <w:enabled/>
                  <w:calcOnExit w:val="0"/>
                  <w:textInput/>
                </w:ffData>
              </w:fldChar>
            </w:r>
            <w:r>
              <w:rPr>
                <w:szCs w:val="20"/>
              </w:rPr>
              <w:instrText xml:space="preserve"> FORMTEXT </w:instrText>
            </w:r>
            <w:r>
              <w:rPr>
                <w:szCs w:val="20"/>
              </w:rPr>
            </w:r>
            <w:r>
              <w:rPr>
                <w:szCs w:val="20"/>
              </w:rPr>
              <w:fldChar w:fldCharType="separate"/>
            </w:r>
            <w:r>
              <w:rPr>
                <w:szCs w:val="20"/>
              </w:rPr>
              <w:t>     </w:t>
            </w:r>
            <w:r>
              <w:rPr>
                <w:szCs w:val="20"/>
              </w:rPr>
              <w:fldChar w:fldCharType="end"/>
            </w:r>
          </w:p>
        </w:tc>
        <w:tc>
          <w:tcPr>
            <w:tcW w:w="1868" w:type="dxa"/>
            <w:tcBorders>
              <w:top w:val="single" w:sz="4" w:space="0" w:color="000000"/>
              <w:left w:val="single" w:sz="4" w:space="0" w:color="000000"/>
              <w:bottom w:val="single" w:sz="4" w:space="0" w:color="000000"/>
              <w:right w:val="single" w:sz="4" w:space="0" w:color="000000"/>
            </w:tcBorders>
            <w:vAlign w:val="center"/>
          </w:tcPr>
          <w:p w14:paraId="433A75A1" w14:textId="77777777" w:rsidR="00556E54" w:rsidRDefault="00874132">
            <w:pPr>
              <w:rPr>
                <w:rFonts w:ascii="Arial" w:hAnsi="Arial" w:cs="Arial"/>
                <w:sz w:val="20"/>
                <w:szCs w:val="20"/>
              </w:rPr>
            </w:pPr>
            <w:r>
              <w:fldChar w:fldCharType="begin">
                <w:ffData>
                  <w:name w:val="Kopija Besedilo683 4"/>
                  <w:enabled/>
                  <w:calcOnExit w:val="0"/>
                  <w:textInput/>
                </w:ffData>
              </w:fldChar>
            </w:r>
            <w:r>
              <w:rPr>
                <w:szCs w:val="20"/>
              </w:rPr>
              <w:instrText xml:space="preserve"> FORMTEXT </w:instrText>
            </w:r>
            <w:r>
              <w:rPr>
                <w:szCs w:val="20"/>
              </w:rPr>
            </w:r>
            <w:r>
              <w:rPr>
                <w:szCs w:val="20"/>
              </w:rPr>
              <w:fldChar w:fldCharType="separate"/>
            </w:r>
            <w:r>
              <w:rPr>
                <w:szCs w:val="20"/>
              </w:rPr>
              <w:t>     </w:t>
            </w:r>
            <w:r>
              <w:rPr>
                <w:szCs w:val="20"/>
              </w:rPr>
              <w:fldChar w:fldCharType="end"/>
            </w:r>
          </w:p>
        </w:tc>
      </w:tr>
      <w:tr w:rsidR="00556E54" w14:paraId="6C6AB549" w14:textId="77777777">
        <w:tc>
          <w:tcPr>
            <w:tcW w:w="890" w:type="dxa"/>
            <w:tcBorders>
              <w:top w:val="single" w:sz="4" w:space="0" w:color="000000"/>
              <w:left w:val="single" w:sz="4" w:space="0" w:color="000000"/>
              <w:bottom w:val="single" w:sz="4" w:space="0" w:color="000000"/>
              <w:right w:val="single" w:sz="4" w:space="0" w:color="000000"/>
            </w:tcBorders>
            <w:vAlign w:val="center"/>
          </w:tcPr>
          <w:p w14:paraId="2E55F4EF" w14:textId="77777777" w:rsidR="00556E54" w:rsidRDefault="00874132">
            <w:pPr>
              <w:rPr>
                <w:rFonts w:ascii="Arial" w:hAnsi="Arial" w:cs="Arial"/>
                <w:sz w:val="20"/>
                <w:szCs w:val="20"/>
              </w:rPr>
            </w:pPr>
            <w:r>
              <w:rPr>
                <w:rFonts w:ascii="Arial" w:hAnsi="Arial" w:cs="Arial"/>
                <w:sz w:val="20"/>
                <w:szCs w:val="20"/>
              </w:rPr>
              <w:t>2.</w:t>
            </w:r>
          </w:p>
        </w:tc>
        <w:tc>
          <w:tcPr>
            <w:tcW w:w="2205" w:type="dxa"/>
            <w:tcBorders>
              <w:top w:val="single" w:sz="4" w:space="0" w:color="000000"/>
              <w:left w:val="single" w:sz="4" w:space="0" w:color="000000"/>
              <w:bottom w:val="single" w:sz="4" w:space="0" w:color="000000"/>
              <w:right w:val="single" w:sz="4" w:space="0" w:color="000000"/>
            </w:tcBorders>
            <w:vAlign w:val="center"/>
          </w:tcPr>
          <w:p w14:paraId="32A242FA" w14:textId="77777777" w:rsidR="00556E54" w:rsidRDefault="00874132">
            <w:pPr>
              <w:rPr>
                <w:rFonts w:ascii="Arial" w:hAnsi="Arial" w:cs="Arial"/>
                <w:sz w:val="20"/>
                <w:szCs w:val="20"/>
              </w:rPr>
            </w:pPr>
            <w:r>
              <w:fldChar w:fldCharType="begin">
                <w:ffData>
                  <w:name w:val="Kopija Besedilo683 5"/>
                  <w:enabled/>
                  <w:calcOnExit w:val="0"/>
                  <w:textInput/>
                </w:ffData>
              </w:fldChar>
            </w:r>
            <w:r>
              <w:rPr>
                <w:szCs w:val="20"/>
              </w:rPr>
              <w:instrText xml:space="preserve"> FORMTEXT </w:instrText>
            </w:r>
            <w:r>
              <w:rPr>
                <w:szCs w:val="20"/>
              </w:rPr>
            </w:r>
            <w:r>
              <w:rPr>
                <w:szCs w:val="20"/>
              </w:rPr>
              <w:fldChar w:fldCharType="separate"/>
            </w:r>
            <w:r>
              <w:rPr>
                <w:szCs w:val="20"/>
              </w:rPr>
              <w:t>     </w:t>
            </w:r>
            <w:r>
              <w:rPr>
                <w:szCs w:val="20"/>
              </w:rPr>
              <w:fldChar w:fldCharType="end"/>
            </w:r>
          </w:p>
        </w:tc>
        <w:tc>
          <w:tcPr>
            <w:tcW w:w="4137" w:type="dxa"/>
            <w:tcBorders>
              <w:top w:val="single" w:sz="4" w:space="0" w:color="000000"/>
              <w:left w:val="single" w:sz="4" w:space="0" w:color="000000"/>
              <w:bottom w:val="single" w:sz="4" w:space="0" w:color="000000"/>
              <w:right w:val="single" w:sz="4" w:space="0" w:color="000000"/>
            </w:tcBorders>
            <w:vAlign w:val="center"/>
          </w:tcPr>
          <w:p w14:paraId="15F0359B" w14:textId="77777777" w:rsidR="00556E54" w:rsidRDefault="00874132">
            <w:pPr>
              <w:rPr>
                <w:rFonts w:ascii="Arial" w:hAnsi="Arial" w:cs="Arial"/>
                <w:sz w:val="20"/>
                <w:szCs w:val="20"/>
              </w:rPr>
            </w:pPr>
            <w:r>
              <w:fldChar w:fldCharType="begin">
                <w:ffData>
                  <w:name w:val="Kopija Besedilo683 6"/>
                  <w:enabled/>
                  <w:calcOnExit w:val="0"/>
                  <w:textInput/>
                </w:ffData>
              </w:fldChar>
            </w:r>
            <w:r>
              <w:rPr>
                <w:szCs w:val="20"/>
              </w:rPr>
              <w:instrText xml:space="preserve"> FORMTEXT </w:instrText>
            </w:r>
            <w:r>
              <w:rPr>
                <w:szCs w:val="20"/>
              </w:rPr>
            </w:r>
            <w:r>
              <w:rPr>
                <w:szCs w:val="20"/>
              </w:rPr>
              <w:fldChar w:fldCharType="separate"/>
            </w:r>
            <w:r>
              <w:rPr>
                <w:szCs w:val="20"/>
              </w:rPr>
              <w:t>     </w:t>
            </w:r>
            <w:r>
              <w:rPr>
                <w:szCs w:val="20"/>
              </w:rPr>
              <w:fldChar w:fldCharType="end"/>
            </w:r>
          </w:p>
        </w:tc>
        <w:tc>
          <w:tcPr>
            <w:tcW w:w="1868" w:type="dxa"/>
            <w:tcBorders>
              <w:top w:val="single" w:sz="4" w:space="0" w:color="000000"/>
              <w:left w:val="single" w:sz="4" w:space="0" w:color="000000"/>
              <w:bottom w:val="single" w:sz="4" w:space="0" w:color="000000"/>
              <w:right w:val="single" w:sz="4" w:space="0" w:color="000000"/>
            </w:tcBorders>
            <w:vAlign w:val="center"/>
          </w:tcPr>
          <w:p w14:paraId="3B454B68" w14:textId="77777777" w:rsidR="00556E54" w:rsidRDefault="00874132">
            <w:pPr>
              <w:rPr>
                <w:rFonts w:ascii="Arial" w:hAnsi="Arial" w:cs="Arial"/>
                <w:sz w:val="20"/>
                <w:szCs w:val="20"/>
              </w:rPr>
            </w:pPr>
            <w:r>
              <w:fldChar w:fldCharType="begin">
                <w:ffData>
                  <w:name w:val="Kopija Besedilo683 7"/>
                  <w:enabled/>
                  <w:calcOnExit w:val="0"/>
                  <w:textInput/>
                </w:ffData>
              </w:fldChar>
            </w:r>
            <w:r>
              <w:rPr>
                <w:szCs w:val="20"/>
              </w:rPr>
              <w:instrText xml:space="preserve"> FORMTEXT </w:instrText>
            </w:r>
            <w:r>
              <w:rPr>
                <w:szCs w:val="20"/>
              </w:rPr>
            </w:r>
            <w:r>
              <w:rPr>
                <w:szCs w:val="20"/>
              </w:rPr>
              <w:fldChar w:fldCharType="separate"/>
            </w:r>
            <w:r>
              <w:rPr>
                <w:szCs w:val="20"/>
              </w:rPr>
              <w:t>     </w:t>
            </w:r>
            <w:r>
              <w:rPr>
                <w:szCs w:val="20"/>
              </w:rPr>
              <w:fldChar w:fldCharType="end"/>
            </w:r>
          </w:p>
        </w:tc>
      </w:tr>
    </w:tbl>
    <w:p w14:paraId="54B9AFEC" w14:textId="77777777" w:rsidR="00556E54" w:rsidRDefault="00556E54">
      <w:pPr>
        <w:jc w:val="both"/>
        <w:rPr>
          <w:rFonts w:ascii="Arial" w:hAnsi="Arial" w:cs="Arial"/>
          <w:sz w:val="20"/>
          <w:szCs w:val="20"/>
        </w:rPr>
      </w:pPr>
    </w:p>
    <w:p w14:paraId="729EDB0E" w14:textId="77777777" w:rsidR="00556E54" w:rsidRDefault="00874132" w:rsidP="00DC2E3E">
      <w:pPr>
        <w:pStyle w:val="Odstavekseznama"/>
        <w:numPr>
          <w:ilvl w:val="2"/>
          <w:numId w:val="39"/>
        </w:numPr>
        <w:ind w:left="567" w:hanging="578"/>
        <w:jc w:val="both"/>
        <w:rPr>
          <w:rFonts w:ascii="Arial" w:hAnsi="Arial" w:cs="Arial"/>
          <w:b/>
          <w:i/>
          <w:sz w:val="20"/>
          <w:szCs w:val="20"/>
        </w:rPr>
      </w:pPr>
      <w:r>
        <w:rPr>
          <w:rFonts w:ascii="Arial" w:hAnsi="Arial" w:cs="Arial"/>
          <w:b/>
          <w:i/>
          <w:sz w:val="20"/>
          <w:szCs w:val="20"/>
        </w:rPr>
        <w:t>PODPISNIKI POGODBE Z NAVEDBO FUNKCIJE TER NAVEDBO ALI SO SAMOSTOJNI OZIROMA KOLEKTIVNI PODPISNIKI</w:t>
      </w:r>
    </w:p>
    <w:tbl>
      <w:tblPr>
        <w:tblW w:w="9101" w:type="dxa"/>
        <w:tblInd w:w="108" w:type="dxa"/>
        <w:tblLayout w:type="fixed"/>
        <w:tblLook w:val="04A0" w:firstRow="1" w:lastRow="0" w:firstColumn="1" w:lastColumn="0" w:noHBand="0" w:noVBand="1"/>
      </w:tblPr>
      <w:tblGrid>
        <w:gridCol w:w="943"/>
        <w:gridCol w:w="3515"/>
        <w:gridCol w:w="2244"/>
        <w:gridCol w:w="2399"/>
      </w:tblGrid>
      <w:tr w:rsidR="00556E54" w14:paraId="588592EA" w14:textId="77777777">
        <w:trPr>
          <w:cantSplit/>
          <w:tblHeader/>
        </w:trPr>
        <w:tc>
          <w:tcPr>
            <w:tcW w:w="942" w:type="dxa"/>
            <w:tcBorders>
              <w:top w:val="single" w:sz="4" w:space="0" w:color="000000"/>
              <w:left w:val="single" w:sz="4" w:space="0" w:color="000000"/>
              <w:bottom w:val="single" w:sz="4" w:space="0" w:color="000000"/>
              <w:right w:val="single" w:sz="4" w:space="0" w:color="000000"/>
            </w:tcBorders>
          </w:tcPr>
          <w:p w14:paraId="53469E9F" w14:textId="77777777" w:rsidR="00556E54" w:rsidRDefault="00874132">
            <w:pPr>
              <w:rPr>
                <w:rFonts w:ascii="Arial" w:hAnsi="Arial" w:cs="Arial"/>
                <w:b/>
                <w:sz w:val="20"/>
                <w:szCs w:val="20"/>
              </w:rPr>
            </w:pPr>
            <w:proofErr w:type="spellStart"/>
            <w:r>
              <w:rPr>
                <w:rFonts w:ascii="Arial" w:hAnsi="Arial" w:cs="Arial"/>
                <w:b/>
                <w:sz w:val="20"/>
                <w:szCs w:val="20"/>
              </w:rPr>
              <w:t>Zap</w:t>
            </w:r>
            <w:proofErr w:type="spellEnd"/>
            <w:r>
              <w:rPr>
                <w:rFonts w:ascii="Arial" w:hAnsi="Arial" w:cs="Arial"/>
                <w:b/>
                <w:sz w:val="20"/>
                <w:szCs w:val="20"/>
              </w:rPr>
              <w:t>. št.</w:t>
            </w:r>
          </w:p>
        </w:tc>
        <w:tc>
          <w:tcPr>
            <w:tcW w:w="3515" w:type="dxa"/>
            <w:tcBorders>
              <w:top w:val="single" w:sz="4" w:space="0" w:color="000000"/>
              <w:left w:val="single" w:sz="4" w:space="0" w:color="000000"/>
              <w:bottom w:val="single" w:sz="4" w:space="0" w:color="000000"/>
              <w:right w:val="single" w:sz="4" w:space="0" w:color="000000"/>
            </w:tcBorders>
          </w:tcPr>
          <w:p w14:paraId="57402163" w14:textId="77777777" w:rsidR="00556E54" w:rsidRDefault="00874132">
            <w:pPr>
              <w:rPr>
                <w:rFonts w:ascii="Arial" w:hAnsi="Arial" w:cs="Arial"/>
                <w:b/>
                <w:sz w:val="20"/>
                <w:szCs w:val="20"/>
              </w:rPr>
            </w:pPr>
            <w:r>
              <w:rPr>
                <w:rFonts w:ascii="Arial" w:hAnsi="Arial" w:cs="Arial"/>
                <w:b/>
                <w:sz w:val="20"/>
                <w:szCs w:val="20"/>
              </w:rPr>
              <w:t>Ime in priimek</w:t>
            </w:r>
          </w:p>
        </w:tc>
        <w:tc>
          <w:tcPr>
            <w:tcW w:w="2244" w:type="dxa"/>
            <w:tcBorders>
              <w:top w:val="single" w:sz="4" w:space="0" w:color="000000"/>
              <w:left w:val="single" w:sz="4" w:space="0" w:color="000000"/>
              <w:bottom w:val="single" w:sz="4" w:space="0" w:color="000000"/>
              <w:right w:val="single" w:sz="4" w:space="0" w:color="000000"/>
            </w:tcBorders>
          </w:tcPr>
          <w:p w14:paraId="524DB4D2" w14:textId="77777777" w:rsidR="00556E54" w:rsidRDefault="00874132">
            <w:pPr>
              <w:rPr>
                <w:rFonts w:ascii="Arial" w:hAnsi="Arial" w:cs="Arial"/>
                <w:b/>
                <w:sz w:val="20"/>
                <w:szCs w:val="20"/>
              </w:rPr>
            </w:pPr>
            <w:r>
              <w:rPr>
                <w:rFonts w:ascii="Arial" w:hAnsi="Arial" w:cs="Arial"/>
                <w:b/>
                <w:sz w:val="20"/>
                <w:szCs w:val="20"/>
              </w:rPr>
              <w:t>Funkcija</w:t>
            </w:r>
          </w:p>
        </w:tc>
        <w:tc>
          <w:tcPr>
            <w:tcW w:w="2399" w:type="dxa"/>
            <w:tcBorders>
              <w:top w:val="single" w:sz="4" w:space="0" w:color="000000"/>
              <w:left w:val="single" w:sz="4" w:space="0" w:color="000000"/>
              <w:bottom w:val="single" w:sz="4" w:space="0" w:color="000000"/>
              <w:right w:val="single" w:sz="4" w:space="0" w:color="000000"/>
            </w:tcBorders>
          </w:tcPr>
          <w:p w14:paraId="0A1EBEAC" w14:textId="77777777" w:rsidR="00556E54" w:rsidRDefault="00874132">
            <w:pPr>
              <w:rPr>
                <w:rFonts w:ascii="Arial" w:hAnsi="Arial" w:cs="Arial"/>
                <w:b/>
                <w:sz w:val="20"/>
                <w:szCs w:val="20"/>
              </w:rPr>
            </w:pPr>
            <w:r>
              <w:rPr>
                <w:rFonts w:ascii="Arial" w:hAnsi="Arial" w:cs="Arial"/>
                <w:b/>
                <w:sz w:val="20"/>
                <w:szCs w:val="20"/>
              </w:rPr>
              <w:t>Vrsta podpisnika</w:t>
            </w:r>
          </w:p>
        </w:tc>
      </w:tr>
      <w:tr w:rsidR="00556E54" w14:paraId="57303313" w14:textId="77777777">
        <w:trPr>
          <w:cantSplit/>
          <w:tblHeader/>
        </w:trPr>
        <w:tc>
          <w:tcPr>
            <w:tcW w:w="942" w:type="dxa"/>
            <w:tcBorders>
              <w:top w:val="single" w:sz="4" w:space="0" w:color="000000"/>
              <w:left w:val="single" w:sz="4" w:space="0" w:color="000000"/>
              <w:bottom w:val="single" w:sz="4" w:space="0" w:color="000000"/>
              <w:right w:val="single" w:sz="4" w:space="0" w:color="000000"/>
            </w:tcBorders>
          </w:tcPr>
          <w:p w14:paraId="17621153" w14:textId="77777777" w:rsidR="00556E54" w:rsidRDefault="00874132">
            <w:pPr>
              <w:rPr>
                <w:rFonts w:ascii="Arial" w:hAnsi="Arial" w:cs="Arial"/>
                <w:sz w:val="20"/>
                <w:szCs w:val="20"/>
              </w:rPr>
            </w:pPr>
            <w:r>
              <w:rPr>
                <w:rFonts w:ascii="Arial" w:hAnsi="Arial" w:cs="Arial"/>
                <w:sz w:val="20"/>
                <w:szCs w:val="20"/>
              </w:rPr>
              <w:t>1.</w:t>
            </w:r>
          </w:p>
        </w:tc>
        <w:tc>
          <w:tcPr>
            <w:tcW w:w="3515" w:type="dxa"/>
            <w:tcBorders>
              <w:top w:val="single" w:sz="4" w:space="0" w:color="000000"/>
              <w:left w:val="single" w:sz="4" w:space="0" w:color="000000"/>
              <w:bottom w:val="single" w:sz="4" w:space="0" w:color="000000"/>
              <w:right w:val="single" w:sz="4" w:space="0" w:color="000000"/>
            </w:tcBorders>
          </w:tcPr>
          <w:p w14:paraId="283F495D" w14:textId="77777777" w:rsidR="00556E54" w:rsidRDefault="00874132">
            <w:pPr>
              <w:rPr>
                <w:rFonts w:ascii="Arial" w:hAnsi="Arial" w:cs="Arial"/>
                <w:sz w:val="20"/>
                <w:szCs w:val="20"/>
              </w:rPr>
            </w:pPr>
            <w:r>
              <w:fldChar w:fldCharType="begin">
                <w:ffData>
                  <w:name w:val="Kopija Besedilo1 2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c>
          <w:tcPr>
            <w:tcW w:w="2244" w:type="dxa"/>
            <w:tcBorders>
              <w:top w:val="single" w:sz="4" w:space="0" w:color="000000"/>
              <w:left w:val="single" w:sz="4" w:space="0" w:color="000000"/>
              <w:bottom w:val="single" w:sz="4" w:space="0" w:color="000000"/>
              <w:right w:val="single" w:sz="4" w:space="0" w:color="000000"/>
            </w:tcBorders>
          </w:tcPr>
          <w:p w14:paraId="1EEE2EB5" w14:textId="77777777" w:rsidR="00556E54" w:rsidRDefault="00874132">
            <w:pPr>
              <w:rPr>
                <w:rFonts w:ascii="Arial" w:hAnsi="Arial" w:cs="Arial"/>
                <w:sz w:val="20"/>
                <w:szCs w:val="20"/>
              </w:rPr>
            </w:pPr>
            <w:r>
              <w:fldChar w:fldCharType="begin">
                <w:ffData>
                  <w:name w:val="Kopija Besedilo1 24"/>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c>
          <w:tcPr>
            <w:tcW w:w="2399" w:type="dxa"/>
            <w:tcBorders>
              <w:top w:val="single" w:sz="4" w:space="0" w:color="000000"/>
              <w:left w:val="single" w:sz="4" w:space="0" w:color="000000"/>
              <w:bottom w:val="single" w:sz="4" w:space="0" w:color="000000"/>
              <w:right w:val="single" w:sz="4" w:space="0" w:color="000000"/>
            </w:tcBorders>
          </w:tcPr>
          <w:p w14:paraId="328298E4" w14:textId="77777777" w:rsidR="00556E54" w:rsidRDefault="00874132">
            <w:pPr>
              <w:rPr>
                <w:rFonts w:ascii="Arial" w:hAnsi="Arial" w:cs="Arial"/>
                <w:sz w:val="20"/>
                <w:szCs w:val="20"/>
              </w:rPr>
            </w:pPr>
            <w:r>
              <w:fldChar w:fldCharType="begin">
                <w:ffData>
                  <w:name w:val="Kopija Besedilo1 2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r w:rsidR="00556E54" w14:paraId="63F0A92D" w14:textId="77777777">
        <w:trPr>
          <w:cantSplit/>
          <w:tblHeader/>
        </w:trPr>
        <w:tc>
          <w:tcPr>
            <w:tcW w:w="942" w:type="dxa"/>
            <w:tcBorders>
              <w:top w:val="single" w:sz="4" w:space="0" w:color="000000"/>
              <w:left w:val="single" w:sz="4" w:space="0" w:color="000000"/>
              <w:bottom w:val="single" w:sz="4" w:space="0" w:color="000000"/>
              <w:right w:val="single" w:sz="4" w:space="0" w:color="000000"/>
            </w:tcBorders>
          </w:tcPr>
          <w:p w14:paraId="6F244E58" w14:textId="77777777" w:rsidR="00556E54" w:rsidRDefault="00874132">
            <w:pPr>
              <w:rPr>
                <w:rFonts w:ascii="Arial" w:hAnsi="Arial" w:cs="Arial"/>
                <w:sz w:val="20"/>
                <w:szCs w:val="20"/>
              </w:rPr>
            </w:pPr>
            <w:r>
              <w:rPr>
                <w:rFonts w:ascii="Arial" w:hAnsi="Arial" w:cs="Arial"/>
                <w:sz w:val="20"/>
                <w:szCs w:val="20"/>
              </w:rPr>
              <w:t>2.</w:t>
            </w:r>
          </w:p>
        </w:tc>
        <w:tc>
          <w:tcPr>
            <w:tcW w:w="3515" w:type="dxa"/>
            <w:tcBorders>
              <w:top w:val="single" w:sz="4" w:space="0" w:color="000000"/>
              <w:left w:val="single" w:sz="4" w:space="0" w:color="000000"/>
              <w:bottom w:val="single" w:sz="4" w:space="0" w:color="000000"/>
              <w:right w:val="single" w:sz="4" w:space="0" w:color="000000"/>
            </w:tcBorders>
          </w:tcPr>
          <w:p w14:paraId="5EDE7C21" w14:textId="77777777" w:rsidR="00556E54" w:rsidRDefault="00874132">
            <w:pPr>
              <w:rPr>
                <w:rFonts w:ascii="Arial" w:hAnsi="Arial" w:cs="Arial"/>
                <w:sz w:val="20"/>
                <w:szCs w:val="20"/>
              </w:rPr>
            </w:pPr>
            <w:r>
              <w:fldChar w:fldCharType="begin">
                <w:ffData>
                  <w:name w:val="Kopija Besedilo1 26"/>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c>
          <w:tcPr>
            <w:tcW w:w="2244" w:type="dxa"/>
            <w:tcBorders>
              <w:top w:val="single" w:sz="4" w:space="0" w:color="000000"/>
              <w:left w:val="single" w:sz="4" w:space="0" w:color="000000"/>
              <w:bottom w:val="single" w:sz="4" w:space="0" w:color="000000"/>
              <w:right w:val="single" w:sz="4" w:space="0" w:color="000000"/>
            </w:tcBorders>
          </w:tcPr>
          <w:p w14:paraId="184CE910" w14:textId="77777777" w:rsidR="00556E54" w:rsidRDefault="00874132">
            <w:pPr>
              <w:rPr>
                <w:rFonts w:ascii="Arial" w:hAnsi="Arial" w:cs="Arial"/>
                <w:sz w:val="20"/>
                <w:szCs w:val="20"/>
              </w:rPr>
            </w:pPr>
            <w:r>
              <w:fldChar w:fldCharType="begin">
                <w:ffData>
                  <w:name w:val="Kopija Besedilo1 2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c>
          <w:tcPr>
            <w:tcW w:w="2399" w:type="dxa"/>
            <w:tcBorders>
              <w:top w:val="single" w:sz="4" w:space="0" w:color="000000"/>
              <w:left w:val="single" w:sz="4" w:space="0" w:color="000000"/>
              <w:bottom w:val="single" w:sz="4" w:space="0" w:color="000000"/>
              <w:right w:val="single" w:sz="4" w:space="0" w:color="000000"/>
            </w:tcBorders>
          </w:tcPr>
          <w:p w14:paraId="5995D3F1" w14:textId="77777777" w:rsidR="00556E54" w:rsidRDefault="00874132">
            <w:pPr>
              <w:rPr>
                <w:rFonts w:ascii="Arial" w:hAnsi="Arial" w:cs="Arial"/>
                <w:sz w:val="20"/>
                <w:szCs w:val="20"/>
              </w:rPr>
            </w:pPr>
            <w:r>
              <w:fldChar w:fldCharType="begin">
                <w:ffData>
                  <w:name w:val="Kopija Besedilo1 28"/>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bl>
    <w:p w14:paraId="22972161" w14:textId="77777777" w:rsidR="00556E54" w:rsidRDefault="00556E54">
      <w:pPr>
        <w:rPr>
          <w:rFonts w:ascii="Arial" w:hAnsi="Arial" w:cs="Arial"/>
          <w:sz w:val="20"/>
          <w:szCs w:val="20"/>
        </w:rPr>
      </w:pPr>
    </w:p>
    <w:p w14:paraId="1AE84DA6" w14:textId="77777777" w:rsidR="00556E54" w:rsidRDefault="00874132">
      <w:pPr>
        <w:rPr>
          <w:rFonts w:ascii="Arial" w:hAnsi="Arial" w:cs="Arial"/>
          <w:i/>
          <w:sz w:val="20"/>
          <w:szCs w:val="20"/>
        </w:rPr>
      </w:pPr>
      <w:r>
        <w:rPr>
          <w:rFonts w:ascii="Arial" w:hAnsi="Arial" w:cs="Arial"/>
          <w:i/>
          <w:sz w:val="20"/>
          <w:szCs w:val="20"/>
        </w:rPr>
        <w:t>** Točko 3.1 izpolnijo vsi ponudniki v skupini ponudnikov, razen vodilnega ponudnika, ki izpolni točko 2. Ponudnik točko 3.1 izpolni v celoti tolikokrat, kolikor je partnerjev v skupni ponudbi.</w:t>
      </w:r>
    </w:p>
    <w:p w14:paraId="5CF790C0" w14:textId="77777777" w:rsidR="00556E54" w:rsidRDefault="00556E54">
      <w:pPr>
        <w:rPr>
          <w:rFonts w:ascii="Arial" w:hAnsi="Arial" w:cs="Arial"/>
          <w:i/>
          <w:sz w:val="20"/>
          <w:szCs w:val="20"/>
        </w:rPr>
      </w:pPr>
    </w:p>
    <w:p w14:paraId="2078FF7A" w14:textId="77777777" w:rsidR="00556E54" w:rsidRDefault="00874132">
      <w:pPr>
        <w:pStyle w:val="Odstavekseznama"/>
        <w:numPr>
          <w:ilvl w:val="0"/>
          <w:numId w:val="18"/>
        </w:numPr>
        <w:rPr>
          <w:rFonts w:ascii="Arial" w:hAnsi="Arial" w:cs="Arial"/>
          <w:b/>
          <w:bCs/>
          <w:sz w:val="20"/>
          <w:szCs w:val="20"/>
        </w:rPr>
      </w:pPr>
      <w:r>
        <w:rPr>
          <w:rFonts w:ascii="Arial" w:hAnsi="Arial" w:cs="Arial"/>
          <w:b/>
          <w:bCs/>
          <w:sz w:val="20"/>
          <w:szCs w:val="20"/>
        </w:rPr>
        <w:t>UDELEŽBA PODIZVAJALCEV</w:t>
      </w:r>
    </w:p>
    <w:p w14:paraId="5CEDAA1C" w14:textId="77777777" w:rsidR="00556E54" w:rsidRDefault="00874132">
      <w:pPr>
        <w:rPr>
          <w:rFonts w:ascii="Arial" w:hAnsi="Arial" w:cs="Arial"/>
          <w:sz w:val="20"/>
          <w:szCs w:val="20"/>
        </w:rPr>
      </w:pPr>
      <w:r>
        <w:rPr>
          <w:rFonts w:ascii="Arial" w:hAnsi="Arial" w:cs="Arial"/>
          <w:sz w:val="20"/>
          <w:szCs w:val="20"/>
        </w:rPr>
        <w:t>Ponudnik točko 4 izpolni v primeru, da bo pri izvedbi javnega naročila sodeloval s podizvajalci.</w:t>
      </w:r>
    </w:p>
    <w:p w14:paraId="24A3D641" w14:textId="77777777" w:rsidR="00556E54" w:rsidRDefault="00874132">
      <w:pPr>
        <w:rPr>
          <w:rFonts w:ascii="Arial" w:hAnsi="Arial" w:cs="Arial"/>
          <w:sz w:val="20"/>
          <w:szCs w:val="20"/>
        </w:rPr>
      </w:pPr>
      <w:r>
        <w:rPr>
          <w:rFonts w:ascii="Arial" w:hAnsi="Arial" w:cs="Arial"/>
          <w:sz w:val="20"/>
          <w:szCs w:val="20"/>
        </w:rPr>
        <w:t xml:space="preserve">Pri javnem naročilu z oznako </w:t>
      </w:r>
      <w:r>
        <w:fldChar w:fldCharType="begin">
          <w:ffData>
            <w:name w:val="Kopija Besedilo1 29"/>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r>
        <w:rPr>
          <w:rFonts w:ascii="Arial" w:hAnsi="Arial" w:cs="Arial"/>
          <w:sz w:val="20"/>
          <w:szCs w:val="20"/>
        </w:rPr>
        <w:t xml:space="preserve"> bomo sodelovali z naslednjimi podizvajalci:</w:t>
      </w:r>
    </w:p>
    <w:tbl>
      <w:tblPr>
        <w:tblW w:w="8954" w:type="dxa"/>
        <w:tblInd w:w="108" w:type="dxa"/>
        <w:tblLayout w:type="fixed"/>
        <w:tblCellMar>
          <w:top w:w="108" w:type="dxa"/>
          <w:bottom w:w="108" w:type="dxa"/>
        </w:tblCellMar>
        <w:tblLook w:val="04A0" w:firstRow="1" w:lastRow="0" w:firstColumn="1" w:lastColumn="0" w:noHBand="0" w:noVBand="1"/>
      </w:tblPr>
      <w:tblGrid>
        <w:gridCol w:w="564"/>
        <w:gridCol w:w="8390"/>
      </w:tblGrid>
      <w:tr w:rsidR="00556E54" w14:paraId="61960FF6" w14:textId="77777777">
        <w:trPr>
          <w:trHeight w:val="358"/>
        </w:trPr>
        <w:tc>
          <w:tcPr>
            <w:tcW w:w="564" w:type="dxa"/>
            <w:tcBorders>
              <w:top w:val="single" w:sz="4" w:space="0" w:color="000000"/>
              <w:left w:val="single" w:sz="4" w:space="0" w:color="000000"/>
              <w:bottom w:val="single" w:sz="4" w:space="0" w:color="000000"/>
              <w:right w:val="single" w:sz="4" w:space="0" w:color="000000"/>
            </w:tcBorders>
          </w:tcPr>
          <w:p w14:paraId="3C5F4C89" w14:textId="77777777" w:rsidR="00556E54" w:rsidRDefault="00874132">
            <w:pPr>
              <w:spacing w:after="0"/>
              <w:rPr>
                <w:rFonts w:ascii="Arial" w:hAnsi="Arial" w:cs="Arial"/>
                <w:sz w:val="20"/>
                <w:szCs w:val="20"/>
              </w:rPr>
            </w:pPr>
            <w:r>
              <w:rPr>
                <w:rFonts w:ascii="Arial" w:hAnsi="Arial" w:cs="Arial"/>
                <w:sz w:val="20"/>
                <w:szCs w:val="20"/>
              </w:rPr>
              <w:t>Št.</w:t>
            </w:r>
          </w:p>
        </w:tc>
        <w:tc>
          <w:tcPr>
            <w:tcW w:w="8389" w:type="dxa"/>
            <w:tcBorders>
              <w:top w:val="single" w:sz="4" w:space="0" w:color="000000"/>
              <w:left w:val="single" w:sz="4" w:space="0" w:color="000000"/>
              <w:bottom w:val="single" w:sz="4" w:space="0" w:color="000000"/>
              <w:right w:val="single" w:sz="4" w:space="0" w:color="000000"/>
            </w:tcBorders>
          </w:tcPr>
          <w:p w14:paraId="2F080434" w14:textId="77777777" w:rsidR="00556E54" w:rsidRDefault="00874132">
            <w:pPr>
              <w:spacing w:after="0"/>
              <w:rPr>
                <w:rFonts w:ascii="Arial" w:hAnsi="Arial" w:cs="Arial"/>
                <w:sz w:val="20"/>
                <w:szCs w:val="20"/>
              </w:rPr>
            </w:pPr>
            <w:r>
              <w:rPr>
                <w:rFonts w:ascii="Arial" w:hAnsi="Arial" w:cs="Arial"/>
                <w:sz w:val="20"/>
                <w:szCs w:val="20"/>
              </w:rPr>
              <w:t>Naziv podizvajalca</w:t>
            </w:r>
          </w:p>
        </w:tc>
      </w:tr>
      <w:tr w:rsidR="00556E54" w14:paraId="25AE2788" w14:textId="77777777">
        <w:trPr>
          <w:trHeight w:val="305"/>
        </w:trPr>
        <w:tc>
          <w:tcPr>
            <w:tcW w:w="564" w:type="dxa"/>
            <w:tcBorders>
              <w:top w:val="single" w:sz="4" w:space="0" w:color="000000"/>
              <w:left w:val="single" w:sz="4" w:space="0" w:color="000000"/>
              <w:bottom w:val="single" w:sz="4" w:space="0" w:color="000000"/>
              <w:right w:val="single" w:sz="4" w:space="0" w:color="000000"/>
            </w:tcBorders>
          </w:tcPr>
          <w:p w14:paraId="54EF3EBC" w14:textId="77777777" w:rsidR="00556E54" w:rsidRDefault="00874132">
            <w:pPr>
              <w:spacing w:after="0"/>
              <w:rPr>
                <w:rFonts w:ascii="Arial" w:hAnsi="Arial" w:cs="Arial"/>
                <w:sz w:val="20"/>
                <w:szCs w:val="20"/>
              </w:rPr>
            </w:pPr>
            <w:r>
              <w:rPr>
                <w:rFonts w:ascii="Arial" w:hAnsi="Arial" w:cs="Arial"/>
                <w:sz w:val="20"/>
                <w:szCs w:val="20"/>
              </w:rPr>
              <w:t>1.</w:t>
            </w:r>
          </w:p>
        </w:tc>
        <w:tc>
          <w:tcPr>
            <w:tcW w:w="8389" w:type="dxa"/>
            <w:tcBorders>
              <w:top w:val="single" w:sz="4" w:space="0" w:color="000000"/>
              <w:left w:val="single" w:sz="4" w:space="0" w:color="000000"/>
              <w:bottom w:val="single" w:sz="4" w:space="0" w:color="000000"/>
              <w:right w:val="single" w:sz="4" w:space="0" w:color="000000"/>
            </w:tcBorders>
          </w:tcPr>
          <w:p w14:paraId="7946A17D" w14:textId="77777777" w:rsidR="00556E54" w:rsidRDefault="00874132">
            <w:pPr>
              <w:spacing w:after="0"/>
              <w:rPr>
                <w:rFonts w:ascii="Arial" w:hAnsi="Arial" w:cs="Arial"/>
                <w:sz w:val="20"/>
                <w:szCs w:val="20"/>
              </w:rPr>
            </w:pPr>
            <w:r>
              <w:fldChar w:fldCharType="begin">
                <w:ffData>
                  <w:name w:val="Kopija Besedilo1 3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r w:rsidR="00556E54" w14:paraId="3284FA54" w14:textId="77777777">
        <w:tc>
          <w:tcPr>
            <w:tcW w:w="564" w:type="dxa"/>
            <w:tcBorders>
              <w:top w:val="single" w:sz="4" w:space="0" w:color="000000"/>
              <w:left w:val="single" w:sz="4" w:space="0" w:color="000000"/>
              <w:bottom w:val="single" w:sz="4" w:space="0" w:color="000000"/>
              <w:right w:val="single" w:sz="4" w:space="0" w:color="000000"/>
            </w:tcBorders>
          </w:tcPr>
          <w:p w14:paraId="252F4E45" w14:textId="77777777" w:rsidR="00556E54" w:rsidRDefault="00874132">
            <w:pPr>
              <w:spacing w:after="0"/>
              <w:rPr>
                <w:rFonts w:ascii="Arial" w:hAnsi="Arial" w:cs="Arial"/>
                <w:sz w:val="20"/>
                <w:szCs w:val="20"/>
              </w:rPr>
            </w:pPr>
            <w:r>
              <w:rPr>
                <w:rFonts w:ascii="Arial" w:hAnsi="Arial" w:cs="Arial"/>
                <w:sz w:val="20"/>
                <w:szCs w:val="20"/>
              </w:rPr>
              <w:t>2.</w:t>
            </w:r>
          </w:p>
        </w:tc>
        <w:tc>
          <w:tcPr>
            <w:tcW w:w="8389" w:type="dxa"/>
            <w:tcBorders>
              <w:top w:val="single" w:sz="4" w:space="0" w:color="000000"/>
              <w:left w:val="single" w:sz="4" w:space="0" w:color="000000"/>
              <w:bottom w:val="single" w:sz="4" w:space="0" w:color="000000"/>
              <w:right w:val="single" w:sz="4" w:space="0" w:color="000000"/>
            </w:tcBorders>
          </w:tcPr>
          <w:p w14:paraId="22DA79F2" w14:textId="77777777" w:rsidR="00556E54" w:rsidRDefault="00874132">
            <w:pPr>
              <w:spacing w:after="0"/>
              <w:rPr>
                <w:rFonts w:ascii="Arial" w:hAnsi="Arial" w:cs="Arial"/>
                <w:sz w:val="20"/>
                <w:szCs w:val="20"/>
              </w:rPr>
            </w:pPr>
            <w:r>
              <w:fldChar w:fldCharType="begin">
                <w:ffData>
                  <w:name w:val="Kopija Besedilo1 3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r w:rsidR="00556E54" w14:paraId="17523F45" w14:textId="77777777">
        <w:tc>
          <w:tcPr>
            <w:tcW w:w="564" w:type="dxa"/>
            <w:tcBorders>
              <w:top w:val="single" w:sz="4" w:space="0" w:color="000000"/>
              <w:left w:val="single" w:sz="4" w:space="0" w:color="000000"/>
              <w:bottom w:val="single" w:sz="4" w:space="0" w:color="000000"/>
              <w:right w:val="single" w:sz="4" w:space="0" w:color="000000"/>
            </w:tcBorders>
          </w:tcPr>
          <w:p w14:paraId="328431F2" w14:textId="77777777" w:rsidR="00556E54" w:rsidRDefault="00874132">
            <w:pPr>
              <w:spacing w:after="0"/>
              <w:rPr>
                <w:rFonts w:ascii="Arial" w:hAnsi="Arial" w:cs="Arial"/>
                <w:sz w:val="20"/>
                <w:szCs w:val="20"/>
              </w:rPr>
            </w:pPr>
            <w:r>
              <w:rPr>
                <w:rFonts w:ascii="Arial" w:hAnsi="Arial" w:cs="Arial"/>
                <w:sz w:val="20"/>
                <w:szCs w:val="20"/>
              </w:rPr>
              <w:t>3.</w:t>
            </w:r>
          </w:p>
        </w:tc>
        <w:tc>
          <w:tcPr>
            <w:tcW w:w="8389" w:type="dxa"/>
            <w:tcBorders>
              <w:top w:val="single" w:sz="4" w:space="0" w:color="000000"/>
              <w:left w:val="single" w:sz="4" w:space="0" w:color="000000"/>
              <w:bottom w:val="single" w:sz="4" w:space="0" w:color="000000"/>
              <w:right w:val="single" w:sz="4" w:space="0" w:color="000000"/>
            </w:tcBorders>
          </w:tcPr>
          <w:p w14:paraId="147CEB0E" w14:textId="77777777" w:rsidR="00556E54" w:rsidRDefault="00874132">
            <w:pPr>
              <w:spacing w:after="0"/>
              <w:rPr>
                <w:rFonts w:ascii="Arial" w:hAnsi="Arial" w:cs="Arial"/>
                <w:sz w:val="20"/>
                <w:szCs w:val="20"/>
              </w:rPr>
            </w:pPr>
            <w:r>
              <w:fldChar w:fldCharType="begin">
                <w:ffData>
                  <w:name w:val="Kopija Besedilo1 3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r w:rsidR="00556E54" w14:paraId="07E6FABE" w14:textId="77777777">
        <w:tc>
          <w:tcPr>
            <w:tcW w:w="564" w:type="dxa"/>
            <w:tcBorders>
              <w:top w:val="single" w:sz="4" w:space="0" w:color="000000"/>
              <w:left w:val="single" w:sz="4" w:space="0" w:color="000000"/>
              <w:bottom w:val="single" w:sz="4" w:space="0" w:color="000000"/>
              <w:right w:val="single" w:sz="4" w:space="0" w:color="000000"/>
            </w:tcBorders>
          </w:tcPr>
          <w:p w14:paraId="495202F9" w14:textId="77777777" w:rsidR="00556E54" w:rsidRDefault="00874132">
            <w:pPr>
              <w:spacing w:after="0"/>
              <w:rPr>
                <w:rFonts w:ascii="Arial" w:hAnsi="Arial" w:cs="Arial"/>
                <w:sz w:val="20"/>
                <w:szCs w:val="20"/>
              </w:rPr>
            </w:pPr>
            <w:r>
              <w:rPr>
                <w:rFonts w:ascii="Arial" w:hAnsi="Arial" w:cs="Arial"/>
                <w:sz w:val="20"/>
                <w:szCs w:val="20"/>
              </w:rPr>
              <w:t>4.</w:t>
            </w:r>
          </w:p>
        </w:tc>
        <w:tc>
          <w:tcPr>
            <w:tcW w:w="8389" w:type="dxa"/>
            <w:tcBorders>
              <w:top w:val="single" w:sz="4" w:space="0" w:color="000000"/>
              <w:left w:val="single" w:sz="4" w:space="0" w:color="000000"/>
              <w:bottom w:val="single" w:sz="4" w:space="0" w:color="000000"/>
              <w:right w:val="single" w:sz="4" w:space="0" w:color="000000"/>
            </w:tcBorders>
          </w:tcPr>
          <w:p w14:paraId="6A48DA2E" w14:textId="77777777" w:rsidR="00556E54" w:rsidRDefault="00874132">
            <w:pPr>
              <w:spacing w:after="0"/>
              <w:rPr>
                <w:rFonts w:ascii="Arial" w:hAnsi="Arial" w:cs="Arial"/>
                <w:sz w:val="20"/>
                <w:szCs w:val="20"/>
              </w:rPr>
            </w:pPr>
            <w:r>
              <w:fldChar w:fldCharType="begin">
                <w:ffData>
                  <w:name w:val="Kopija Besedilo1 3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r w:rsidR="00556E54" w14:paraId="0A5FB1EF" w14:textId="77777777">
        <w:tc>
          <w:tcPr>
            <w:tcW w:w="564" w:type="dxa"/>
            <w:tcBorders>
              <w:top w:val="single" w:sz="4" w:space="0" w:color="000000"/>
              <w:left w:val="single" w:sz="4" w:space="0" w:color="000000"/>
              <w:bottom w:val="single" w:sz="4" w:space="0" w:color="000000"/>
              <w:right w:val="single" w:sz="4" w:space="0" w:color="000000"/>
            </w:tcBorders>
          </w:tcPr>
          <w:p w14:paraId="432E114E" w14:textId="77777777" w:rsidR="00556E54" w:rsidRDefault="00874132">
            <w:pPr>
              <w:spacing w:after="0"/>
              <w:rPr>
                <w:rFonts w:ascii="Arial" w:hAnsi="Arial" w:cs="Arial"/>
                <w:sz w:val="20"/>
                <w:szCs w:val="20"/>
              </w:rPr>
            </w:pPr>
            <w:r>
              <w:rPr>
                <w:rFonts w:ascii="Arial" w:hAnsi="Arial" w:cs="Arial"/>
                <w:sz w:val="20"/>
                <w:szCs w:val="20"/>
              </w:rPr>
              <w:t>5.</w:t>
            </w:r>
          </w:p>
        </w:tc>
        <w:tc>
          <w:tcPr>
            <w:tcW w:w="8389" w:type="dxa"/>
            <w:tcBorders>
              <w:top w:val="single" w:sz="4" w:space="0" w:color="000000"/>
              <w:left w:val="single" w:sz="4" w:space="0" w:color="000000"/>
              <w:bottom w:val="single" w:sz="4" w:space="0" w:color="000000"/>
              <w:right w:val="single" w:sz="4" w:space="0" w:color="000000"/>
            </w:tcBorders>
          </w:tcPr>
          <w:p w14:paraId="595AC5B6" w14:textId="77777777" w:rsidR="00556E54" w:rsidRDefault="00874132">
            <w:pPr>
              <w:spacing w:after="0"/>
              <w:rPr>
                <w:rFonts w:ascii="Arial" w:hAnsi="Arial" w:cs="Arial"/>
                <w:sz w:val="20"/>
                <w:szCs w:val="20"/>
              </w:rPr>
            </w:pPr>
            <w:r>
              <w:fldChar w:fldCharType="begin">
                <w:ffData>
                  <w:name w:val="Kopija Besedilo1 34"/>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bl>
    <w:p w14:paraId="1439D6FF" w14:textId="77777777" w:rsidR="00556E54" w:rsidRDefault="00556E54">
      <w:pPr>
        <w:rPr>
          <w:rFonts w:ascii="Arial" w:hAnsi="Arial" w:cs="Arial"/>
          <w:b/>
          <w:bCs/>
          <w:iCs/>
          <w:sz w:val="20"/>
          <w:szCs w:val="20"/>
        </w:rPr>
      </w:pPr>
    </w:p>
    <w:p w14:paraId="09F9BED2" w14:textId="77777777" w:rsidR="00556E54" w:rsidRDefault="00874132">
      <w:pPr>
        <w:rPr>
          <w:rFonts w:ascii="Arial" w:hAnsi="Arial" w:cs="Arial"/>
          <w:b/>
          <w:bCs/>
          <w:sz w:val="20"/>
          <w:szCs w:val="20"/>
        </w:rPr>
      </w:pPr>
      <w:r>
        <w:rPr>
          <w:rFonts w:ascii="Arial" w:hAnsi="Arial" w:cs="Arial"/>
          <w:b/>
          <w:bCs/>
          <w:iCs/>
          <w:sz w:val="20"/>
          <w:szCs w:val="20"/>
        </w:rPr>
        <w:t>4.1 POSLOVNI PODATKI</w:t>
      </w:r>
      <w:r>
        <w:rPr>
          <w:rFonts w:ascii="Arial" w:hAnsi="Arial" w:cs="Arial"/>
          <w:b/>
          <w:bCs/>
          <w:sz w:val="20"/>
          <w:szCs w:val="20"/>
        </w:rPr>
        <w:t xml:space="preserve"> O PODIZVAJALCU***</w:t>
      </w:r>
    </w:p>
    <w:p w14:paraId="4D1A2B05" w14:textId="77777777" w:rsidR="00556E54" w:rsidRDefault="00874132">
      <w:pPr>
        <w:rPr>
          <w:rFonts w:ascii="Arial" w:hAnsi="Arial" w:cs="Arial"/>
          <w:b/>
          <w:bCs/>
          <w:i/>
          <w:sz w:val="20"/>
          <w:szCs w:val="20"/>
        </w:rPr>
      </w:pPr>
      <w:r>
        <w:rPr>
          <w:rFonts w:ascii="Arial" w:hAnsi="Arial" w:cs="Arial"/>
          <w:b/>
          <w:bCs/>
          <w:i/>
          <w:sz w:val="20"/>
          <w:szCs w:val="20"/>
        </w:rPr>
        <w:t>4.1.1 OSNOVNI PODATKI O PODIZVAJALCU</w:t>
      </w:r>
    </w:p>
    <w:tbl>
      <w:tblPr>
        <w:tblW w:w="8954" w:type="dxa"/>
        <w:tblInd w:w="108" w:type="dxa"/>
        <w:tblLayout w:type="fixed"/>
        <w:tblCellMar>
          <w:top w:w="108" w:type="dxa"/>
          <w:bottom w:w="108" w:type="dxa"/>
        </w:tblCellMar>
        <w:tblLook w:val="04A0" w:firstRow="1" w:lastRow="0" w:firstColumn="1" w:lastColumn="0" w:noHBand="0" w:noVBand="1"/>
      </w:tblPr>
      <w:tblGrid>
        <w:gridCol w:w="4433"/>
        <w:gridCol w:w="4521"/>
      </w:tblGrid>
      <w:tr w:rsidR="00556E54" w14:paraId="5A492241" w14:textId="77777777">
        <w:trPr>
          <w:trHeight w:val="358"/>
        </w:trPr>
        <w:tc>
          <w:tcPr>
            <w:tcW w:w="4433" w:type="dxa"/>
            <w:tcBorders>
              <w:top w:val="single" w:sz="4" w:space="0" w:color="000000"/>
              <w:left w:val="single" w:sz="4" w:space="0" w:color="000000"/>
              <w:bottom w:val="single" w:sz="4" w:space="0" w:color="000000"/>
              <w:right w:val="single" w:sz="4" w:space="0" w:color="000000"/>
            </w:tcBorders>
          </w:tcPr>
          <w:p w14:paraId="7FF14983" w14:textId="77777777" w:rsidR="00556E54" w:rsidRDefault="00874132">
            <w:pPr>
              <w:spacing w:after="0" w:line="240" w:lineRule="auto"/>
              <w:rPr>
                <w:rFonts w:ascii="Arial" w:hAnsi="Arial" w:cs="Arial"/>
                <w:sz w:val="20"/>
                <w:szCs w:val="20"/>
              </w:rPr>
            </w:pPr>
            <w:r>
              <w:rPr>
                <w:rFonts w:ascii="Arial" w:hAnsi="Arial" w:cs="Arial"/>
                <w:sz w:val="20"/>
                <w:szCs w:val="20"/>
              </w:rPr>
              <w:t>Popoln naziv podizvajalca:</w:t>
            </w:r>
          </w:p>
        </w:tc>
        <w:tc>
          <w:tcPr>
            <w:tcW w:w="4520" w:type="dxa"/>
            <w:tcBorders>
              <w:top w:val="single" w:sz="4" w:space="0" w:color="000000"/>
              <w:left w:val="single" w:sz="4" w:space="0" w:color="000000"/>
              <w:bottom w:val="single" w:sz="4" w:space="0" w:color="000000"/>
              <w:right w:val="single" w:sz="4" w:space="0" w:color="000000"/>
            </w:tcBorders>
          </w:tcPr>
          <w:p w14:paraId="669E199A" w14:textId="77777777" w:rsidR="00556E54" w:rsidRDefault="00874132">
            <w:pPr>
              <w:spacing w:after="0"/>
              <w:rPr>
                <w:rFonts w:ascii="Arial" w:hAnsi="Arial" w:cs="Arial"/>
                <w:sz w:val="20"/>
                <w:szCs w:val="20"/>
              </w:rPr>
            </w:pPr>
            <w:r>
              <w:fldChar w:fldCharType="begin">
                <w:ffData>
                  <w:name w:val="Kopija Besedilo1 3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r w:rsidR="00556E54" w14:paraId="44A5E6B0" w14:textId="77777777">
        <w:trPr>
          <w:trHeight w:val="113"/>
        </w:trPr>
        <w:tc>
          <w:tcPr>
            <w:tcW w:w="4433" w:type="dxa"/>
            <w:tcBorders>
              <w:top w:val="single" w:sz="4" w:space="0" w:color="000000"/>
              <w:left w:val="single" w:sz="4" w:space="0" w:color="000000"/>
              <w:bottom w:val="single" w:sz="4" w:space="0" w:color="000000"/>
              <w:right w:val="single" w:sz="4" w:space="0" w:color="000000"/>
            </w:tcBorders>
          </w:tcPr>
          <w:p w14:paraId="42B3F460" w14:textId="77777777" w:rsidR="00556E54" w:rsidRDefault="00874132">
            <w:pPr>
              <w:spacing w:after="0" w:line="240" w:lineRule="auto"/>
              <w:rPr>
                <w:rFonts w:ascii="Arial" w:hAnsi="Arial" w:cs="Arial"/>
                <w:sz w:val="20"/>
                <w:szCs w:val="20"/>
              </w:rPr>
            </w:pPr>
            <w:r>
              <w:rPr>
                <w:rFonts w:ascii="Arial" w:hAnsi="Arial" w:cs="Arial"/>
                <w:sz w:val="20"/>
                <w:szCs w:val="20"/>
              </w:rPr>
              <w:lastRenderedPageBreak/>
              <w:t>Naslov:</w:t>
            </w:r>
          </w:p>
        </w:tc>
        <w:tc>
          <w:tcPr>
            <w:tcW w:w="4520" w:type="dxa"/>
            <w:tcBorders>
              <w:top w:val="single" w:sz="4" w:space="0" w:color="000000"/>
              <w:left w:val="single" w:sz="4" w:space="0" w:color="000000"/>
              <w:bottom w:val="single" w:sz="4" w:space="0" w:color="000000"/>
              <w:right w:val="single" w:sz="4" w:space="0" w:color="000000"/>
            </w:tcBorders>
          </w:tcPr>
          <w:p w14:paraId="0CB2DBC6" w14:textId="77777777" w:rsidR="00556E54" w:rsidRDefault="00874132">
            <w:pPr>
              <w:spacing w:after="0"/>
              <w:rPr>
                <w:rFonts w:ascii="Arial" w:hAnsi="Arial" w:cs="Arial"/>
                <w:sz w:val="20"/>
                <w:szCs w:val="20"/>
              </w:rPr>
            </w:pPr>
            <w:r>
              <w:fldChar w:fldCharType="begin">
                <w:ffData>
                  <w:name w:val="Kopija Besedilo1 36"/>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r w:rsidR="00556E54" w14:paraId="5BAFDEBF" w14:textId="77777777">
        <w:trPr>
          <w:trHeight w:val="303"/>
        </w:trPr>
        <w:tc>
          <w:tcPr>
            <w:tcW w:w="4433" w:type="dxa"/>
            <w:tcBorders>
              <w:top w:val="single" w:sz="4" w:space="0" w:color="000000"/>
              <w:left w:val="single" w:sz="4" w:space="0" w:color="000000"/>
              <w:bottom w:val="single" w:sz="4" w:space="0" w:color="000000"/>
              <w:right w:val="single" w:sz="4" w:space="0" w:color="000000"/>
            </w:tcBorders>
          </w:tcPr>
          <w:p w14:paraId="2B8FCAC6" w14:textId="77777777" w:rsidR="00556E54" w:rsidRDefault="00874132">
            <w:pPr>
              <w:spacing w:after="0" w:line="240" w:lineRule="auto"/>
              <w:rPr>
                <w:rFonts w:ascii="Arial" w:hAnsi="Arial" w:cs="Arial"/>
                <w:sz w:val="20"/>
                <w:szCs w:val="20"/>
              </w:rPr>
            </w:pPr>
            <w:r>
              <w:rPr>
                <w:rFonts w:ascii="Arial" w:hAnsi="Arial" w:cs="Arial"/>
                <w:sz w:val="20"/>
                <w:szCs w:val="20"/>
              </w:rPr>
              <w:t>Matična številka:</w:t>
            </w:r>
          </w:p>
        </w:tc>
        <w:tc>
          <w:tcPr>
            <w:tcW w:w="4520" w:type="dxa"/>
            <w:tcBorders>
              <w:top w:val="single" w:sz="4" w:space="0" w:color="000000"/>
              <w:left w:val="single" w:sz="4" w:space="0" w:color="000000"/>
              <w:bottom w:val="single" w:sz="4" w:space="0" w:color="000000"/>
              <w:right w:val="single" w:sz="4" w:space="0" w:color="000000"/>
            </w:tcBorders>
          </w:tcPr>
          <w:p w14:paraId="4662E9CB" w14:textId="77777777" w:rsidR="00556E54" w:rsidRDefault="00874132">
            <w:pPr>
              <w:spacing w:after="0"/>
              <w:rPr>
                <w:rFonts w:ascii="Arial" w:hAnsi="Arial" w:cs="Arial"/>
                <w:sz w:val="20"/>
                <w:szCs w:val="20"/>
              </w:rPr>
            </w:pPr>
            <w:r>
              <w:fldChar w:fldCharType="begin">
                <w:ffData>
                  <w:name w:val="Kopija Besedilo1 3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r w:rsidR="00556E54" w14:paraId="686A807E" w14:textId="77777777">
        <w:trPr>
          <w:trHeight w:val="113"/>
        </w:trPr>
        <w:tc>
          <w:tcPr>
            <w:tcW w:w="4433" w:type="dxa"/>
            <w:tcBorders>
              <w:top w:val="single" w:sz="4" w:space="0" w:color="000000"/>
              <w:left w:val="single" w:sz="4" w:space="0" w:color="000000"/>
              <w:bottom w:val="single" w:sz="4" w:space="0" w:color="000000"/>
              <w:right w:val="single" w:sz="4" w:space="0" w:color="000000"/>
            </w:tcBorders>
          </w:tcPr>
          <w:p w14:paraId="0501229A" w14:textId="77777777" w:rsidR="00556E54" w:rsidRDefault="00874132">
            <w:pPr>
              <w:spacing w:after="0" w:line="240" w:lineRule="auto"/>
              <w:rPr>
                <w:rFonts w:ascii="Arial" w:hAnsi="Arial" w:cs="Arial"/>
                <w:sz w:val="20"/>
                <w:szCs w:val="20"/>
              </w:rPr>
            </w:pPr>
            <w:r>
              <w:rPr>
                <w:rFonts w:ascii="Arial" w:hAnsi="Arial" w:cs="Arial"/>
                <w:sz w:val="20"/>
                <w:szCs w:val="20"/>
              </w:rPr>
              <w:t>Identifikacijska številka za DDV:</w:t>
            </w:r>
          </w:p>
        </w:tc>
        <w:tc>
          <w:tcPr>
            <w:tcW w:w="4520" w:type="dxa"/>
            <w:tcBorders>
              <w:top w:val="single" w:sz="4" w:space="0" w:color="000000"/>
              <w:left w:val="single" w:sz="4" w:space="0" w:color="000000"/>
              <w:bottom w:val="single" w:sz="4" w:space="0" w:color="000000"/>
              <w:right w:val="single" w:sz="4" w:space="0" w:color="000000"/>
            </w:tcBorders>
          </w:tcPr>
          <w:p w14:paraId="17991FED" w14:textId="77777777" w:rsidR="00556E54" w:rsidRDefault="00874132">
            <w:pPr>
              <w:spacing w:after="0"/>
              <w:rPr>
                <w:rFonts w:ascii="Arial" w:hAnsi="Arial" w:cs="Arial"/>
                <w:sz w:val="20"/>
                <w:szCs w:val="20"/>
              </w:rPr>
            </w:pPr>
            <w:r>
              <w:fldChar w:fldCharType="begin">
                <w:ffData>
                  <w:name w:val="Kopija Besedilo1 38"/>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r w:rsidR="00556E54" w14:paraId="7FBA387C" w14:textId="77777777">
        <w:trPr>
          <w:trHeight w:val="113"/>
        </w:trPr>
        <w:tc>
          <w:tcPr>
            <w:tcW w:w="4433" w:type="dxa"/>
            <w:tcBorders>
              <w:top w:val="single" w:sz="4" w:space="0" w:color="000000"/>
              <w:left w:val="single" w:sz="4" w:space="0" w:color="000000"/>
              <w:bottom w:val="single" w:sz="4" w:space="0" w:color="000000"/>
              <w:right w:val="single" w:sz="4" w:space="0" w:color="000000"/>
            </w:tcBorders>
          </w:tcPr>
          <w:p w14:paraId="58D040DB" w14:textId="77777777" w:rsidR="00556E54" w:rsidRDefault="00874132">
            <w:pPr>
              <w:spacing w:after="0" w:line="240" w:lineRule="auto"/>
              <w:rPr>
                <w:rFonts w:ascii="Arial" w:hAnsi="Arial" w:cs="Arial"/>
                <w:sz w:val="20"/>
                <w:szCs w:val="20"/>
              </w:rPr>
            </w:pPr>
            <w:r>
              <w:rPr>
                <w:rFonts w:ascii="Arial" w:hAnsi="Arial" w:cs="Arial"/>
                <w:sz w:val="20"/>
                <w:szCs w:val="20"/>
              </w:rPr>
              <w:t>Številka transakcijskega računa:</w:t>
            </w:r>
          </w:p>
        </w:tc>
        <w:tc>
          <w:tcPr>
            <w:tcW w:w="4520" w:type="dxa"/>
            <w:tcBorders>
              <w:top w:val="single" w:sz="4" w:space="0" w:color="000000"/>
              <w:left w:val="single" w:sz="4" w:space="0" w:color="000000"/>
              <w:bottom w:val="single" w:sz="4" w:space="0" w:color="000000"/>
              <w:right w:val="single" w:sz="4" w:space="0" w:color="000000"/>
            </w:tcBorders>
          </w:tcPr>
          <w:p w14:paraId="4854FEA7" w14:textId="77777777" w:rsidR="00556E54" w:rsidRDefault="00874132">
            <w:pPr>
              <w:spacing w:after="0"/>
              <w:rPr>
                <w:rFonts w:ascii="Arial" w:hAnsi="Arial" w:cs="Arial"/>
                <w:sz w:val="20"/>
                <w:szCs w:val="20"/>
              </w:rPr>
            </w:pPr>
            <w:r>
              <w:fldChar w:fldCharType="begin">
                <w:ffData>
                  <w:name w:val="Kopija Besedilo1 39"/>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r w:rsidR="00556E54" w14:paraId="2F9C7C8C" w14:textId="77777777">
        <w:trPr>
          <w:trHeight w:val="113"/>
        </w:trPr>
        <w:tc>
          <w:tcPr>
            <w:tcW w:w="4433" w:type="dxa"/>
            <w:tcBorders>
              <w:top w:val="single" w:sz="4" w:space="0" w:color="000000"/>
              <w:left w:val="single" w:sz="4" w:space="0" w:color="000000"/>
              <w:bottom w:val="single" w:sz="4" w:space="0" w:color="000000"/>
              <w:right w:val="single" w:sz="4" w:space="0" w:color="000000"/>
            </w:tcBorders>
          </w:tcPr>
          <w:p w14:paraId="2615FBDD" w14:textId="77777777" w:rsidR="00556E54" w:rsidRDefault="00874132">
            <w:pPr>
              <w:spacing w:after="0" w:line="240" w:lineRule="auto"/>
              <w:rPr>
                <w:rFonts w:ascii="Arial" w:hAnsi="Arial" w:cs="Arial"/>
                <w:sz w:val="20"/>
                <w:szCs w:val="20"/>
              </w:rPr>
            </w:pPr>
            <w:r>
              <w:rPr>
                <w:rFonts w:ascii="Arial" w:hAnsi="Arial" w:cs="Arial"/>
                <w:sz w:val="20"/>
                <w:szCs w:val="20"/>
              </w:rPr>
              <w:t>Telefonska številka:</w:t>
            </w:r>
          </w:p>
        </w:tc>
        <w:tc>
          <w:tcPr>
            <w:tcW w:w="4520" w:type="dxa"/>
            <w:tcBorders>
              <w:top w:val="single" w:sz="4" w:space="0" w:color="000000"/>
              <w:left w:val="single" w:sz="4" w:space="0" w:color="000000"/>
              <w:bottom w:val="single" w:sz="4" w:space="0" w:color="000000"/>
              <w:right w:val="single" w:sz="4" w:space="0" w:color="000000"/>
            </w:tcBorders>
          </w:tcPr>
          <w:p w14:paraId="346C08DB" w14:textId="77777777" w:rsidR="00556E54" w:rsidRDefault="00874132">
            <w:pPr>
              <w:spacing w:after="0"/>
              <w:rPr>
                <w:rFonts w:ascii="Arial" w:hAnsi="Arial" w:cs="Arial"/>
                <w:sz w:val="20"/>
                <w:szCs w:val="20"/>
              </w:rPr>
            </w:pPr>
            <w:r>
              <w:fldChar w:fldCharType="begin">
                <w:ffData>
                  <w:name w:val="Kopija Besedilo1 4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r w:rsidR="00556E54" w14:paraId="6E8A3EBF" w14:textId="77777777">
        <w:trPr>
          <w:trHeight w:val="287"/>
        </w:trPr>
        <w:tc>
          <w:tcPr>
            <w:tcW w:w="4433" w:type="dxa"/>
            <w:tcBorders>
              <w:top w:val="single" w:sz="4" w:space="0" w:color="000000"/>
              <w:left w:val="single" w:sz="4" w:space="0" w:color="000000"/>
              <w:bottom w:val="single" w:sz="4" w:space="0" w:color="000000"/>
              <w:right w:val="single" w:sz="4" w:space="0" w:color="000000"/>
            </w:tcBorders>
          </w:tcPr>
          <w:p w14:paraId="2162C92C" w14:textId="77777777" w:rsidR="00556E54" w:rsidRDefault="00874132">
            <w:pPr>
              <w:spacing w:after="0" w:line="240" w:lineRule="auto"/>
              <w:rPr>
                <w:rFonts w:ascii="Arial" w:hAnsi="Arial" w:cs="Arial"/>
                <w:sz w:val="20"/>
                <w:szCs w:val="20"/>
              </w:rPr>
            </w:pPr>
            <w:r>
              <w:rPr>
                <w:rFonts w:ascii="Arial" w:hAnsi="Arial" w:cs="Arial"/>
                <w:sz w:val="20"/>
                <w:szCs w:val="20"/>
              </w:rPr>
              <w:t>E-pošta:</w:t>
            </w:r>
          </w:p>
        </w:tc>
        <w:tc>
          <w:tcPr>
            <w:tcW w:w="4520" w:type="dxa"/>
            <w:tcBorders>
              <w:top w:val="single" w:sz="4" w:space="0" w:color="000000"/>
              <w:left w:val="single" w:sz="4" w:space="0" w:color="000000"/>
              <w:bottom w:val="single" w:sz="4" w:space="0" w:color="000000"/>
              <w:right w:val="single" w:sz="4" w:space="0" w:color="000000"/>
            </w:tcBorders>
          </w:tcPr>
          <w:p w14:paraId="65CC6D4E" w14:textId="77777777" w:rsidR="00556E54" w:rsidRDefault="00874132">
            <w:pPr>
              <w:spacing w:after="0"/>
              <w:rPr>
                <w:rFonts w:ascii="Arial" w:hAnsi="Arial" w:cs="Arial"/>
                <w:sz w:val="20"/>
                <w:szCs w:val="20"/>
              </w:rPr>
            </w:pPr>
            <w:r>
              <w:fldChar w:fldCharType="begin">
                <w:ffData>
                  <w:name w:val="Kopija Besedilo1 4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r w:rsidR="00556E54" w14:paraId="422B1DD7" w14:textId="77777777">
        <w:trPr>
          <w:trHeight w:val="113"/>
        </w:trPr>
        <w:tc>
          <w:tcPr>
            <w:tcW w:w="4433" w:type="dxa"/>
            <w:tcBorders>
              <w:top w:val="single" w:sz="4" w:space="0" w:color="000000"/>
              <w:left w:val="single" w:sz="4" w:space="0" w:color="000000"/>
              <w:bottom w:val="single" w:sz="4" w:space="0" w:color="000000"/>
              <w:right w:val="single" w:sz="4" w:space="0" w:color="000000"/>
            </w:tcBorders>
          </w:tcPr>
          <w:p w14:paraId="4896176D" w14:textId="77777777" w:rsidR="00556E54" w:rsidRDefault="00874132">
            <w:pPr>
              <w:spacing w:after="0" w:line="240" w:lineRule="auto"/>
              <w:rPr>
                <w:rFonts w:ascii="Arial" w:hAnsi="Arial" w:cs="Arial"/>
                <w:sz w:val="20"/>
                <w:szCs w:val="20"/>
              </w:rPr>
            </w:pPr>
            <w:r>
              <w:rPr>
                <w:rFonts w:ascii="Arial" w:hAnsi="Arial" w:cs="Arial"/>
                <w:sz w:val="20"/>
                <w:szCs w:val="20"/>
              </w:rPr>
              <w:t>Kontaktna oseba:</w:t>
            </w:r>
          </w:p>
        </w:tc>
        <w:tc>
          <w:tcPr>
            <w:tcW w:w="4520" w:type="dxa"/>
            <w:tcBorders>
              <w:top w:val="single" w:sz="4" w:space="0" w:color="000000"/>
              <w:left w:val="single" w:sz="4" w:space="0" w:color="000000"/>
              <w:bottom w:val="single" w:sz="4" w:space="0" w:color="000000"/>
              <w:right w:val="single" w:sz="4" w:space="0" w:color="000000"/>
            </w:tcBorders>
          </w:tcPr>
          <w:p w14:paraId="410D9C1F" w14:textId="77777777" w:rsidR="00556E54" w:rsidRDefault="00874132">
            <w:pPr>
              <w:spacing w:after="0"/>
              <w:rPr>
                <w:rFonts w:ascii="Arial" w:hAnsi="Arial" w:cs="Arial"/>
                <w:sz w:val="20"/>
                <w:szCs w:val="20"/>
              </w:rPr>
            </w:pPr>
            <w:r>
              <w:fldChar w:fldCharType="begin">
                <w:ffData>
                  <w:name w:val="Kopija Besedilo1 4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tc>
      </w:tr>
    </w:tbl>
    <w:p w14:paraId="0B248D03" w14:textId="77777777" w:rsidR="00556E54" w:rsidRDefault="00556E54">
      <w:pPr>
        <w:rPr>
          <w:rFonts w:ascii="Arial" w:hAnsi="Arial" w:cs="Arial"/>
          <w:b/>
          <w:bCs/>
          <w:i/>
          <w:sz w:val="20"/>
          <w:szCs w:val="20"/>
        </w:rPr>
      </w:pPr>
    </w:p>
    <w:p w14:paraId="14425FA5" w14:textId="77777777" w:rsidR="00556E54" w:rsidRDefault="00874132">
      <w:pPr>
        <w:rPr>
          <w:rFonts w:ascii="Arial" w:hAnsi="Arial" w:cs="Arial"/>
          <w:b/>
          <w:bCs/>
          <w:i/>
          <w:sz w:val="20"/>
          <w:szCs w:val="20"/>
        </w:rPr>
      </w:pPr>
      <w:r>
        <w:rPr>
          <w:rFonts w:ascii="Arial" w:hAnsi="Arial" w:cs="Arial"/>
          <w:b/>
          <w:bCs/>
          <w:i/>
          <w:sz w:val="20"/>
          <w:szCs w:val="20"/>
        </w:rPr>
        <w:t>4.1.2 PODATKI O DELIH PODIZVAJALCA</w:t>
      </w:r>
    </w:p>
    <w:p w14:paraId="515BEF38" w14:textId="77777777" w:rsidR="00556E54" w:rsidRDefault="00874132">
      <w:pPr>
        <w:jc w:val="both"/>
        <w:rPr>
          <w:rFonts w:ascii="Arial" w:hAnsi="Arial" w:cs="Arial"/>
          <w:sz w:val="20"/>
          <w:szCs w:val="20"/>
        </w:rPr>
      </w:pPr>
      <w:r>
        <w:rPr>
          <w:rFonts w:ascii="Arial" w:hAnsi="Arial" w:cs="Arial"/>
          <w:sz w:val="20"/>
          <w:szCs w:val="20"/>
        </w:rPr>
        <w:t>Podatki iz drugega odstavka 94. člena ZJN-3, ki jih ponudnik za podizvajalca navede v nadaljevanju te točke, so obvezna sestavina pogodbe o izvedbi predmetnega javnega naročila.</w:t>
      </w:r>
    </w:p>
    <w:p w14:paraId="4EF50C9D" w14:textId="77777777" w:rsidR="00556E54" w:rsidRDefault="00556E54">
      <w:pPr>
        <w:jc w:val="both"/>
        <w:rPr>
          <w:rFonts w:ascii="Arial" w:hAnsi="Arial" w:cs="Arial"/>
          <w:sz w:val="20"/>
          <w:szCs w:val="20"/>
        </w:rPr>
      </w:pPr>
    </w:p>
    <w:p w14:paraId="29F1B1A3" w14:textId="77777777" w:rsidR="00556E54" w:rsidRDefault="00874132">
      <w:pPr>
        <w:jc w:val="both"/>
        <w:rPr>
          <w:rFonts w:ascii="Arial" w:hAnsi="Arial" w:cs="Arial"/>
          <w:sz w:val="20"/>
          <w:szCs w:val="20"/>
        </w:rPr>
      </w:pPr>
      <w:r>
        <w:rPr>
          <w:rFonts w:ascii="Arial" w:hAnsi="Arial" w:cs="Arial"/>
          <w:sz w:val="20"/>
          <w:szCs w:val="20"/>
        </w:rPr>
        <w:t>VRSTA DEL OZ. NALOG, KI JIH BO OPRAVLJAL PODIZVAJALEC:</w:t>
      </w:r>
    </w:p>
    <w:p w14:paraId="38388272" w14:textId="77777777" w:rsidR="00556E54" w:rsidRDefault="00874132" w:rsidP="00DC2E3E">
      <w:pPr>
        <w:numPr>
          <w:ilvl w:val="0"/>
          <w:numId w:val="38"/>
        </w:numPr>
        <w:rPr>
          <w:rFonts w:ascii="Arial" w:hAnsi="Arial" w:cs="Arial"/>
          <w:sz w:val="20"/>
          <w:szCs w:val="20"/>
        </w:rPr>
      </w:pPr>
      <w:r>
        <w:rPr>
          <w:rFonts w:ascii="Arial" w:hAnsi="Arial" w:cs="Arial"/>
          <w:sz w:val="20"/>
          <w:szCs w:val="20"/>
        </w:rPr>
        <w:t xml:space="preserve">PREDMET: </w:t>
      </w:r>
      <w:r>
        <w:fldChar w:fldCharType="begin">
          <w:ffData>
            <w:name w:val="Besedilo43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r>
        <w:rPr>
          <w:rFonts w:ascii="Arial" w:hAnsi="Arial" w:cs="Arial"/>
          <w:sz w:val="20"/>
          <w:szCs w:val="20"/>
        </w:rPr>
        <w:t xml:space="preserve">;  DELEŽ  V % </w:t>
      </w:r>
      <w:r>
        <w:fldChar w:fldCharType="begin">
          <w:ffData>
            <w:name w:val="Besedilo44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r>
        <w:rPr>
          <w:rFonts w:ascii="Arial" w:hAnsi="Arial" w:cs="Arial"/>
          <w:sz w:val="20"/>
          <w:szCs w:val="20"/>
        </w:rPr>
        <w:t xml:space="preserve">; VREDNOST TEH DEL: </w:t>
      </w:r>
      <w:r>
        <w:fldChar w:fldCharType="begin">
          <w:ffData>
            <w:name w:val="Besedilo436"/>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r>
        <w:rPr>
          <w:rFonts w:ascii="Arial" w:hAnsi="Arial" w:cs="Arial"/>
          <w:sz w:val="20"/>
          <w:szCs w:val="20"/>
        </w:rPr>
        <w:t xml:space="preserve"> v EUR z DDV,  </w:t>
      </w:r>
    </w:p>
    <w:p w14:paraId="6AF12D26" w14:textId="77777777" w:rsidR="00556E54" w:rsidRDefault="00874132" w:rsidP="00DC2E3E">
      <w:pPr>
        <w:numPr>
          <w:ilvl w:val="0"/>
          <w:numId w:val="38"/>
        </w:numPr>
        <w:rPr>
          <w:rFonts w:ascii="Arial" w:hAnsi="Arial" w:cs="Arial"/>
          <w:sz w:val="20"/>
          <w:szCs w:val="20"/>
        </w:rPr>
      </w:pPr>
      <w:r>
        <w:rPr>
          <w:rFonts w:ascii="Arial" w:hAnsi="Arial" w:cs="Arial"/>
          <w:sz w:val="20"/>
          <w:szCs w:val="20"/>
        </w:rPr>
        <w:t xml:space="preserve">PREDMET: </w:t>
      </w:r>
      <w:r>
        <w:fldChar w:fldCharType="begin">
          <w:ffData>
            <w:name w:val="Kopija Besedilo435 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r>
        <w:rPr>
          <w:rFonts w:ascii="Arial" w:hAnsi="Arial" w:cs="Arial"/>
          <w:sz w:val="20"/>
          <w:szCs w:val="20"/>
        </w:rPr>
        <w:t xml:space="preserve">;  DELEŽ  V % </w:t>
      </w:r>
      <w:r>
        <w:fldChar w:fldCharType="begin">
          <w:ffData>
            <w:name w:val="Kopija Besedilo447 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r>
        <w:rPr>
          <w:rFonts w:ascii="Arial" w:hAnsi="Arial" w:cs="Arial"/>
          <w:sz w:val="20"/>
          <w:szCs w:val="20"/>
        </w:rPr>
        <w:t xml:space="preserve">; VREDNOST TEH DEL: </w:t>
      </w:r>
      <w:r>
        <w:fldChar w:fldCharType="begin">
          <w:ffData>
            <w:name w:val="Kopija Besedilo436 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r>
        <w:rPr>
          <w:rFonts w:ascii="Arial" w:hAnsi="Arial" w:cs="Arial"/>
          <w:sz w:val="20"/>
          <w:szCs w:val="20"/>
        </w:rPr>
        <w:t xml:space="preserve"> v EUR z DDV</w:t>
      </w:r>
    </w:p>
    <w:p w14:paraId="415DED8F" w14:textId="77777777" w:rsidR="00556E54" w:rsidRDefault="00874132" w:rsidP="00DC2E3E">
      <w:pPr>
        <w:numPr>
          <w:ilvl w:val="0"/>
          <w:numId w:val="38"/>
        </w:numPr>
        <w:rPr>
          <w:rFonts w:ascii="Arial" w:hAnsi="Arial" w:cs="Arial"/>
          <w:sz w:val="20"/>
          <w:szCs w:val="20"/>
        </w:rPr>
      </w:pPr>
      <w:r>
        <w:rPr>
          <w:rFonts w:ascii="Arial" w:hAnsi="Arial" w:cs="Arial"/>
          <w:sz w:val="20"/>
          <w:szCs w:val="20"/>
        </w:rPr>
        <w:t xml:space="preserve">PREDMET: </w:t>
      </w:r>
      <w:r>
        <w:fldChar w:fldCharType="begin">
          <w:ffData>
            <w:name w:val="Kopija Besedilo435 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r>
        <w:rPr>
          <w:rFonts w:ascii="Arial" w:hAnsi="Arial" w:cs="Arial"/>
          <w:sz w:val="20"/>
          <w:szCs w:val="20"/>
        </w:rPr>
        <w:t xml:space="preserve">;  DELEŽ  V % </w:t>
      </w:r>
      <w:r>
        <w:fldChar w:fldCharType="begin">
          <w:ffData>
            <w:name w:val="Kopija Besedilo447 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r>
        <w:rPr>
          <w:rFonts w:ascii="Arial" w:hAnsi="Arial" w:cs="Arial"/>
          <w:sz w:val="20"/>
          <w:szCs w:val="20"/>
        </w:rPr>
        <w:t xml:space="preserve">; VREDNOST TEH DEL: </w:t>
      </w:r>
      <w:r>
        <w:fldChar w:fldCharType="begin">
          <w:ffData>
            <w:name w:val="Kopija Besedilo436 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r>
        <w:rPr>
          <w:rFonts w:ascii="Arial" w:hAnsi="Arial" w:cs="Arial"/>
          <w:sz w:val="20"/>
          <w:szCs w:val="20"/>
        </w:rPr>
        <w:t xml:space="preserve"> v EUR z DDV,  </w:t>
      </w:r>
    </w:p>
    <w:p w14:paraId="4B6F705F" w14:textId="77777777" w:rsidR="00556E54" w:rsidRDefault="00874132">
      <w:pPr>
        <w:rPr>
          <w:rFonts w:ascii="Arial" w:hAnsi="Arial" w:cs="Arial"/>
          <w:i/>
          <w:sz w:val="20"/>
          <w:szCs w:val="20"/>
        </w:rPr>
      </w:pPr>
      <w:r>
        <w:rPr>
          <w:rFonts w:ascii="Arial" w:hAnsi="Arial" w:cs="Arial"/>
          <w:i/>
          <w:sz w:val="20"/>
          <w:szCs w:val="20"/>
        </w:rPr>
        <w:t>*** Ponudnik točko 4.1 izpolni v celoti tolikokrat, kolikor je podizvajalcev, ki sodelujejo v ponudbi.</w:t>
      </w:r>
    </w:p>
    <w:p w14:paraId="0D36DC29" w14:textId="77777777" w:rsidR="00556E54" w:rsidRDefault="00556E54">
      <w:pPr>
        <w:spacing w:after="0"/>
        <w:rPr>
          <w:rFonts w:ascii="Arial" w:hAnsi="Arial" w:cs="Arial"/>
          <w:sz w:val="20"/>
          <w:szCs w:val="20"/>
        </w:rPr>
      </w:pPr>
    </w:p>
    <w:p w14:paraId="0CA8B6BD" w14:textId="77777777" w:rsidR="00556E54" w:rsidRDefault="00556E54">
      <w:pPr>
        <w:spacing w:after="0"/>
        <w:rPr>
          <w:rFonts w:ascii="Arial" w:hAnsi="Arial" w:cs="Arial"/>
          <w:sz w:val="20"/>
          <w:szCs w:val="20"/>
        </w:rPr>
      </w:pPr>
    </w:p>
    <w:p w14:paraId="3F7719B9" w14:textId="77777777" w:rsidR="00556E54" w:rsidRDefault="00874132">
      <w:pPr>
        <w:spacing w:after="0"/>
        <w:rPr>
          <w:rFonts w:ascii="Arial" w:hAnsi="Arial" w:cs="Arial"/>
          <w:sz w:val="20"/>
          <w:szCs w:val="20"/>
        </w:rPr>
      </w:pPr>
      <w:r>
        <w:rPr>
          <w:rFonts w:ascii="Arial" w:hAnsi="Arial" w:cs="Arial"/>
          <w:sz w:val="20"/>
          <w:szCs w:val="20"/>
        </w:rPr>
        <w:t xml:space="preserve">Ponudba velja </w:t>
      </w:r>
      <w:r>
        <w:rPr>
          <w:rFonts w:ascii="Arial" w:hAnsi="Arial" w:cs="Arial"/>
          <w:b/>
          <w:bCs/>
          <w:sz w:val="20"/>
          <w:szCs w:val="20"/>
        </w:rPr>
        <w:t>do 31. 3. 2026</w:t>
      </w:r>
      <w:r>
        <w:rPr>
          <w:rFonts w:ascii="Arial" w:hAnsi="Arial" w:cs="Arial"/>
          <w:sz w:val="20"/>
          <w:szCs w:val="20"/>
        </w:rPr>
        <w:t>.</w:t>
      </w:r>
    </w:p>
    <w:p w14:paraId="5722965D" w14:textId="77777777" w:rsidR="00556E54" w:rsidRDefault="00556E54">
      <w:pPr>
        <w:spacing w:after="0"/>
        <w:rPr>
          <w:rFonts w:ascii="Arial" w:hAnsi="Arial" w:cs="Arial"/>
          <w:sz w:val="20"/>
          <w:szCs w:val="20"/>
        </w:rPr>
      </w:pPr>
    </w:p>
    <w:p w14:paraId="64EF448D" w14:textId="77777777" w:rsidR="00556E54" w:rsidRDefault="00556E54">
      <w:pPr>
        <w:spacing w:after="0"/>
        <w:rPr>
          <w:rFonts w:ascii="Arial" w:hAnsi="Arial" w:cs="Arial"/>
          <w:sz w:val="20"/>
          <w:szCs w:val="20"/>
        </w:rPr>
      </w:pPr>
    </w:p>
    <w:p w14:paraId="4A25BC19" w14:textId="77777777" w:rsidR="00556E54" w:rsidRDefault="00874132">
      <w:pPr>
        <w:spacing w:after="0"/>
        <w:rPr>
          <w:rFonts w:ascii="Arial" w:hAnsi="Arial" w:cs="Arial"/>
          <w:sz w:val="20"/>
          <w:szCs w:val="20"/>
        </w:rPr>
      </w:pPr>
      <w:r>
        <w:rPr>
          <w:rFonts w:ascii="Arial" w:hAnsi="Arial" w:cs="Arial"/>
          <w:sz w:val="20"/>
          <w:szCs w:val="20"/>
        </w:rPr>
        <w:t xml:space="preserve">Kraj: </w:t>
      </w:r>
      <w:r>
        <w:fldChar w:fldCharType="begin">
          <w:ffData>
            <w:name w:val="Kopija Besedilo1 4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Podpisnik: </w:t>
      </w:r>
      <w:r>
        <w:fldChar w:fldCharType="begin">
          <w:ffData>
            <w:name w:val="Kopija Besedilo1 44"/>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p>
    <w:p w14:paraId="24ADF3FC" w14:textId="77777777" w:rsidR="00556E54" w:rsidRDefault="00874132">
      <w:pPr>
        <w:spacing w:after="0"/>
        <w:rPr>
          <w:rFonts w:ascii="Arial" w:hAnsi="Arial" w:cs="Arial"/>
          <w:sz w:val="20"/>
          <w:szCs w:val="20"/>
        </w:rPr>
      </w:pPr>
      <w:r>
        <w:rPr>
          <w:rFonts w:ascii="Arial" w:hAnsi="Arial" w:cs="Arial"/>
          <w:sz w:val="20"/>
          <w:szCs w:val="20"/>
        </w:rPr>
        <w:t xml:space="preserve">Datum: </w:t>
      </w:r>
      <w:r>
        <w:fldChar w:fldCharType="begin">
          <w:ffData>
            <w:name w:val="Kopija Besedilo1 4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_________________</w:t>
      </w:r>
    </w:p>
    <w:p w14:paraId="4075C969" w14:textId="77777777" w:rsidR="00556E54" w:rsidRDefault="00874132">
      <w:pPr>
        <w:spacing w:after="0"/>
        <w:ind w:left="5664" w:firstLine="708"/>
        <w:rPr>
          <w:rFonts w:ascii="Arial" w:hAnsi="Arial" w:cs="Arial"/>
          <w:sz w:val="20"/>
          <w:szCs w:val="20"/>
        </w:rPr>
      </w:pPr>
      <w:r>
        <w:rPr>
          <w:rFonts w:ascii="Arial" w:hAnsi="Arial" w:cs="Arial"/>
          <w:sz w:val="20"/>
          <w:szCs w:val="20"/>
        </w:rPr>
        <w:t>Podpis:</w:t>
      </w:r>
    </w:p>
    <w:p w14:paraId="01BCAA33" w14:textId="77777777" w:rsidR="00556E54" w:rsidRDefault="00556E54">
      <w:pPr>
        <w:rPr>
          <w:rFonts w:ascii="Arial" w:hAnsi="Arial" w:cs="Arial"/>
          <w:b/>
          <w:bCs/>
          <w:sz w:val="20"/>
          <w:szCs w:val="20"/>
        </w:rPr>
      </w:pPr>
    </w:p>
    <w:p w14:paraId="3DDA0CF7" w14:textId="77777777" w:rsidR="00556E54" w:rsidRDefault="00556E54">
      <w:pPr>
        <w:rPr>
          <w:rFonts w:ascii="Arial" w:hAnsi="Arial" w:cs="Arial"/>
          <w:b/>
          <w:bCs/>
          <w:sz w:val="20"/>
          <w:szCs w:val="20"/>
        </w:rPr>
      </w:pPr>
    </w:p>
    <w:p w14:paraId="7130408A" w14:textId="77777777" w:rsidR="00556E54" w:rsidRDefault="00556E54">
      <w:pPr>
        <w:rPr>
          <w:rFonts w:ascii="Arial" w:hAnsi="Arial" w:cs="Arial"/>
          <w:b/>
          <w:bCs/>
          <w:sz w:val="20"/>
          <w:szCs w:val="20"/>
        </w:rPr>
      </w:pPr>
    </w:p>
    <w:p w14:paraId="6328D2AF" w14:textId="77777777" w:rsidR="00556E54" w:rsidRDefault="00556E54">
      <w:pPr>
        <w:rPr>
          <w:rFonts w:ascii="Arial" w:hAnsi="Arial" w:cs="Arial"/>
          <w:b/>
          <w:bCs/>
          <w:sz w:val="20"/>
          <w:szCs w:val="20"/>
        </w:rPr>
      </w:pPr>
    </w:p>
    <w:p w14:paraId="30277AC9" w14:textId="77777777" w:rsidR="00556E54" w:rsidRDefault="00556E54">
      <w:pPr>
        <w:rPr>
          <w:rFonts w:ascii="Arial" w:hAnsi="Arial" w:cs="Arial"/>
          <w:b/>
          <w:bCs/>
          <w:sz w:val="20"/>
          <w:szCs w:val="20"/>
        </w:rPr>
      </w:pPr>
    </w:p>
    <w:p w14:paraId="759E4A7B" w14:textId="77777777" w:rsidR="00556E54" w:rsidRDefault="00874132">
      <w:pPr>
        <w:rPr>
          <w:rFonts w:ascii="Arial" w:hAnsi="Arial" w:cs="Arial"/>
          <w:b/>
          <w:bCs/>
          <w:sz w:val="20"/>
          <w:szCs w:val="20"/>
        </w:rPr>
      </w:pPr>
      <w:r>
        <w:br w:type="page"/>
      </w:r>
    </w:p>
    <w:p w14:paraId="549C4C3D" w14:textId="77777777" w:rsidR="00556E54" w:rsidRPr="006007F9" w:rsidRDefault="00874132">
      <w:pPr>
        <w:spacing w:after="0" w:line="240" w:lineRule="auto"/>
        <w:rPr>
          <w:rFonts w:ascii="Arial" w:hAnsi="Arial" w:cs="Arial"/>
          <w:b/>
          <w:bCs/>
          <w:sz w:val="20"/>
          <w:szCs w:val="20"/>
        </w:rPr>
      </w:pPr>
      <w:r w:rsidRPr="006007F9">
        <w:rPr>
          <w:rFonts w:ascii="Arial" w:hAnsi="Arial" w:cs="Arial"/>
          <w:b/>
          <w:bCs/>
          <w:sz w:val="20"/>
          <w:szCs w:val="20"/>
        </w:rPr>
        <w:lastRenderedPageBreak/>
        <w:t>PRILOGA 2</w:t>
      </w:r>
    </w:p>
    <w:p w14:paraId="0B25AE3C" w14:textId="77777777" w:rsidR="00556E54" w:rsidRPr="006007F9" w:rsidRDefault="00874132">
      <w:pPr>
        <w:keepNext/>
        <w:spacing w:after="120" w:line="240" w:lineRule="auto"/>
        <w:jc w:val="center"/>
        <w:outlineLvl w:val="0"/>
        <w:rPr>
          <w:rFonts w:ascii="Arial" w:eastAsia="Times New Roman" w:hAnsi="Arial" w:cs="Arial"/>
          <w:b/>
          <w:bCs/>
          <w:kern w:val="2"/>
          <w:sz w:val="20"/>
          <w:szCs w:val="20"/>
          <w:lang w:eastAsia="sl-SI"/>
        </w:rPr>
      </w:pPr>
      <w:r w:rsidRPr="006007F9">
        <w:rPr>
          <w:rFonts w:ascii="Arial" w:eastAsia="Times New Roman" w:hAnsi="Arial" w:cs="Arial"/>
          <w:b/>
          <w:bCs/>
          <w:kern w:val="2"/>
          <w:sz w:val="20"/>
          <w:szCs w:val="20"/>
          <w:lang w:eastAsia="sl-SI"/>
        </w:rPr>
        <w:t xml:space="preserve">PREDRAČUN </w:t>
      </w:r>
    </w:p>
    <w:p w14:paraId="3F99E0C1" w14:textId="77777777" w:rsidR="00556E54" w:rsidRDefault="00874132">
      <w:pPr>
        <w:rPr>
          <w:rFonts w:ascii="Arial" w:hAnsi="Arial" w:cs="Arial"/>
          <w:bCs/>
        </w:rPr>
      </w:pPr>
      <w:r>
        <w:rPr>
          <w:rFonts w:ascii="Arial" w:hAnsi="Arial" w:cs="Arial"/>
          <w:b/>
          <w:bCs/>
          <w:sz w:val="20"/>
          <w:szCs w:val="20"/>
        </w:rPr>
        <w:t>PONUDNIK:</w:t>
      </w:r>
      <w:r>
        <w:rPr>
          <w:rFonts w:ascii="Arial" w:hAnsi="Arial" w:cs="Arial"/>
          <w:sz w:val="20"/>
          <w:szCs w:val="20"/>
        </w:rPr>
        <w:t xml:space="preserve">  </w:t>
      </w:r>
      <w:r>
        <w:fldChar w:fldCharType="begin">
          <w:ffData>
            <w:name w:val="Kopija Besedilo1 46"/>
            <w:enabled/>
            <w:calcOnExit w:val="0"/>
            <w:textInput/>
          </w:ffData>
        </w:fldChar>
      </w:r>
      <w:r>
        <w:rPr>
          <w:rFonts w:ascii="Arial" w:hAnsi="Arial" w:cs="Arial"/>
          <w:bCs/>
          <w:sz w:val="20"/>
          <w:szCs w:val="20"/>
        </w:rPr>
        <w:instrText xml:space="preserve"> FORMTEXT </w:instrText>
      </w:r>
      <w:r>
        <w:rPr>
          <w:rFonts w:ascii="Arial" w:hAnsi="Arial" w:cs="Arial"/>
          <w:bCs/>
          <w:sz w:val="20"/>
          <w:szCs w:val="20"/>
        </w:rPr>
      </w:r>
      <w:r>
        <w:rPr>
          <w:rFonts w:ascii="Arial" w:hAnsi="Arial" w:cs="Arial"/>
          <w:bCs/>
          <w:sz w:val="20"/>
          <w:szCs w:val="20"/>
        </w:rPr>
        <w:fldChar w:fldCharType="separate"/>
      </w:r>
      <w:r>
        <w:rPr>
          <w:rFonts w:ascii="Arial" w:hAnsi="Arial" w:cs="Arial"/>
          <w:bCs/>
          <w:sz w:val="20"/>
          <w:szCs w:val="20"/>
        </w:rPr>
        <w:t>     </w:t>
      </w:r>
      <w:r>
        <w:rPr>
          <w:rFonts w:ascii="Arial" w:hAnsi="Arial" w:cs="Arial"/>
          <w:bCs/>
          <w:sz w:val="20"/>
          <w:szCs w:val="20"/>
        </w:rPr>
        <w:fldChar w:fldCharType="end"/>
      </w:r>
    </w:p>
    <w:p w14:paraId="0D50255B" w14:textId="77777777" w:rsidR="00556E54" w:rsidRDefault="00874132">
      <w:pPr>
        <w:jc w:val="center"/>
        <w:rPr>
          <w:rFonts w:ascii="Arial" w:hAnsi="Arial" w:cs="Arial"/>
          <w:bCs/>
        </w:rPr>
      </w:pPr>
      <w:r>
        <w:rPr>
          <w:rFonts w:ascii="Arial" w:hAnsi="Arial" w:cs="Arial"/>
          <w:bCs/>
        </w:rPr>
        <w:t>(naziv ponudnika, naslov)</w:t>
      </w:r>
    </w:p>
    <w:tbl>
      <w:tblPr>
        <w:tblW w:w="10651" w:type="dxa"/>
        <w:tblInd w:w="-441" w:type="dxa"/>
        <w:tblLayout w:type="fixed"/>
        <w:tblCellMar>
          <w:left w:w="70" w:type="dxa"/>
          <w:right w:w="70" w:type="dxa"/>
        </w:tblCellMar>
        <w:tblLook w:val="04A0" w:firstRow="1" w:lastRow="0" w:firstColumn="1" w:lastColumn="0" w:noHBand="0" w:noVBand="1"/>
      </w:tblPr>
      <w:tblGrid>
        <w:gridCol w:w="10491"/>
        <w:gridCol w:w="153"/>
        <w:gridCol w:w="7"/>
      </w:tblGrid>
      <w:tr w:rsidR="00556E54" w14:paraId="2181BBF3" w14:textId="77777777" w:rsidTr="00DB0CE6">
        <w:trPr>
          <w:trHeight w:val="448"/>
        </w:trPr>
        <w:tc>
          <w:tcPr>
            <w:tcW w:w="10491" w:type="dxa"/>
            <w:tcBorders>
              <w:top w:val="double" w:sz="4" w:space="0" w:color="000000"/>
              <w:left w:val="double" w:sz="4" w:space="0" w:color="000000"/>
              <w:bottom w:val="double" w:sz="4" w:space="0" w:color="000000"/>
              <w:right w:val="double" w:sz="4" w:space="0" w:color="000000"/>
            </w:tcBorders>
          </w:tcPr>
          <w:p w14:paraId="42F198E9" w14:textId="77777777" w:rsidR="00DB0CE6" w:rsidRDefault="00DB0CE6" w:rsidP="00DB0CE6">
            <w:pPr>
              <w:spacing w:after="0"/>
              <w:jc w:val="center"/>
              <w:rPr>
                <w:rFonts w:ascii="Arial" w:hAnsi="Arial" w:cs="Arial"/>
                <w:b/>
                <w:bCs/>
                <w:iCs/>
              </w:rPr>
            </w:pPr>
            <w:r>
              <w:rPr>
                <w:rFonts w:ascii="Arial" w:hAnsi="Arial" w:cs="Arial"/>
                <w:b/>
              </w:rPr>
              <w:t>Predmet javnega naročila</w:t>
            </w:r>
            <w:r>
              <w:rPr>
                <w:rFonts w:ascii="Arial" w:hAnsi="Arial" w:cs="Arial"/>
                <w:b/>
                <w:bCs/>
                <w:iCs/>
              </w:rPr>
              <w:t xml:space="preserve">: </w:t>
            </w:r>
          </w:p>
          <w:p w14:paraId="18A02E54" w14:textId="4983F13E" w:rsidR="00556E54" w:rsidRDefault="00DB0CE6" w:rsidP="00DB0CE6">
            <w:pPr>
              <w:spacing w:after="0"/>
              <w:ind w:left="-492"/>
              <w:jc w:val="center"/>
              <w:rPr>
                <w:rFonts w:ascii="Arial" w:hAnsi="Arial" w:cs="Arial"/>
                <w:bCs/>
              </w:rPr>
            </w:pPr>
            <w:r>
              <w:rPr>
                <w:rFonts w:ascii="Arial" w:hAnsi="Arial" w:cs="Arial"/>
                <w:b/>
                <w:bCs/>
                <w:iCs/>
              </w:rPr>
              <w:t>»</w:t>
            </w:r>
            <w:bookmarkStart w:id="155" w:name="_Hlk210851585"/>
            <w:r>
              <w:rPr>
                <w:rFonts w:ascii="Arial" w:hAnsi="Arial" w:cs="Arial"/>
                <w:b/>
                <w:bCs/>
                <w:iCs/>
              </w:rPr>
              <w:t xml:space="preserve">Nabava </w:t>
            </w:r>
            <w:bookmarkEnd w:id="155"/>
            <w:r>
              <w:rPr>
                <w:rFonts w:ascii="Arial" w:hAnsi="Arial" w:cs="Arial"/>
                <w:b/>
                <w:bCs/>
                <w:iCs/>
              </w:rPr>
              <w:t>lekarniškega robota«</w:t>
            </w:r>
          </w:p>
        </w:tc>
        <w:tc>
          <w:tcPr>
            <w:tcW w:w="160" w:type="dxa"/>
            <w:gridSpan w:val="2"/>
          </w:tcPr>
          <w:p w14:paraId="541E17BE" w14:textId="77777777" w:rsidR="00556E54" w:rsidRDefault="00556E54"/>
        </w:tc>
      </w:tr>
      <w:tr w:rsidR="00556E54" w14:paraId="6865547E" w14:textId="77777777" w:rsidTr="00DB0CE6">
        <w:trPr>
          <w:trHeight w:val="171"/>
        </w:trPr>
        <w:tc>
          <w:tcPr>
            <w:tcW w:w="10491" w:type="dxa"/>
            <w:tcBorders>
              <w:top w:val="double" w:sz="4" w:space="0" w:color="000000"/>
            </w:tcBorders>
            <w:shd w:val="clear" w:color="auto" w:fill="EEECE1"/>
          </w:tcPr>
          <w:p w14:paraId="091430A6" w14:textId="77777777" w:rsidR="00556E54" w:rsidRDefault="00556E54">
            <w:pPr>
              <w:jc w:val="center"/>
              <w:rPr>
                <w:rFonts w:ascii="Arial" w:hAnsi="Arial" w:cs="Arial"/>
                <w:b/>
                <w:sz w:val="24"/>
                <w:szCs w:val="24"/>
              </w:rPr>
            </w:pPr>
          </w:p>
          <w:p w14:paraId="669AFBD6" w14:textId="77777777" w:rsidR="00556E54" w:rsidRDefault="00556E54" w:rsidP="00DB0CE6">
            <w:pPr>
              <w:ind w:left="80" w:right="-351"/>
              <w:rPr>
                <w:rFonts w:ascii="Arial" w:hAnsi="Arial" w:cs="Arial"/>
                <w:b/>
                <w:bCs/>
                <w:iCs/>
                <w:sz w:val="24"/>
                <w:szCs w:val="24"/>
              </w:rPr>
            </w:pPr>
          </w:p>
        </w:tc>
        <w:tc>
          <w:tcPr>
            <w:tcW w:w="160" w:type="dxa"/>
            <w:gridSpan w:val="2"/>
          </w:tcPr>
          <w:p w14:paraId="62BC2F09" w14:textId="77777777" w:rsidR="00556E54" w:rsidRDefault="00556E54"/>
        </w:tc>
      </w:tr>
      <w:tr w:rsidR="00556E54" w14:paraId="4B5EA7AA" w14:textId="77777777" w:rsidTr="00DB0CE6">
        <w:trPr>
          <w:gridAfter w:val="1"/>
          <w:wAfter w:w="7" w:type="dxa"/>
          <w:trHeight w:val="5135"/>
        </w:trPr>
        <w:tc>
          <w:tcPr>
            <w:tcW w:w="10644" w:type="dxa"/>
            <w:gridSpan w:val="2"/>
            <w:tcBorders>
              <w:top w:val="double" w:sz="4" w:space="0" w:color="000000"/>
            </w:tcBorders>
          </w:tcPr>
          <w:tbl>
            <w:tblPr>
              <w:tblpPr w:leftFromText="141" w:rightFromText="141" w:bottomFromText="160" w:vertAnchor="text" w:horzAnchor="margin" w:tblpX="44" w:tblpY="-158"/>
              <w:tblOverlap w:val="never"/>
              <w:tblW w:w="10325" w:type="dxa"/>
              <w:tblLayout w:type="fixed"/>
              <w:tblCellMar>
                <w:left w:w="22" w:type="dxa"/>
                <w:right w:w="5" w:type="dxa"/>
              </w:tblCellMar>
              <w:tblLook w:val="04A0" w:firstRow="1" w:lastRow="0" w:firstColumn="1" w:lastColumn="0" w:noHBand="0" w:noVBand="1"/>
            </w:tblPr>
            <w:tblGrid>
              <w:gridCol w:w="553"/>
              <w:gridCol w:w="2118"/>
              <w:gridCol w:w="708"/>
              <w:gridCol w:w="993"/>
              <w:gridCol w:w="992"/>
              <w:gridCol w:w="850"/>
              <w:gridCol w:w="1134"/>
              <w:gridCol w:w="1560"/>
              <w:gridCol w:w="1417"/>
            </w:tblGrid>
            <w:tr w:rsidR="00556E54" w14:paraId="7D5DD6B5" w14:textId="77777777" w:rsidTr="00DB0CE6">
              <w:trPr>
                <w:cantSplit/>
                <w:trHeight w:val="234"/>
              </w:trPr>
              <w:tc>
                <w:tcPr>
                  <w:tcW w:w="553" w:type="dxa"/>
                  <w:tcBorders>
                    <w:top w:val="single" w:sz="18" w:space="0" w:color="000000"/>
                    <w:left w:val="single" w:sz="18" w:space="0" w:color="000000"/>
                    <w:right w:val="single" w:sz="4" w:space="0" w:color="000000"/>
                  </w:tcBorders>
                </w:tcPr>
                <w:p w14:paraId="12675904" w14:textId="77777777" w:rsidR="00556E54" w:rsidRDefault="00874132">
                  <w:pPr>
                    <w:spacing w:after="0" w:line="240" w:lineRule="auto"/>
                    <w:jc w:val="center"/>
                    <w:rPr>
                      <w:rFonts w:ascii="Arial" w:hAnsi="Arial" w:cs="Arial"/>
                      <w:b/>
                      <w:i/>
                      <w:sz w:val="18"/>
                      <w:szCs w:val="18"/>
                    </w:rPr>
                  </w:pPr>
                  <w:r>
                    <w:rPr>
                      <w:rFonts w:ascii="Arial" w:hAnsi="Arial" w:cs="Arial"/>
                      <w:b/>
                      <w:i/>
                      <w:sz w:val="18"/>
                      <w:szCs w:val="18"/>
                    </w:rPr>
                    <w:t>ZAP.</w:t>
                  </w:r>
                </w:p>
                <w:p w14:paraId="21CEAFDE" w14:textId="77777777" w:rsidR="00556E54" w:rsidRDefault="00874132">
                  <w:pPr>
                    <w:spacing w:after="0" w:line="240" w:lineRule="auto"/>
                    <w:jc w:val="center"/>
                    <w:rPr>
                      <w:rFonts w:ascii="Arial" w:hAnsi="Arial" w:cs="Arial"/>
                      <w:b/>
                      <w:i/>
                      <w:sz w:val="18"/>
                      <w:szCs w:val="18"/>
                    </w:rPr>
                  </w:pPr>
                  <w:r>
                    <w:rPr>
                      <w:rFonts w:ascii="Arial" w:hAnsi="Arial" w:cs="Arial"/>
                      <w:b/>
                      <w:i/>
                      <w:sz w:val="18"/>
                      <w:szCs w:val="18"/>
                    </w:rPr>
                    <w:t>ŠT.</w:t>
                  </w:r>
                </w:p>
              </w:tc>
              <w:tc>
                <w:tcPr>
                  <w:tcW w:w="2118" w:type="dxa"/>
                  <w:tcBorders>
                    <w:top w:val="single" w:sz="18" w:space="0" w:color="000000"/>
                    <w:right w:val="single" w:sz="4" w:space="0" w:color="000000"/>
                  </w:tcBorders>
                </w:tcPr>
                <w:p w14:paraId="113DA115" w14:textId="77777777" w:rsidR="00556E54" w:rsidRDefault="00556E54">
                  <w:pPr>
                    <w:spacing w:after="0" w:line="240" w:lineRule="auto"/>
                    <w:jc w:val="center"/>
                    <w:rPr>
                      <w:rFonts w:ascii="Arial" w:hAnsi="Arial" w:cs="Arial"/>
                      <w:b/>
                      <w:i/>
                      <w:sz w:val="18"/>
                      <w:szCs w:val="18"/>
                    </w:rPr>
                  </w:pPr>
                </w:p>
                <w:p w14:paraId="04595669" w14:textId="77777777" w:rsidR="00556E54" w:rsidRDefault="00874132">
                  <w:pPr>
                    <w:spacing w:after="0" w:line="240" w:lineRule="auto"/>
                    <w:jc w:val="center"/>
                    <w:rPr>
                      <w:rFonts w:ascii="Arial" w:hAnsi="Arial" w:cs="Arial"/>
                      <w:b/>
                      <w:i/>
                      <w:sz w:val="18"/>
                      <w:szCs w:val="18"/>
                    </w:rPr>
                  </w:pPr>
                  <w:r>
                    <w:rPr>
                      <w:rFonts w:ascii="Arial" w:hAnsi="Arial" w:cs="Arial"/>
                      <w:b/>
                      <w:i/>
                      <w:sz w:val="18"/>
                      <w:szCs w:val="18"/>
                    </w:rPr>
                    <w:t>ARTIKEL/STORITEV</w:t>
                  </w:r>
                </w:p>
              </w:tc>
              <w:tc>
                <w:tcPr>
                  <w:tcW w:w="708" w:type="dxa"/>
                  <w:tcBorders>
                    <w:top w:val="single" w:sz="18" w:space="0" w:color="000000"/>
                  </w:tcBorders>
                </w:tcPr>
                <w:p w14:paraId="72549AF6" w14:textId="77777777" w:rsidR="00556E54" w:rsidRDefault="00556E54">
                  <w:pPr>
                    <w:spacing w:after="0" w:line="240" w:lineRule="auto"/>
                    <w:jc w:val="center"/>
                    <w:rPr>
                      <w:rFonts w:ascii="Arial" w:hAnsi="Arial" w:cs="Arial"/>
                      <w:b/>
                      <w:i/>
                      <w:sz w:val="18"/>
                      <w:szCs w:val="18"/>
                    </w:rPr>
                  </w:pPr>
                </w:p>
                <w:p w14:paraId="32C9BEA3" w14:textId="77777777" w:rsidR="00556E54" w:rsidRDefault="00874132">
                  <w:pPr>
                    <w:spacing w:after="0" w:line="240" w:lineRule="auto"/>
                    <w:jc w:val="center"/>
                    <w:rPr>
                      <w:rFonts w:ascii="Arial" w:hAnsi="Arial" w:cs="Arial"/>
                      <w:b/>
                      <w:i/>
                      <w:sz w:val="18"/>
                      <w:szCs w:val="18"/>
                    </w:rPr>
                  </w:pPr>
                  <w:r>
                    <w:rPr>
                      <w:rFonts w:ascii="Arial" w:hAnsi="Arial" w:cs="Arial"/>
                      <w:b/>
                      <w:i/>
                      <w:sz w:val="18"/>
                      <w:szCs w:val="18"/>
                    </w:rPr>
                    <w:t>EM</w:t>
                  </w:r>
                </w:p>
              </w:tc>
              <w:tc>
                <w:tcPr>
                  <w:tcW w:w="993" w:type="dxa"/>
                  <w:tcBorders>
                    <w:top w:val="single" w:sz="18" w:space="0" w:color="000000"/>
                    <w:left w:val="single" w:sz="6" w:space="0" w:color="000000"/>
                    <w:right w:val="single" w:sz="6" w:space="0" w:color="000000"/>
                  </w:tcBorders>
                </w:tcPr>
                <w:p w14:paraId="00A34305" w14:textId="77777777" w:rsidR="00556E54" w:rsidRDefault="00556E54">
                  <w:pPr>
                    <w:spacing w:after="0" w:line="240" w:lineRule="auto"/>
                    <w:jc w:val="center"/>
                    <w:rPr>
                      <w:rFonts w:ascii="Arial" w:hAnsi="Arial" w:cs="Arial"/>
                      <w:b/>
                      <w:i/>
                      <w:sz w:val="18"/>
                      <w:szCs w:val="18"/>
                    </w:rPr>
                  </w:pPr>
                </w:p>
                <w:p w14:paraId="124EB517" w14:textId="77777777" w:rsidR="00556E54" w:rsidRDefault="00874132">
                  <w:pPr>
                    <w:spacing w:after="0" w:line="240" w:lineRule="auto"/>
                    <w:jc w:val="center"/>
                    <w:rPr>
                      <w:rFonts w:ascii="Arial" w:hAnsi="Arial" w:cs="Arial"/>
                      <w:b/>
                      <w:i/>
                      <w:sz w:val="18"/>
                      <w:szCs w:val="18"/>
                    </w:rPr>
                  </w:pPr>
                  <w:r>
                    <w:rPr>
                      <w:rFonts w:ascii="Arial" w:hAnsi="Arial" w:cs="Arial"/>
                      <w:b/>
                      <w:i/>
                      <w:sz w:val="18"/>
                      <w:szCs w:val="18"/>
                    </w:rPr>
                    <w:t>KOLIČINA</w:t>
                  </w:r>
                </w:p>
              </w:tc>
              <w:tc>
                <w:tcPr>
                  <w:tcW w:w="992" w:type="dxa"/>
                  <w:tcBorders>
                    <w:top w:val="single" w:sz="18" w:space="0" w:color="000000"/>
                    <w:right w:val="single" w:sz="6" w:space="0" w:color="000000"/>
                  </w:tcBorders>
                </w:tcPr>
                <w:p w14:paraId="7085F584" w14:textId="77777777" w:rsidR="00556E54" w:rsidRDefault="00874132">
                  <w:pPr>
                    <w:spacing w:after="0" w:line="240" w:lineRule="auto"/>
                    <w:jc w:val="center"/>
                    <w:rPr>
                      <w:rFonts w:ascii="Arial" w:hAnsi="Arial" w:cs="Arial"/>
                      <w:b/>
                      <w:i/>
                      <w:sz w:val="18"/>
                      <w:szCs w:val="18"/>
                    </w:rPr>
                  </w:pPr>
                  <w:r>
                    <w:rPr>
                      <w:rFonts w:ascii="Arial" w:hAnsi="Arial" w:cs="Arial"/>
                      <w:b/>
                      <w:i/>
                      <w:sz w:val="18"/>
                      <w:szCs w:val="18"/>
                    </w:rPr>
                    <w:t>Cena/EM</w:t>
                  </w:r>
                </w:p>
                <w:p w14:paraId="5E28BD34" w14:textId="77777777" w:rsidR="00556E54" w:rsidRDefault="00874132">
                  <w:pPr>
                    <w:spacing w:after="0" w:line="240" w:lineRule="auto"/>
                    <w:jc w:val="center"/>
                    <w:rPr>
                      <w:rFonts w:ascii="Arial" w:hAnsi="Arial" w:cs="Arial"/>
                      <w:b/>
                      <w:i/>
                      <w:sz w:val="18"/>
                      <w:szCs w:val="18"/>
                    </w:rPr>
                  </w:pPr>
                  <w:r>
                    <w:rPr>
                      <w:rFonts w:ascii="Arial" w:hAnsi="Arial" w:cs="Arial"/>
                      <w:b/>
                      <w:i/>
                      <w:sz w:val="18"/>
                      <w:szCs w:val="18"/>
                    </w:rPr>
                    <w:t xml:space="preserve"> brez DDV</w:t>
                  </w:r>
                </w:p>
              </w:tc>
              <w:tc>
                <w:tcPr>
                  <w:tcW w:w="850" w:type="dxa"/>
                  <w:tcBorders>
                    <w:top w:val="single" w:sz="18" w:space="0" w:color="000000"/>
                    <w:right w:val="single" w:sz="6" w:space="0" w:color="000000"/>
                  </w:tcBorders>
                </w:tcPr>
                <w:p w14:paraId="5BEF59DE" w14:textId="77777777" w:rsidR="00556E54" w:rsidRDefault="00874132">
                  <w:pPr>
                    <w:spacing w:after="0" w:line="240" w:lineRule="auto"/>
                    <w:jc w:val="center"/>
                    <w:rPr>
                      <w:rFonts w:ascii="Arial" w:hAnsi="Arial" w:cs="Arial"/>
                      <w:b/>
                      <w:i/>
                      <w:sz w:val="18"/>
                      <w:szCs w:val="18"/>
                    </w:rPr>
                  </w:pPr>
                  <w:r>
                    <w:rPr>
                      <w:rFonts w:ascii="Arial" w:hAnsi="Arial" w:cs="Arial"/>
                      <w:b/>
                      <w:i/>
                      <w:sz w:val="18"/>
                      <w:szCs w:val="18"/>
                    </w:rPr>
                    <w:t>DDV/EM</w:t>
                  </w:r>
                </w:p>
                <w:p w14:paraId="08577BA9" w14:textId="77777777" w:rsidR="00556E54" w:rsidRDefault="00874132">
                  <w:pPr>
                    <w:spacing w:after="0" w:line="240" w:lineRule="auto"/>
                    <w:jc w:val="center"/>
                    <w:rPr>
                      <w:rFonts w:ascii="Arial" w:hAnsi="Arial" w:cs="Arial"/>
                      <w:b/>
                      <w:i/>
                      <w:sz w:val="18"/>
                      <w:szCs w:val="18"/>
                    </w:rPr>
                  </w:pPr>
                  <w:r>
                    <w:rPr>
                      <w:rFonts w:ascii="Arial" w:hAnsi="Arial" w:cs="Arial"/>
                      <w:b/>
                      <w:i/>
                      <w:sz w:val="18"/>
                      <w:szCs w:val="18"/>
                    </w:rPr>
                    <w:t>v EUR</w:t>
                  </w:r>
                </w:p>
              </w:tc>
              <w:tc>
                <w:tcPr>
                  <w:tcW w:w="1134" w:type="dxa"/>
                  <w:tcBorders>
                    <w:top w:val="single" w:sz="18" w:space="0" w:color="000000"/>
                    <w:right w:val="single" w:sz="4" w:space="0" w:color="000000"/>
                  </w:tcBorders>
                </w:tcPr>
                <w:p w14:paraId="1F2FA5FD" w14:textId="77777777" w:rsidR="00556E54" w:rsidRDefault="00874132">
                  <w:pPr>
                    <w:spacing w:after="0" w:line="240" w:lineRule="auto"/>
                    <w:jc w:val="center"/>
                    <w:rPr>
                      <w:rFonts w:ascii="Arial" w:hAnsi="Arial" w:cs="Arial"/>
                      <w:b/>
                      <w:i/>
                      <w:sz w:val="18"/>
                      <w:szCs w:val="18"/>
                    </w:rPr>
                  </w:pPr>
                  <w:r>
                    <w:rPr>
                      <w:rFonts w:ascii="Arial" w:hAnsi="Arial" w:cs="Arial"/>
                      <w:b/>
                      <w:i/>
                      <w:sz w:val="18"/>
                      <w:szCs w:val="18"/>
                    </w:rPr>
                    <w:t>Cena/EM</w:t>
                  </w:r>
                </w:p>
                <w:p w14:paraId="4357D6DF" w14:textId="77777777" w:rsidR="00DB0CE6" w:rsidRDefault="00874132">
                  <w:pPr>
                    <w:spacing w:after="0" w:line="240" w:lineRule="auto"/>
                    <w:jc w:val="center"/>
                    <w:rPr>
                      <w:rFonts w:ascii="Arial" w:hAnsi="Arial" w:cs="Arial"/>
                      <w:b/>
                      <w:i/>
                      <w:sz w:val="18"/>
                      <w:szCs w:val="18"/>
                    </w:rPr>
                  </w:pPr>
                  <w:r>
                    <w:rPr>
                      <w:rFonts w:ascii="Arial" w:hAnsi="Arial" w:cs="Arial"/>
                      <w:b/>
                      <w:i/>
                      <w:sz w:val="18"/>
                      <w:szCs w:val="18"/>
                    </w:rPr>
                    <w:t xml:space="preserve"> z DDV </w:t>
                  </w:r>
                </w:p>
                <w:p w14:paraId="3AF54348" w14:textId="77777777" w:rsidR="00DB0CE6" w:rsidRDefault="00DB0CE6">
                  <w:pPr>
                    <w:spacing w:after="0" w:line="240" w:lineRule="auto"/>
                    <w:jc w:val="center"/>
                    <w:rPr>
                      <w:rFonts w:ascii="Arial" w:hAnsi="Arial" w:cs="Arial"/>
                      <w:b/>
                      <w:i/>
                      <w:sz w:val="18"/>
                      <w:szCs w:val="18"/>
                    </w:rPr>
                  </w:pPr>
                </w:p>
                <w:p w14:paraId="01FF991B" w14:textId="79B89D18" w:rsidR="00556E54" w:rsidRDefault="00556E54" w:rsidP="00DB0CE6">
                  <w:pPr>
                    <w:spacing w:after="0" w:line="240" w:lineRule="auto"/>
                    <w:rPr>
                      <w:rFonts w:ascii="Arial" w:hAnsi="Arial" w:cs="Arial"/>
                      <w:b/>
                      <w:i/>
                      <w:sz w:val="18"/>
                      <w:szCs w:val="18"/>
                    </w:rPr>
                  </w:pPr>
                </w:p>
              </w:tc>
              <w:tc>
                <w:tcPr>
                  <w:tcW w:w="1560" w:type="dxa"/>
                  <w:tcBorders>
                    <w:top w:val="single" w:sz="18" w:space="0" w:color="000000"/>
                    <w:left w:val="single" w:sz="4" w:space="0" w:color="000000"/>
                    <w:right w:val="single" w:sz="4" w:space="0" w:color="000000"/>
                  </w:tcBorders>
                  <w:tcMar>
                    <w:left w:w="70" w:type="dxa"/>
                    <w:right w:w="70" w:type="dxa"/>
                  </w:tcMar>
                </w:tcPr>
                <w:p w14:paraId="45A14B25" w14:textId="77777777" w:rsidR="00556E54" w:rsidRDefault="00874132">
                  <w:pPr>
                    <w:spacing w:after="0" w:line="240" w:lineRule="auto"/>
                    <w:ind w:right="290"/>
                    <w:jc w:val="center"/>
                    <w:rPr>
                      <w:rFonts w:ascii="Arial" w:hAnsi="Arial" w:cs="Arial"/>
                      <w:b/>
                      <w:i/>
                      <w:sz w:val="18"/>
                      <w:szCs w:val="18"/>
                    </w:rPr>
                  </w:pPr>
                  <w:r>
                    <w:rPr>
                      <w:rFonts w:ascii="Arial" w:hAnsi="Arial" w:cs="Arial"/>
                      <w:b/>
                      <w:i/>
                      <w:sz w:val="18"/>
                      <w:szCs w:val="18"/>
                    </w:rPr>
                    <w:t xml:space="preserve">SKUPNA VREDNOST </w:t>
                  </w:r>
                </w:p>
                <w:p w14:paraId="57CC95F8" w14:textId="77777777" w:rsidR="00556E54" w:rsidRDefault="00874132">
                  <w:pPr>
                    <w:spacing w:after="0" w:line="240" w:lineRule="auto"/>
                    <w:ind w:right="290"/>
                    <w:jc w:val="center"/>
                    <w:rPr>
                      <w:rFonts w:ascii="Arial" w:hAnsi="Arial" w:cs="Arial"/>
                      <w:b/>
                      <w:i/>
                      <w:sz w:val="18"/>
                      <w:szCs w:val="18"/>
                    </w:rPr>
                  </w:pPr>
                  <w:r>
                    <w:rPr>
                      <w:rFonts w:ascii="Arial" w:hAnsi="Arial" w:cs="Arial"/>
                      <w:b/>
                      <w:i/>
                      <w:sz w:val="18"/>
                      <w:szCs w:val="18"/>
                    </w:rPr>
                    <w:t xml:space="preserve">brez DDV </w:t>
                  </w:r>
                </w:p>
              </w:tc>
              <w:tc>
                <w:tcPr>
                  <w:tcW w:w="1417" w:type="dxa"/>
                  <w:tcBorders>
                    <w:top w:val="single" w:sz="18" w:space="0" w:color="000000"/>
                    <w:left w:val="single" w:sz="4" w:space="0" w:color="000000"/>
                    <w:right w:val="single" w:sz="18" w:space="0" w:color="000000"/>
                  </w:tcBorders>
                </w:tcPr>
                <w:p w14:paraId="5EA23F88" w14:textId="77777777" w:rsidR="00556E54" w:rsidRDefault="00874132" w:rsidP="00DB0CE6">
                  <w:pPr>
                    <w:spacing w:after="0" w:line="240" w:lineRule="auto"/>
                    <w:ind w:right="121"/>
                    <w:jc w:val="center"/>
                    <w:rPr>
                      <w:rFonts w:ascii="Arial" w:hAnsi="Arial" w:cs="Arial"/>
                      <w:b/>
                      <w:i/>
                      <w:sz w:val="18"/>
                      <w:szCs w:val="18"/>
                    </w:rPr>
                  </w:pPr>
                  <w:r>
                    <w:rPr>
                      <w:rFonts w:ascii="Arial" w:hAnsi="Arial" w:cs="Arial"/>
                      <w:b/>
                      <w:i/>
                      <w:sz w:val="18"/>
                      <w:szCs w:val="18"/>
                    </w:rPr>
                    <w:t xml:space="preserve">SKUPNA VREDNOST </w:t>
                  </w:r>
                </w:p>
                <w:p w14:paraId="116C2897" w14:textId="77777777" w:rsidR="00556E54" w:rsidRDefault="00874132">
                  <w:pPr>
                    <w:spacing w:after="0" w:line="240" w:lineRule="auto"/>
                    <w:jc w:val="center"/>
                    <w:rPr>
                      <w:rFonts w:ascii="Arial" w:hAnsi="Arial" w:cs="Arial"/>
                      <w:b/>
                      <w:i/>
                      <w:sz w:val="18"/>
                      <w:szCs w:val="18"/>
                    </w:rPr>
                  </w:pPr>
                  <w:r>
                    <w:rPr>
                      <w:rFonts w:ascii="Arial" w:hAnsi="Arial" w:cs="Arial"/>
                      <w:b/>
                      <w:i/>
                      <w:sz w:val="18"/>
                      <w:szCs w:val="18"/>
                    </w:rPr>
                    <w:t>z DDV</w:t>
                  </w:r>
                </w:p>
              </w:tc>
            </w:tr>
            <w:tr w:rsidR="00556E54" w14:paraId="155D7B3E" w14:textId="77777777" w:rsidTr="00DB0CE6">
              <w:trPr>
                <w:cantSplit/>
                <w:trHeight w:val="234"/>
              </w:trPr>
              <w:tc>
                <w:tcPr>
                  <w:tcW w:w="553" w:type="dxa"/>
                  <w:tcBorders>
                    <w:left w:val="single" w:sz="18" w:space="0" w:color="000000"/>
                    <w:right w:val="single" w:sz="4" w:space="0" w:color="000000"/>
                  </w:tcBorders>
                </w:tcPr>
                <w:p w14:paraId="1402E441" w14:textId="77777777" w:rsidR="00556E54" w:rsidRDefault="00556E54">
                  <w:pPr>
                    <w:spacing w:after="0" w:line="240" w:lineRule="auto"/>
                    <w:jc w:val="center"/>
                    <w:rPr>
                      <w:rFonts w:ascii="Arial" w:hAnsi="Arial" w:cs="Arial"/>
                      <w:b/>
                      <w:i/>
                      <w:sz w:val="18"/>
                      <w:szCs w:val="18"/>
                    </w:rPr>
                  </w:pPr>
                </w:p>
              </w:tc>
              <w:tc>
                <w:tcPr>
                  <w:tcW w:w="2118" w:type="dxa"/>
                  <w:tcBorders>
                    <w:right w:val="single" w:sz="4" w:space="0" w:color="000000"/>
                  </w:tcBorders>
                </w:tcPr>
                <w:p w14:paraId="4DFB46E3" w14:textId="77777777" w:rsidR="00556E54" w:rsidRDefault="00556E54">
                  <w:pPr>
                    <w:spacing w:after="0" w:line="240" w:lineRule="auto"/>
                    <w:jc w:val="center"/>
                    <w:rPr>
                      <w:rFonts w:ascii="Arial" w:hAnsi="Arial" w:cs="Arial"/>
                      <w:b/>
                      <w:i/>
                      <w:sz w:val="18"/>
                      <w:szCs w:val="18"/>
                    </w:rPr>
                  </w:pPr>
                </w:p>
              </w:tc>
              <w:tc>
                <w:tcPr>
                  <w:tcW w:w="708" w:type="dxa"/>
                  <w:tcBorders>
                    <w:bottom w:val="single" w:sz="6" w:space="0" w:color="000000"/>
                    <w:right w:val="single" w:sz="6" w:space="0" w:color="000000"/>
                  </w:tcBorders>
                </w:tcPr>
                <w:p w14:paraId="3BDB51ED" w14:textId="77777777" w:rsidR="00556E54" w:rsidRDefault="00556E54">
                  <w:pPr>
                    <w:spacing w:after="0" w:line="240" w:lineRule="auto"/>
                    <w:jc w:val="center"/>
                    <w:rPr>
                      <w:rFonts w:ascii="Arial" w:hAnsi="Arial" w:cs="Arial"/>
                      <w:b/>
                      <w:i/>
                      <w:sz w:val="18"/>
                      <w:szCs w:val="18"/>
                    </w:rPr>
                  </w:pPr>
                </w:p>
              </w:tc>
              <w:tc>
                <w:tcPr>
                  <w:tcW w:w="993" w:type="dxa"/>
                  <w:tcBorders>
                    <w:left w:val="single" w:sz="6" w:space="0" w:color="000000"/>
                    <w:right w:val="single" w:sz="6" w:space="0" w:color="000000"/>
                  </w:tcBorders>
                </w:tcPr>
                <w:p w14:paraId="67E2B44E" w14:textId="77777777" w:rsidR="00556E54" w:rsidRDefault="00556E54">
                  <w:pPr>
                    <w:spacing w:after="0" w:line="240" w:lineRule="auto"/>
                    <w:jc w:val="center"/>
                    <w:rPr>
                      <w:rFonts w:ascii="Arial" w:hAnsi="Arial" w:cs="Arial"/>
                      <w:b/>
                      <w:i/>
                      <w:sz w:val="18"/>
                      <w:szCs w:val="18"/>
                    </w:rPr>
                  </w:pPr>
                </w:p>
              </w:tc>
              <w:tc>
                <w:tcPr>
                  <w:tcW w:w="992" w:type="dxa"/>
                  <w:tcBorders>
                    <w:right w:val="single" w:sz="6" w:space="0" w:color="000000"/>
                  </w:tcBorders>
                </w:tcPr>
                <w:p w14:paraId="7F2C11EA" w14:textId="38369540" w:rsidR="00556E54" w:rsidRDefault="00874132" w:rsidP="00DB0CE6">
                  <w:pPr>
                    <w:spacing w:after="0" w:line="240" w:lineRule="auto"/>
                    <w:jc w:val="center"/>
                    <w:rPr>
                      <w:rFonts w:ascii="Arial" w:hAnsi="Arial" w:cs="Arial"/>
                      <w:b/>
                      <w:i/>
                      <w:sz w:val="18"/>
                      <w:szCs w:val="18"/>
                    </w:rPr>
                  </w:pPr>
                  <w:r>
                    <w:rPr>
                      <w:rFonts w:ascii="Arial" w:hAnsi="Arial" w:cs="Arial"/>
                      <w:b/>
                      <w:i/>
                      <w:sz w:val="18"/>
                      <w:szCs w:val="18"/>
                    </w:rPr>
                    <w:t>v EUR</w:t>
                  </w:r>
                </w:p>
              </w:tc>
              <w:tc>
                <w:tcPr>
                  <w:tcW w:w="850" w:type="dxa"/>
                  <w:tcBorders>
                    <w:right w:val="single" w:sz="6" w:space="0" w:color="000000"/>
                  </w:tcBorders>
                </w:tcPr>
                <w:p w14:paraId="58B82854" w14:textId="77777777" w:rsidR="00556E54" w:rsidRDefault="00556E54">
                  <w:pPr>
                    <w:spacing w:after="0" w:line="240" w:lineRule="auto"/>
                    <w:rPr>
                      <w:rFonts w:ascii="Arial" w:hAnsi="Arial" w:cs="Arial"/>
                      <w:b/>
                      <w:i/>
                      <w:sz w:val="18"/>
                      <w:szCs w:val="18"/>
                    </w:rPr>
                  </w:pPr>
                </w:p>
              </w:tc>
              <w:tc>
                <w:tcPr>
                  <w:tcW w:w="1134" w:type="dxa"/>
                  <w:tcBorders>
                    <w:right w:val="single" w:sz="4" w:space="0" w:color="000000"/>
                  </w:tcBorders>
                </w:tcPr>
                <w:p w14:paraId="2BF01521" w14:textId="2F7A54D1" w:rsidR="00556E54" w:rsidRDefault="00DB0CE6" w:rsidP="00DB0CE6">
                  <w:pPr>
                    <w:spacing w:after="0" w:line="240" w:lineRule="auto"/>
                    <w:jc w:val="center"/>
                    <w:rPr>
                      <w:rFonts w:ascii="Arial" w:hAnsi="Arial" w:cs="Arial"/>
                      <w:b/>
                      <w:i/>
                      <w:sz w:val="18"/>
                      <w:szCs w:val="18"/>
                    </w:rPr>
                  </w:pPr>
                  <w:r>
                    <w:rPr>
                      <w:rFonts w:ascii="Arial" w:hAnsi="Arial" w:cs="Arial"/>
                      <w:b/>
                      <w:i/>
                      <w:sz w:val="18"/>
                      <w:szCs w:val="18"/>
                    </w:rPr>
                    <w:t>v EUR</w:t>
                  </w:r>
                </w:p>
              </w:tc>
              <w:tc>
                <w:tcPr>
                  <w:tcW w:w="1560" w:type="dxa"/>
                  <w:tcBorders>
                    <w:left w:val="single" w:sz="4" w:space="0" w:color="000000"/>
                    <w:right w:val="single" w:sz="4" w:space="0" w:color="000000"/>
                  </w:tcBorders>
                  <w:tcMar>
                    <w:left w:w="70" w:type="dxa"/>
                    <w:right w:w="70" w:type="dxa"/>
                  </w:tcMar>
                </w:tcPr>
                <w:p w14:paraId="34675B12" w14:textId="77777777" w:rsidR="00556E54" w:rsidRDefault="00874132">
                  <w:pPr>
                    <w:spacing w:after="0" w:line="240" w:lineRule="auto"/>
                    <w:ind w:right="290"/>
                    <w:jc w:val="center"/>
                    <w:rPr>
                      <w:rFonts w:ascii="Arial" w:hAnsi="Arial" w:cs="Arial"/>
                      <w:b/>
                      <w:i/>
                      <w:sz w:val="18"/>
                      <w:szCs w:val="18"/>
                    </w:rPr>
                  </w:pPr>
                  <w:r>
                    <w:rPr>
                      <w:rFonts w:ascii="Arial" w:hAnsi="Arial" w:cs="Arial"/>
                      <w:b/>
                      <w:i/>
                      <w:sz w:val="18"/>
                      <w:szCs w:val="18"/>
                    </w:rPr>
                    <w:t>v EUR</w:t>
                  </w:r>
                </w:p>
              </w:tc>
              <w:tc>
                <w:tcPr>
                  <w:tcW w:w="1417" w:type="dxa"/>
                  <w:tcBorders>
                    <w:left w:val="single" w:sz="4" w:space="0" w:color="000000"/>
                    <w:right w:val="single" w:sz="18" w:space="0" w:color="000000"/>
                  </w:tcBorders>
                </w:tcPr>
                <w:p w14:paraId="7C1D9156" w14:textId="77777777" w:rsidR="00556E54" w:rsidRDefault="00874132">
                  <w:pPr>
                    <w:spacing w:after="0" w:line="240" w:lineRule="auto"/>
                    <w:jc w:val="center"/>
                    <w:rPr>
                      <w:rFonts w:ascii="Arial" w:hAnsi="Arial" w:cs="Arial"/>
                      <w:b/>
                      <w:i/>
                      <w:sz w:val="18"/>
                      <w:szCs w:val="18"/>
                    </w:rPr>
                  </w:pPr>
                  <w:r>
                    <w:rPr>
                      <w:rFonts w:ascii="Arial" w:hAnsi="Arial" w:cs="Arial"/>
                      <w:b/>
                      <w:i/>
                      <w:sz w:val="18"/>
                      <w:szCs w:val="18"/>
                    </w:rPr>
                    <w:t>v EUR</w:t>
                  </w:r>
                </w:p>
              </w:tc>
            </w:tr>
            <w:tr w:rsidR="00556E54" w14:paraId="62AABB00" w14:textId="77777777" w:rsidTr="00DB0CE6">
              <w:trPr>
                <w:cantSplit/>
                <w:trHeight w:val="234"/>
              </w:trPr>
              <w:tc>
                <w:tcPr>
                  <w:tcW w:w="553" w:type="dxa"/>
                  <w:tcBorders>
                    <w:top w:val="single" w:sz="2" w:space="0" w:color="000000"/>
                    <w:left w:val="single" w:sz="18" w:space="0" w:color="000000"/>
                    <w:bottom w:val="single" w:sz="18" w:space="0" w:color="000000"/>
                    <w:right w:val="single" w:sz="4" w:space="0" w:color="000000"/>
                  </w:tcBorders>
                </w:tcPr>
                <w:p w14:paraId="3E4DBBB0" w14:textId="77777777" w:rsidR="00556E54" w:rsidRDefault="00874132">
                  <w:pPr>
                    <w:spacing w:line="240" w:lineRule="auto"/>
                    <w:jc w:val="center"/>
                    <w:rPr>
                      <w:rFonts w:ascii="Arial" w:hAnsi="Arial" w:cs="Arial"/>
                      <w:b/>
                      <w:i/>
                      <w:sz w:val="18"/>
                      <w:szCs w:val="18"/>
                    </w:rPr>
                  </w:pPr>
                  <w:r>
                    <w:rPr>
                      <w:rFonts w:ascii="Arial" w:hAnsi="Arial" w:cs="Arial"/>
                      <w:b/>
                      <w:i/>
                      <w:sz w:val="18"/>
                      <w:szCs w:val="18"/>
                    </w:rPr>
                    <w:t>1</w:t>
                  </w:r>
                </w:p>
              </w:tc>
              <w:tc>
                <w:tcPr>
                  <w:tcW w:w="2118" w:type="dxa"/>
                  <w:tcBorders>
                    <w:top w:val="single" w:sz="2" w:space="0" w:color="000000"/>
                    <w:bottom w:val="single" w:sz="18" w:space="0" w:color="000000"/>
                    <w:right w:val="single" w:sz="4" w:space="0" w:color="000000"/>
                  </w:tcBorders>
                </w:tcPr>
                <w:p w14:paraId="47261153" w14:textId="77777777" w:rsidR="00556E54" w:rsidRDefault="00874132">
                  <w:pPr>
                    <w:spacing w:line="240" w:lineRule="auto"/>
                    <w:jc w:val="center"/>
                    <w:rPr>
                      <w:rFonts w:ascii="Arial" w:hAnsi="Arial" w:cs="Arial"/>
                      <w:b/>
                      <w:i/>
                      <w:sz w:val="18"/>
                      <w:szCs w:val="18"/>
                    </w:rPr>
                  </w:pPr>
                  <w:r>
                    <w:rPr>
                      <w:rFonts w:ascii="Arial" w:hAnsi="Arial" w:cs="Arial"/>
                      <w:b/>
                      <w:i/>
                      <w:sz w:val="18"/>
                      <w:szCs w:val="18"/>
                    </w:rPr>
                    <w:t>2</w:t>
                  </w:r>
                </w:p>
              </w:tc>
              <w:tc>
                <w:tcPr>
                  <w:tcW w:w="708" w:type="dxa"/>
                  <w:tcBorders>
                    <w:bottom w:val="single" w:sz="18" w:space="0" w:color="000000"/>
                    <w:right w:val="single" w:sz="6" w:space="0" w:color="000000"/>
                  </w:tcBorders>
                </w:tcPr>
                <w:p w14:paraId="1A737472" w14:textId="77777777" w:rsidR="00556E54" w:rsidRDefault="00874132">
                  <w:pPr>
                    <w:spacing w:line="240" w:lineRule="auto"/>
                    <w:jc w:val="center"/>
                    <w:rPr>
                      <w:rFonts w:ascii="Arial" w:hAnsi="Arial" w:cs="Arial"/>
                      <w:b/>
                      <w:i/>
                      <w:sz w:val="18"/>
                      <w:szCs w:val="18"/>
                    </w:rPr>
                  </w:pPr>
                  <w:r>
                    <w:rPr>
                      <w:rFonts w:ascii="Arial" w:hAnsi="Arial" w:cs="Arial"/>
                      <w:b/>
                      <w:i/>
                      <w:sz w:val="18"/>
                      <w:szCs w:val="18"/>
                    </w:rPr>
                    <w:t>3</w:t>
                  </w:r>
                </w:p>
              </w:tc>
              <w:tc>
                <w:tcPr>
                  <w:tcW w:w="993" w:type="dxa"/>
                  <w:tcBorders>
                    <w:top w:val="single" w:sz="6" w:space="0" w:color="000000"/>
                    <w:left w:val="single" w:sz="6" w:space="0" w:color="000000"/>
                    <w:bottom w:val="single" w:sz="18" w:space="0" w:color="000000"/>
                    <w:right w:val="single" w:sz="6" w:space="0" w:color="000000"/>
                  </w:tcBorders>
                </w:tcPr>
                <w:p w14:paraId="5A470457" w14:textId="77777777" w:rsidR="00556E54" w:rsidRDefault="00874132">
                  <w:pPr>
                    <w:spacing w:line="240" w:lineRule="auto"/>
                    <w:jc w:val="center"/>
                    <w:rPr>
                      <w:rFonts w:ascii="Arial" w:hAnsi="Arial" w:cs="Arial"/>
                      <w:b/>
                      <w:i/>
                      <w:sz w:val="18"/>
                      <w:szCs w:val="18"/>
                    </w:rPr>
                  </w:pPr>
                  <w:r>
                    <w:rPr>
                      <w:rFonts w:ascii="Arial" w:hAnsi="Arial" w:cs="Arial"/>
                      <w:b/>
                      <w:i/>
                      <w:sz w:val="18"/>
                      <w:szCs w:val="18"/>
                    </w:rPr>
                    <w:t>4</w:t>
                  </w:r>
                </w:p>
              </w:tc>
              <w:tc>
                <w:tcPr>
                  <w:tcW w:w="992" w:type="dxa"/>
                  <w:tcBorders>
                    <w:top w:val="single" w:sz="6" w:space="0" w:color="000000"/>
                    <w:bottom w:val="single" w:sz="18" w:space="0" w:color="000000"/>
                    <w:right w:val="single" w:sz="6" w:space="0" w:color="000000"/>
                  </w:tcBorders>
                </w:tcPr>
                <w:p w14:paraId="717E7005" w14:textId="77777777" w:rsidR="00556E54" w:rsidRDefault="00874132">
                  <w:pPr>
                    <w:spacing w:line="240" w:lineRule="auto"/>
                    <w:jc w:val="center"/>
                    <w:rPr>
                      <w:rFonts w:ascii="Arial" w:hAnsi="Arial" w:cs="Arial"/>
                      <w:b/>
                      <w:i/>
                      <w:sz w:val="18"/>
                      <w:szCs w:val="18"/>
                    </w:rPr>
                  </w:pPr>
                  <w:r>
                    <w:rPr>
                      <w:rFonts w:ascii="Arial" w:hAnsi="Arial" w:cs="Arial"/>
                      <w:b/>
                      <w:i/>
                      <w:sz w:val="18"/>
                      <w:szCs w:val="18"/>
                    </w:rPr>
                    <w:t>5</w:t>
                  </w:r>
                </w:p>
              </w:tc>
              <w:tc>
                <w:tcPr>
                  <w:tcW w:w="850" w:type="dxa"/>
                  <w:tcBorders>
                    <w:top w:val="single" w:sz="6" w:space="0" w:color="000000"/>
                    <w:bottom w:val="single" w:sz="18" w:space="0" w:color="000000"/>
                    <w:right w:val="single" w:sz="6" w:space="0" w:color="000000"/>
                  </w:tcBorders>
                </w:tcPr>
                <w:p w14:paraId="1A9C57AB" w14:textId="77777777" w:rsidR="00556E54" w:rsidRDefault="00874132">
                  <w:pPr>
                    <w:spacing w:line="240" w:lineRule="auto"/>
                    <w:jc w:val="center"/>
                    <w:rPr>
                      <w:rFonts w:ascii="Arial" w:hAnsi="Arial" w:cs="Arial"/>
                      <w:b/>
                      <w:i/>
                      <w:sz w:val="18"/>
                      <w:szCs w:val="18"/>
                    </w:rPr>
                  </w:pPr>
                  <w:r>
                    <w:rPr>
                      <w:rFonts w:ascii="Arial" w:hAnsi="Arial" w:cs="Arial"/>
                      <w:b/>
                      <w:i/>
                      <w:sz w:val="18"/>
                      <w:szCs w:val="18"/>
                    </w:rPr>
                    <w:t>6=5*22%</w:t>
                  </w:r>
                </w:p>
              </w:tc>
              <w:tc>
                <w:tcPr>
                  <w:tcW w:w="1134" w:type="dxa"/>
                  <w:tcBorders>
                    <w:top w:val="single" w:sz="6" w:space="0" w:color="000000"/>
                    <w:bottom w:val="single" w:sz="18" w:space="0" w:color="000000"/>
                    <w:right w:val="single" w:sz="4" w:space="0" w:color="000000"/>
                  </w:tcBorders>
                </w:tcPr>
                <w:p w14:paraId="7ADC0BAA" w14:textId="77777777" w:rsidR="00556E54" w:rsidRDefault="00874132">
                  <w:pPr>
                    <w:spacing w:line="240" w:lineRule="auto"/>
                    <w:jc w:val="center"/>
                    <w:rPr>
                      <w:rFonts w:ascii="Arial" w:hAnsi="Arial" w:cs="Arial"/>
                      <w:b/>
                      <w:i/>
                      <w:sz w:val="18"/>
                      <w:szCs w:val="18"/>
                    </w:rPr>
                  </w:pPr>
                  <w:r>
                    <w:rPr>
                      <w:rFonts w:ascii="Arial" w:hAnsi="Arial" w:cs="Arial"/>
                      <w:b/>
                      <w:i/>
                      <w:sz w:val="18"/>
                      <w:szCs w:val="18"/>
                    </w:rPr>
                    <w:t>7=5+6</w:t>
                  </w:r>
                </w:p>
              </w:tc>
              <w:tc>
                <w:tcPr>
                  <w:tcW w:w="1560" w:type="dxa"/>
                  <w:tcBorders>
                    <w:top w:val="single" w:sz="6" w:space="0" w:color="000000"/>
                    <w:left w:val="single" w:sz="4" w:space="0" w:color="000000"/>
                    <w:bottom w:val="single" w:sz="18" w:space="0" w:color="000000"/>
                    <w:right w:val="single" w:sz="4" w:space="0" w:color="000000"/>
                  </w:tcBorders>
                  <w:tcMar>
                    <w:left w:w="70" w:type="dxa"/>
                    <w:right w:w="70" w:type="dxa"/>
                  </w:tcMar>
                </w:tcPr>
                <w:p w14:paraId="66B88313" w14:textId="77777777" w:rsidR="00556E54" w:rsidRDefault="00874132">
                  <w:pPr>
                    <w:spacing w:line="240" w:lineRule="auto"/>
                    <w:ind w:right="290"/>
                    <w:jc w:val="center"/>
                    <w:rPr>
                      <w:rFonts w:ascii="Arial" w:hAnsi="Arial" w:cs="Arial"/>
                      <w:b/>
                      <w:i/>
                      <w:sz w:val="18"/>
                      <w:szCs w:val="18"/>
                    </w:rPr>
                  </w:pPr>
                  <w:r>
                    <w:rPr>
                      <w:rFonts w:ascii="Arial" w:hAnsi="Arial" w:cs="Arial"/>
                      <w:b/>
                      <w:i/>
                      <w:sz w:val="18"/>
                      <w:szCs w:val="18"/>
                    </w:rPr>
                    <w:t>8=4*5</w:t>
                  </w:r>
                </w:p>
              </w:tc>
              <w:tc>
                <w:tcPr>
                  <w:tcW w:w="1417" w:type="dxa"/>
                  <w:tcBorders>
                    <w:top w:val="single" w:sz="6" w:space="0" w:color="000000"/>
                    <w:left w:val="single" w:sz="4" w:space="0" w:color="000000"/>
                    <w:bottom w:val="single" w:sz="18" w:space="0" w:color="000000"/>
                    <w:right w:val="single" w:sz="18" w:space="0" w:color="000000"/>
                  </w:tcBorders>
                </w:tcPr>
                <w:p w14:paraId="4F8955BB" w14:textId="77777777" w:rsidR="00556E54" w:rsidRDefault="00874132">
                  <w:pPr>
                    <w:spacing w:line="240" w:lineRule="auto"/>
                    <w:jc w:val="center"/>
                    <w:rPr>
                      <w:rFonts w:ascii="Arial" w:hAnsi="Arial" w:cs="Arial"/>
                      <w:b/>
                      <w:i/>
                      <w:sz w:val="18"/>
                      <w:szCs w:val="18"/>
                    </w:rPr>
                  </w:pPr>
                  <w:r>
                    <w:rPr>
                      <w:rFonts w:ascii="Arial" w:hAnsi="Arial" w:cs="Arial"/>
                      <w:b/>
                      <w:i/>
                      <w:sz w:val="18"/>
                      <w:szCs w:val="18"/>
                    </w:rPr>
                    <w:t>9=4*7</w:t>
                  </w:r>
                </w:p>
              </w:tc>
            </w:tr>
            <w:tr w:rsidR="00556E54" w14:paraId="25675FF2" w14:textId="77777777" w:rsidTr="00DB0CE6">
              <w:trPr>
                <w:cantSplit/>
                <w:trHeight w:val="386"/>
              </w:trPr>
              <w:tc>
                <w:tcPr>
                  <w:tcW w:w="553" w:type="dxa"/>
                  <w:tcBorders>
                    <w:top w:val="single" w:sz="4" w:space="0" w:color="000000"/>
                    <w:left w:val="single" w:sz="18" w:space="0" w:color="000000"/>
                    <w:right w:val="single" w:sz="4" w:space="0" w:color="000000"/>
                  </w:tcBorders>
                  <w:vAlign w:val="center"/>
                </w:tcPr>
                <w:p w14:paraId="4AD4E78F" w14:textId="77777777" w:rsidR="00556E54" w:rsidRDefault="00874132">
                  <w:pPr>
                    <w:spacing w:line="240" w:lineRule="auto"/>
                    <w:jc w:val="center"/>
                    <w:rPr>
                      <w:rFonts w:ascii="Arial" w:hAnsi="Arial" w:cs="Arial"/>
                      <w:b/>
                      <w:sz w:val="18"/>
                      <w:szCs w:val="18"/>
                    </w:rPr>
                  </w:pPr>
                  <w:r>
                    <w:rPr>
                      <w:rFonts w:ascii="Arial" w:hAnsi="Arial" w:cs="Arial"/>
                      <w:b/>
                      <w:sz w:val="18"/>
                      <w:szCs w:val="18"/>
                    </w:rPr>
                    <w:t>I.</w:t>
                  </w:r>
                </w:p>
              </w:tc>
              <w:tc>
                <w:tcPr>
                  <w:tcW w:w="2118" w:type="dxa"/>
                  <w:tcBorders>
                    <w:top w:val="single" w:sz="4" w:space="0" w:color="000000"/>
                    <w:right w:val="single" w:sz="4" w:space="0" w:color="000000"/>
                  </w:tcBorders>
                  <w:vAlign w:val="center"/>
                </w:tcPr>
                <w:p w14:paraId="64C43CC0" w14:textId="3C757586" w:rsidR="00556E54" w:rsidRDefault="00DB0CE6">
                  <w:pPr>
                    <w:spacing w:line="240" w:lineRule="auto"/>
                    <w:rPr>
                      <w:rFonts w:ascii="Arial" w:hAnsi="Arial" w:cs="Arial"/>
                      <w:b/>
                      <w:bCs/>
                      <w:sz w:val="18"/>
                      <w:szCs w:val="18"/>
                    </w:rPr>
                  </w:pPr>
                  <w:r>
                    <w:rPr>
                      <w:rFonts w:ascii="Arial" w:hAnsi="Arial" w:cs="Arial"/>
                      <w:b/>
                      <w:bCs/>
                      <w:sz w:val="18"/>
                      <w:szCs w:val="18"/>
                    </w:rPr>
                    <w:t>LEKARNIŠKI ROBOT</w:t>
                  </w:r>
                </w:p>
              </w:tc>
              <w:tc>
                <w:tcPr>
                  <w:tcW w:w="708" w:type="dxa"/>
                  <w:tcBorders>
                    <w:top w:val="single" w:sz="4" w:space="0" w:color="000000"/>
                    <w:right w:val="single" w:sz="6" w:space="0" w:color="000000"/>
                  </w:tcBorders>
                  <w:vAlign w:val="center"/>
                </w:tcPr>
                <w:p w14:paraId="575B8FDA" w14:textId="77777777" w:rsidR="00556E54" w:rsidRDefault="00874132">
                  <w:pPr>
                    <w:spacing w:line="240" w:lineRule="auto"/>
                    <w:jc w:val="center"/>
                    <w:rPr>
                      <w:rFonts w:ascii="Arial" w:hAnsi="Arial" w:cs="Arial"/>
                      <w:b/>
                      <w:sz w:val="18"/>
                      <w:szCs w:val="18"/>
                    </w:rPr>
                  </w:pPr>
                  <w:proofErr w:type="spellStart"/>
                  <w:r>
                    <w:rPr>
                      <w:rFonts w:ascii="Arial" w:hAnsi="Arial" w:cs="Arial"/>
                      <w:b/>
                      <w:sz w:val="18"/>
                      <w:szCs w:val="18"/>
                    </w:rPr>
                    <w:t>kpl</w:t>
                  </w:r>
                  <w:proofErr w:type="spellEnd"/>
                </w:p>
              </w:tc>
              <w:tc>
                <w:tcPr>
                  <w:tcW w:w="993" w:type="dxa"/>
                  <w:tcBorders>
                    <w:top w:val="single" w:sz="4" w:space="0" w:color="000000"/>
                    <w:left w:val="single" w:sz="6" w:space="0" w:color="000000"/>
                    <w:right w:val="single" w:sz="6" w:space="0" w:color="000000"/>
                  </w:tcBorders>
                  <w:vAlign w:val="center"/>
                </w:tcPr>
                <w:p w14:paraId="6EAA92EE" w14:textId="77777777" w:rsidR="00556E54" w:rsidRDefault="00874132">
                  <w:pPr>
                    <w:spacing w:line="240" w:lineRule="auto"/>
                    <w:jc w:val="center"/>
                    <w:rPr>
                      <w:rFonts w:ascii="Arial" w:hAnsi="Arial" w:cs="Arial"/>
                      <w:b/>
                      <w:sz w:val="18"/>
                      <w:szCs w:val="18"/>
                    </w:rPr>
                  </w:pPr>
                  <w:r>
                    <w:rPr>
                      <w:rFonts w:ascii="Arial" w:hAnsi="Arial" w:cs="Arial"/>
                      <w:b/>
                      <w:sz w:val="18"/>
                      <w:szCs w:val="18"/>
                    </w:rPr>
                    <w:t>1</w:t>
                  </w:r>
                </w:p>
              </w:tc>
              <w:tc>
                <w:tcPr>
                  <w:tcW w:w="992" w:type="dxa"/>
                  <w:tcBorders>
                    <w:top w:val="single" w:sz="4" w:space="0" w:color="000000"/>
                    <w:right w:val="single" w:sz="6" w:space="0" w:color="000000"/>
                  </w:tcBorders>
                  <w:vAlign w:val="center"/>
                </w:tcPr>
                <w:p w14:paraId="20D3B484" w14:textId="77777777" w:rsidR="00556E54" w:rsidRDefault="00874132">
                  <w:pPr>
                    <w:spacing w:line="240" w:lineRule="auto"/>
                    <w:jc w:val="center"/>
                    <w:rPr>
                      <w:rFonts w:ascii="Arial" w:hAnsi="Arial" w:cs="Arial"/>
                      <w:sz w:val="18"/>
                      <w:szCs w:val="18"/>
                    </w:rPr>
                  </w:pPr>
                  <w:r>
                    <w:fldChar w:fldCharType="begin">
                      <w:ffData>
                        <w:name w:val="Kopija Besedilo1 47"/>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850" w:type="dxa"/>
                  <w:tcBorders>
                    <w:top w:val="single" w:sz="4" w:space="0" w:color="000000"/>
                    <w:right w:val="single" w:sz="6" w:space="0" w:color="000000"/>
                  </w:tcBorders>
                  <w:vAlign w:val="center"/>
                </w:tcPr>
                <w:p w14:paraId="74C0EFC3" w14:textId="77777777" w:rsidR="00556E54" w:rsidRDefault="00874132">
                  <w:pPr>
                    <w:spacing w:line="240" w:lineRule="auto"/>
                    <w:jc w:val="center"/>
                    <w:rPr>
                      <w:rFonts w:ascii="Arial" w:hAnsi="Arial" w:cs="Arial"/>
                      <w:sz w:val="18"/>
                      <w:szCs w:val="18"/>
                    </w:rPr>
                  </w:pPr>
                  <w:r>
                    <w:fldChar w:fldCharType="begin">
                      <w:ffData>
                        <w:name w:val="Kopija Besedilo1 48"/>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1134" w:type="dxa"/>
                  <w:tcBorders>
                    <w:top w:val="single" w:sz="4" w:space="0" w:color="000000"/>
                    <w:right w:val="single" w:sz="4" w:space="0" w:color="000000"/>
                  </w:tcBorders>
                  <w:vAlign w:val="center"/>
                </w:tcPr>
                <w:p w14:paraId="28BAF471" w14:textId="77777777" w:rsidR="00556E54" w:rsidRDefault="00874132">
                  <w:pPr>
                    <w:spacing w:line="240" w:lineRule="auto"/>
                    <w:jc w:val="center"/>
                    <w:rPr>
                      <w:rFonts w:ascii="Arial" w:hAnsi="Arial" w:cs="Arial"/>
                      <w:sz w:val="18"/>
                      <w:szCs w:val="18"/>
                    </w:rPr>
                  </w:pPr>
                  <w:r>
                    <w:fldChar w:fldCharType="begin">
                      <w:ffData>
                        <w:name w:val="Kopija Besedilo1 49"/>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1560" w:type="dxa"/>
                  <w:tcBorders>
                    <w:top w:val="single" w:sz="4" w:space="0" w:color="000000"/>
                    <w:left w:val="single" w:sz="4" w:space="0" w:color="000000"/>
                    <w:right w:val="single" w:sz="4" w:space="0" w:color="000000"/>
                  </w:tcBorders>
                  <w:tcMar>
                    <w:left w:w="70" w:type="dxa"/>
                    <w:right w:w="70" w:type="dxa"/>
                  </w:tcMar>
                  <w:vAlign w:val="center"/>
                </w:tcPr>
                <w:p w14:paraId="27405C68" w14:textId="77777777" w:rsidR="00556E54" w:rsidRDefault="00874132">
                  <w:pPr>
                    <w:spacing w:line="240" w:lineRule="auto"/>
                    <w:ind w:right="290"/>
                    <w:jc w:val="center"/>
                  </w:pPr>
                  <w:r>
                    <w:fldChar w:fldCharType="begin">
                      <w:ffData>
                        <w:name w:val="Kopija Kopija Besedi"/>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1417" w:type="dxa"/>
                  <w:tcBorders>
                    <w:top w:val="single" w:sz="4" w:space="0" w:color="000000"/>
                    <w:left w:val="single" w:sz="4" w:space="0" w:color="000000"/>
                    <w:right w:val="single" w:sz="18" w:space="0" w:color="000000"/>
                  </w:tcBorders>
                  <w:vAlign w:val="center"/>
                </w:tcPr>
                <w:p w14:paraId="6B25D4F3" w14:textId="77777777" w:rsidR="00556E54" w:rsidRDefault="00874132">
                  <w:pPr>
                    <w:spacing w:line="240" w:lineRule="auto"/>
                    <w:jc w:val="center"/>
                    <w:rPr>
                      <w:rFonts w:ascii="Arial" w:hAnsi="Arial" w:cs="Arial"/>
                      <w:sz w:val="18"/>
                      <w:szCs w:val="18"/>
                    </w:rPr>
                  </w:pPr>
                  <w:r>
                    <w:fldChar w:fldCharType="begin">
                      <w:ffData>
                        <w:name w:val="Kopija Besedilo1 51"/>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r>
            <w:tr w:rsidR="00556E54" w14:paraId="56E8B592" w14:textId="77777777" w:rsidTr="00DB0CE6">
              <w:trPr>
                <w:cantSplit/>
                <w:trHeight w:val="386"/>
              </w:trPr>
              <w:tc>
                <w:tcPr>
                  <w:tcW w:w="553" w:type="dxa"/>
                  <w:tcBorders>
                    <w:top w:val="single" w:sz="4" w:space="0" w:color="000000"/>
                    <w:left w:val="single" w:sz="18" w:space="0" w:color="000000"/>
                    <w:right w:val="single" w:sz="4" w:space="0" w:color="000000"/>
                  </w:tcBorders>
                  <w:vAlign w:val="center"/>
                </w:tcPr>
                <w:p w14:paraId="09D88F86" w14:textId="77777777" w:rsidR="00556E54" w:rsidRDefault="00874132">
                  <w:pPr>
                    <w:spacing w:line="240" w:lineRule="auto"/>
                    <w:jc w:val="center"/>
                    <w:rPr>
                      <w:rFonts w:ascii="Arial" w:hAnsi="Arial" w:cs="Arial"/>
                      <w:b/>
                      <w:sz w:val="18"/>
                      <w:szCs w:val="18"/>
                    </w:rPr>
                  </w:pPr>
                  <w:r>
                    <w:rPr>
                      <w:rFonts w:ascii="Arial" w:hAnsi="Arial" w:cs="Arial"/>
                      <w:b/>
                      <w:sz w:val="18"/>
                      <w:szCs w:val="18"/>
                    </w:rPr>
                    <w:t>II.</w:t>
                  </w:r>
                </w:p>
              </w:tc>
              <w:tc>
                <w:tcPr>
                  <w:tcW w:w="2118" w:type="dxa"/>
                  <w:tcBorders>
                    <w:top w:val="single" w:sz="4" w:space="0" w:color="000000"/>
                    <w:right w:val="single" w:sz="4" w:space="0" w:color="000000"/>
                  </w:tcBorders>
                  <w:vAlign w:val="center"/>
                </w:tcPr>
                <w:p w14:paraId="5406BB87" w14:textId="77777777" w:rsidR="00556E54" w:rsidRDefault="00874132">
                  <w:pPr>
                    <w:spacing w:line="240" w:lineRule="auto"/>
                    <w:rPr>
                      <w:rFonts w:ascii="Arial" w:hAnsi="Arial" w:cs="Arial"/>
                      <w:b/>
                      <w:bCs/>
                      <w:sz w:val="18"/>
                      <w:szCs w:val="18"/>
                    </w:rPr>
                  </w:pPr>
                  <w:r>
                    <w:rPr>
                      <w:rFonts w:ascii="Arial" w:hAnsi="Arial" w:cs="Arial"/>
                      <w:b/>
                      <w:bCs/>
                      <w:sz w:val="18"/>
                      <w:szCs w:val="18"/>
                    </w:rPr>
                    <w:t>INTEGRACIJA V BOLNIŠNIČNI HOSPITALNI IN POSLOVNI ERP INFORMACIJSKI SISTEM</w:t>
                  </w:r>
                </w:p>
              </w:tc>
              <w:tc>
                <w:tcPr>
                  <w:tcW w:w="708" w:type="dxa"/>
                  <w:tcBorders>
                    <w:top w:val="single" w:sz="4" w:space="0" w:color="000000"/>
                    <w:right w:val="single" w:sz="6" w:space="0" w:color="000000"/>
                  </w:tcBorders>
                  <w:vAlign w:val="center"/>
                </w:tcPr>
                <w:p w14:paraId="21551E8F" w14:textId="77777777" w:rsidR="00556E54" w:rsidRDefault="00874132">
                  <w:pPr>
                    <w:spacing w:line="240" w:lineRule="auto"/>
                    <w:jc w:val="center"/>
                    <w:rPr>
                      <w:rFonts w:ascii="Arial" w:hAnsi="Arial" w:cs="Arial"/>
                      <w:b/>
                      <w:sz w:val="18"/>
                      <w:szCs w:val="18"/>
                    </w:rPr>
                  </w:pPr>
                  <w:proofErr w:type="spellStart"/>
                  <w:r>
                    <w:rPr>
                      <w:rFonts w:ascii="Arial" w:hAnsi="Arial" w:cs="Arial"/>
                      <w:b/>
                      <w:sz w:val="18"/>
                      <w:szCs w:val="18"/>
                    </w:rPr>
                    <w:t>kpl</w:t>
                  </w:r>
                  <w:proofErr w:type="spellEnd"/>
                </w:p>
              </w:tc>
              <w:tc>
                <w:tcPr>
                  <w:tcW w:w="993" w:type="dxa"/>
                  <w:tcBorders>
                    <w:top w:val="single" w:sz="4" w:space="0" w:color="000000"/>
                    <w:left w:val="single" w:sz="6" w:space="0" w:color="000000"/>
                    <w:right w:val="single" w:sz="6" w:space="0" w:color="000000"/>
                  </w:tcBorders>
                  <w:vAlign w:val="center"/>
                </w:tcPr>
                <w:p w14:paraId="598218BB" w14:textId="77777777" w:rsidR="00556E54" w:rsidRDefault="00874132">
                  <w:pPr>
                    <w:spacing w:line="240" w:lineRule="auto"/>
                    <w:jc w:val="center"/>
                    <w:rPr>
                      <w:rFonts w:ascii="Arial" w:hAnsi="Arial" w:cs="Arial"/>
                      <w:b/>
                      <w:sz w:val="18"/>
                      <w:szCs w:val="18"/>
                    </w:rPr>
                  </w:pPr>
                  <w:r>
                    <w:rPr>
                      <w:rFonts w:ascii="Arial" w:hAnsi="Arial" w:cs="Arial"/>
                      <w:b/>
                      <w:sz w:val="18"/>
                      <w:szCs w:val="18"/>
                    </w:rPr>
                    <w:t>1</w:t>
                  </w:r>
                </w:p>
              </w:tc>
              <w:tc>
                <w:tcPr>
                  <w:tcW w:w="992" w:type="dxa"/>
                  <w:tcBorders>
                    <w:top w:val="single" w:sz="4" w:space="0" w:color="000000"/>
                    <w:right w:val="single" w:sz="6" w:space="0" w:color="000000"/>
                  </w:tcBorders>
                  <w:vAlign w:val="center"/>
                </w:tcPr>
                <w:p w14:paraId="6EFBB465" w14:textId="77777777" w:rsidR="00556E54" w:rsidRDefault="00874132">
                  <w:pPr>
                    <w:spacing w:line="240" w:lineRule="auto"/>
                    <w:jc w:val="center"/>
                    <w:rPr>
                      <w:rFonts w:ascii="Arial" w:hAnsi="Arial" w:cs="Arial"/>
                      <w:sz w:val="18"/>
                      <w:szCs w:val="18"/>
                    </w:rPr>
                  </w:pPr>
                  <w:r>
                    <w:fldChar w:fldCharType="begin">
                      <w:ffData>
                        <w:name w:val="Kopija Besedilo1 57"/>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850" w:type="dxa"/>
                  <w:tcBorders>
                    <w:top w:val="single" w:sz="4" w:space="0" w:color="000000"/>
                    <w:right w:val="single" w:sz="6" w:space="0" w:color="000000"/>
                  </w:tcBorders>
                  <w:vAlign w:val="center"/>
                </w:tcPr>
                <w:p w14:paraId="49446733" w14:textId="77777777" w:rsidR="00556E54" w:rsidRDefault="00874132">
                  <w:pPr>
                    <w:spacing w:line="240" w:lineRule="auto"/>
                    <w:jc w:val="center"/>
                    <w:rPr>
                      <w:rFonts w:ascii="Arial" w:hAnsi="Arial" w:cs="Arial"/>
                      <w:sz w:val="18"/>
                      <w:szCs w:val="18"/>
                    </w:rPr>
                  </w:pPr>
                  <w:r>
                    <w:fldChar w:fldCharType="begin">
                      <w:ffData>
                        <w:name w:val="Kopija Besedilo1 58"/>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1134" w:type="dxa"/>
                  <w:tcBorders>
                    <w:top w:val="single" w:sz="4" w:space="0" w:color="000000"/>
                    <w:right w:val="single" w:sz="4" w:space="0" w:color="000000"/>
                  </w:tcBorders>
                  <w:vAlign w:val="center"/>
                </w:tcPr>
                <w:p w14:paraId="6037E791" w14:textId="77777777" w:rsidR="00556E54" w:rsidRDefault="00874132">
                  <w:pPr>
                    <w:spacing w:line="240" w:lineRule="auto"/>
                    <w:jc w:val="center"/>
                    <w:rPr>
                      <w:rFonts w:ascii="Arial" w:hAnsi="Arial" w:cs="Arial"/>
                      <w:sz w:val="18"/>
                      <w:szCs w:val="18"/>
                    </w:rPr>
                  </w:pPr>
                  <w:r>
                    <w:fldChar w:fldCharType="begin">
                      <w:ffData>
                        <w:name w:val="Kopija Besedilo1 59"/>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1560" w:type="dxa"/>
                  <w:tcBorders>
                    <w:top w:val="single" w:sz="4" w:space="0" w:color="000000"/>
                    <w:left w:val="single" w:sz="4" w:space="0" w:color="000000"/>
                    <w:right w:val="single" w:sz="4" w:space="0" w:color="000000"/>
                  </w:tcBorders>
                  <w:tcMar>
                    <w:left w:w="70" w:type="dxa"/>
                    <w:right w:w="70" w:type="dxa"/>
                  </w:tcMar>
                  <w:vAlign w:val="center"/>
                </w:tcPr>
                <w:p w14:paraId="5BBB8FEC" w14:textId="77777777" w:rsidR="00556E54" w:rsidRDefault="00874132">
                  <w:pPr>
                    <w:spacing w:line="240" w:lineRule="auto"/>
                    <w:ind w:right="290"/>
                    <w:jc w:val="center"/>
                    <w:rPr>
                      <w:rFonts w:ascii="Arial" w:hAnsi="Arial" w:cs="Arial"/>
                      <w:sz w:val="18"/>
                      <w:szCs w:val="18"/>
                    </w:rPr>
                  </w:pPr>
                  <w:r>
                    <w:fldChar w:fldCharType="begin">
                      <w:ffData>
                        <w:name w:val="Kopija Besedilo1 60"/>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1417" w:type="dxa"/>
                  <w:tcBorders>
                    <w:top w:val="single" w:sz="4" w:space="0" w:color="000000"/>
                    <w:left w:val="single" w:sz="4" w:space="0" w:color="000000"/>
                    <w:right w:val="single" w:sz="18" w:space="0" w:color="000000"/>
                  </w:tcBorders>
                  <w:vAlign w:val="center"/>
                </w:tcPr>
                <w:p w14:paraId="458D404D" w14:textId="77777777" w:rsidR="00556E54" w:rsidRDefault="00874132">
                  <w:pPr>
                    <w:spacing w:line="240" w:lineRule="auto"/>
                    <w:jc w:val="center"/>
                    <w:rPr>
                      <w:rFonts w:ascii="Arial" w:hAnsi="Arial" w:cs="Arial"/>
                      <w:sz w:val="18"/>
                      <w:szCs w:val="18"/>
                    </w:rPr>
                  </w:pPr>
                  <w:r>
                    <w:fldChar w:fldCharType="begin">
                      <w:ffData>
                        <w:name w:val="Kopija Besedilo1 61"/>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r>
            <w:tr w:rsidR="00556E54" w14:paraId="01DF9B5F" w14:textId="77777777" w:rsidTr="00DB0CE6">
              <w:trPr>
                <w:cantSplit/>
                <w:trHeight w:val="386"/>
              </w:trPr>
              <w:tc>
                <w:tcPr>
                  <w:tcW w:w="553" w:type="dxa"/>
                  <w:tcBorders>
                    <w:top w:val="single" w:sz="4" w:space="0" w:color="000000"/>
                    <w:left w:val="single" w:sz="18" w:space="0" w:color="000000"/>
                    <w:right w:val="single" w:sz="4" w:space="0" w:color="000000"/>
                  </w:tcBorders>
                  <w:vAlign w:val="center"/>
                </w:tcPr>
                <w:p w14:paraId="388A7596" w14:textId="77777777" w:rsidR="00556E54" w:rsidRDefault="00874132">
                  <w:pPr>
                    <w:spacing w:line="240" w:lineRule="auto"/>
                    <w:jc w:val="center"/>
                    <w:rPr>
                      <w:rFonts w:ascii="Arial" w:hAnsi="Arial" w:cs="Arial"/>
                      <w:b/>
                      <w:sz w:val="18"/>
                      <w:szCs w:val="18"/>
                    </w:rPr>
                  </w:pPr>
                  <w:r>
                    <w:rPr>
                      <w:rFonts w:ascii="Arial" w:hAnsi="Arial" w:cs="Arial"/>
                      <w:b/>
                      <w:sz w:val="18"/>
                      <w:szCs w:val="18"/>
                    </w:rPr>
                    <w:t>III.</w:t>
                  </w:r>
                </w:p>
              </w:tc>
              <w:tc>
                <w:tcPr>
                  <w:tcW w:w="2118" w:type="dxa"/>
                  <w:tcBorders>
                    <w:top w:val="single" w:sz="4" w:space="0" w:color="000000"/>
                    <w:right w:val="single" w:sz="4" w:space="0" w:color="000000"/>
                  </w:tcBorders>
                  <w:vAlign w:val="center"/>
                </w:tcPr>
                <w:p w14:paraId="32CDC346" w14:textId="77777777" w:rsidR="00556E54" w:rsidRDefault="00874132">
                  <w:pPr>
                    <w:spacing w:line="240" w:lineRule="auto"/>
                    <w:rPr>
                      <w:rFonts w:ascii="Arial" w:hAnsi="Arial" w:cs="Arial"/>
                      <w:b/>
                      <w:bCs/>
                      <w:sz w:val="18"/>
                      <w:szCs w:val="18"/>
                    </w:rPr>
                  </w:pPr>
                  <w:r>
                    <w:rPr>
                      <w:rFonts w:ascii="Arial" w:hAnsi="Arial" w:cs="Arial"/>
                      <w:b/>
                      <w:bCs/>
                      <w:sz w:val="18"/>
                      <w:szCs w:val="18"/>
                    </w:rPr>
                    <w:t>ŠOLANJE KADRA</w:t>
                  </w:r>
                </w:p>
              </w:tc>
              <w:tc>
                <w:tcPr>
                  <w:tcW w:w="708" w:type="dxa"/>
                  <w:tcBorders>
                    <w:top w:val="single" w:sz="4" w:space="0" w:color="000000"/>
                    <w:right w:val="single" w:sz="6" w:space="0" w:color="000000"/>
                  </w:tcBorders>
                  <w:vAlign w:val="center"/>
                </w:tcPr>
                <w:p w14:paraId="1AC92EB9" w14:textId="77777777" w:rsidR="00556E54" w:rsidRDefault="00874132">
                  <w:pPr>
                    <w:spacing w:line="240" w:lineRule="auto"/>
                    <w:jc w:val="center"/>
                    <w:rPr>
                      <w:rFonts w:ascii="Arial" w:hAnsi="Arial" w:cs="Arial"/>
                      <w:b/>
                      <w:sz w:val="18"/>
                      <w:szCs w:val="18"/>
                    </w:rPr>
                  </w:pPr>
                  <w:proofErr w:type="spellStart"/>
                  <w:r>
                    <w:rPr>
                      <w:rFonts w:ascii="Arial" w:hAnsi="Arial" w:cs="Arial"/>
                      <w:b/>
                      <w:sz w:val="18"/>
                      <w:szCs w:val="18"/>
                    </w:rPr>
                    <w:t>kpl</w:t>
                  </w:r>
                  <w:proofErr w:type="spellEnd"/>
                </w:p>
              </w:tc>
              <w:tc>
                <w:tcPr>
                  <w:tcW w:w="993" w:type="dxa"/>
                  <w:tcBorders>
                    <w:top w:val="single" w:sz="4" w:space="0" w:color="000000"/>
                    <w:left w:val="single" w:sz="6" w:space="0" w:color="000000"/>
                    <w:right w:val="single" w:sz="6" w:space="0" w:color="000000"/>
                  </w:tcBorders>
                  <w:vAlign w:val="center"/>
                </w:tcPr>
                <w:p w14:paraId="33121DF7" w14:textId="77777777" w:rsidR="00556E54" w:rsidRDefault="00874132">
                  <w:pPr>
                    <w:spacing w:line="240" w:lineRule="auto"/>
                    <w:jc w:val="center"/>
                    <w:rPr>
                      <w:rFonts w:ascii="Arial" w:hAnsi="Arial" w:cs="Arial"/>
                      <w:b/>
                      <w:sz w:val="18"/>
                      <w:szCs w:val="18"/>
                    </w:rPr>
                  </w:pPr>
                  <w:r>
                    <w:rPr>
                      <w:rFonts w:ascii="Arial" w:hAnsi="Arial" w:cs="Arial"/>
                      <w:b/>
                      <w:sz w:val="18"/>
                      <w:szCs w:val="18"/>
                    </w:rPr>
                    <w:t>1</w:t>
                  </w:r>
                </w:p>
              </w:tc>
              <w:tc>
                <w:tcPr>
                  <w:tcW w:w="992" w:type="dxa"/>
                  <w:tcBorders>
                    <w:top w:val="single" w:sz="4" w:space="0" w:color="000000"/>
                    <w:right w:val="single" w:sz="6" w:space="0" w:color="000000"/>
                  </w:tcBorders>
                  <w:vAlign w:val="center"/>
                </w:tcPr>
                <w:p w14:paraId="59144D64" w14:textId="77777777" w:rsidR="00556E54" w:rsidRDefault="00874132">
                  <w:pPr>
                    <w:spacing w:line="240" w:lineRule="auto"/>
                    <w:jc w:val="center"/>
                    <w:rPr>
                      <w:rFonts w:ascii="Arial" w:hAnsi="Arial" w:cs="Arial"/>
                      <w:sz w:val="18"/>
                      <w:szCs w:val="18"/>
                    </w:rPr>
                  </w:pPr>
                  <w:r>
                    <w:fldChar w:fldCharType="begin">
                      <w:ffData>
                        <w:name w:val="Kopija Besedilo1 62"/>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850" w:type="dxa"/>
                  <w:tcBorders>
                    <w:top w:val="single" w:sz="4" w:space="0" w:color="000000"/>
                    <w:right w:val="single" w:sz="6" w:space="0" w:color="000000"/>
                  </w:tcBorders>
                  <w:vAlign w:val="center"/>
                </w:tcPr>
                <w:p w14:paraId="7AE9EC29" w14:textId="77777777" w:rsidR="00556E54" w:rsidRDefault="00874132">
                  <w:pPr>
                    <w:spacing w:line="240" w:lineRule="auto"/>
                    <w:jc w:val="center"/>
                    <w:rPr>
                      <w:rFonts w:ascii="Arial" w:hAnsi="Arial" w:cs="Arial"/>
                      <w:sz w:val="18"/>
                      <w:szCs w:val="18"/>
                    </w:rPr>
                  </w:pPr>
                  <w:r>
                    <w:fldChar w:fldCharType="begin">
                      <w:ffData>
                        <w:name w:val="Kopija Besedilo1 63"/>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1134" w:type="dxa"/>
                  <w:tcBorders>
                    <w:top w:val="single" w:sz="4" w:space="0" w:color="000000"/>
                    <w:right w:val="single" w:sz="4" w:space="0" w:color="000000"/>
                  </w:tcBorders>
                  <w:vAlign w:val="center"/>
                </w:tcPr>
                <w:p w14:paraId="7B15E43E" w14:textId="77777777" w:rsidR="00556E54" w:rsidRDefault="00874132">
                  <w:pPr>
                    <w:spacing w:line="240" w:lineRule="auto"/>
                    <w:jc w:val="center"/>
                    <w:rPr>
                      <w:rFonts w:ascii="Arial" w:hAnsi="Arial" w:cs="Arial"/>
                      <w:sz w:val="18"/>
                      <w:szCs w:val="18"/>
                    </w:rPr>
                  </w:pPr>
                  <w:r>
                    <w:fldChar w:fldCharType="begin">
                      <w:ffData>
                        <w:name w:val="Kopija Besedilo1 64"/>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1560" w:type="dxa"/>
                  <w:tcBorders>
                    <w:top w:val="single" w:sz="4" w:space="0" w:color="000000"/>
                    <w:left w:val="single" w:sz="4" w:space="0" w:color="000000"/>
                    <w:right w:val="single" w:sz="4" w:space="0" w:color="000000"/>
                  </w:tcBorders>
                  <w:tcMar>
                    <w:left w:w="70" w:type="dxa"/>
                    <w:right w:w="70" w:type="dxa"/>
                  </w:tcMar>
                  <w:vAlign w:val="center"/>
                </w:tcPr>
                <w:p w14:paraId="11E20866" w14:textId="77777777" w:rsidR="00556E54" w:rsidRDefault="00874132">
                  <w:pPr>
                    <w:spacing w:line="240" w:lineRule="auto"/>
                    <w:ind w:right="290"/>
                    <w:jc w:val="center"/>
                    <w:rPr>
                      <w:rFonts w:ascii="Arial" w:hAnsi="Arial" w:cs="Arial"/>
                      <w:sz w:val="18"/>
                      <w:szCs w:val="18"/>
                    </w:rPr>
                  </w:pPr>
                  <w:r>
                    <w:fldChar w:fldCharType="begin">
                      <w:ffData>
                        <w:name w:val="Kopija Besedilo1 65"/>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1417" w:type="dxa"/>
                  <w:tcBorders>
                    <w:top w:val="single" w:sz="4" w:space="0" w:color="000000"/>
                    <w:left w:val="single" w:sz="4" w:space="0" w:color="000000"/>
                    <w:right w:val="single" w:sz="18" w:space="0" w:color="000000"/>
                  </w:tcBorders>
                  <w:vAlign w:val="center"/>
                </w:tcPr>
                <w:p w14:paraId="2768FDDC" w14:textId="77777777" w:rsidR="00556E54" w:rsidRDefault="00874132">
                  <w:pPr>
                    <w:spacing w:line="240" w:lineRule="auto"/>
                    <w:jc w:val="center"/>
                    <w:rPr>
                      <w:rFonts w:ascii="Arial" w:hAnsi="Arial" w:cs="Arial"/>
                      <w:sz w:val="18"/>
                      <w:szCs w:val="18"/>
                    </w:rPr>
                  </w:pPr>
                  <w:r>
                    <w:fldChar w:fldCharType="begin">
                      <w:ffData>
                        <w:name w:val="Kopija Besedilo1 66"/>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r>
            <w:tr w:rsidR="00556E54" w14:paraId="6E475C8F" w14:textId="77777777" w:rsidTr="00DB0CE6">
              <w:trPr>
                <w:cantSplit/>
                <w:trHeight w:val="386"/>
              </w:trPr>
              <w:tc>
                <w:tcPr>
                  <w:tcW w:w="553" w:type="dxa"/>
                  <w:tcBorders>
                    <w:top w:val="single" w:sz="4" w:space="0" w:color="000000"/>
                    <w:left w:val="single" w:sz="18" w:space="0" w:color="000000"/>
                    <w:right w:val="single" w:sz="4" w:space="0" w:color="000000"/>
                  </w:tcBorders>
                  <w:vAlign w:val="center"/>
                </w:tcPr>
                <w:p w14:paraId="7A5832B2" w14:textId="77777777" w:rsidR="00556E54" w:rsidRDefault="00874132">
                  <w:pPr>
                    <w:spacing w:line="240" w:lineRule="auto"/>
                    <w:jc w:val="center"/>
                    <w:rPr>
                      <w:rFonts w:ascii="Arial" w:hAnsi="Arial" w:cs="Arial"/>
                      <w:b/>
                      <w:sz w:val="18"/>
                      <w:szCs w:val="18"/>
                    </w:rPr>
                  </w:pPr>
                  <w:r>
                    <w:rPr>
                      <w:rFonts w:ascii="Arial" w:hAnsi="Arial" w:cs="Arial"/>
                      <w:b/>
                      <w:sz w:val="18"/>
                      <w:szCs w:val="18"/>
                    </w:rPr>
                    <w:t xml:space="preserve">IV. </w:t>
                  </w:r>
                </w:p>
              </w:tc>
              <w:tc>
                <w:tcPr>
                  <w:tcW w:w="2118" w:type="dxa"/>
                  <w:tcBorders>
                    <w:top w:val="single" w:sz="4" w:space="0" w:color="000000"/>
                    <w:right w:val="single" w:sz="4" w:space="0" w:color="000000"/>
                  </w:tcBorders>
                  <w:vAlign w:val="center"/>
                </w:tcPr>
                <w:p w14:paraId="249DD6CC" w14:textId="77777777" w:rsidR="00556E54" w:rsidRDefault="00874132">
                  <w:pPr>
                    <w:spacing w:line="240" w:lineRule="auto"/>
                    <w:rPr>
                      <w:rFonts w:ascii="Arial" w:hAnsi="Arial" w:cs="Arial"/>
                      <w:b/>
                      <w:bCs/>
                      <w:sz w:val="18"/>
                      <w:szCs w:val="18"/>
                    </w:rPr>
                  </w:pPr>
                  <w:r>
                    <w:rPr>
                      <w:rFonts w:ascii="Arial" w:hAnsi="Arial" w:cs="Arial"/>
                      <w:b/>
                      <w:sz w:val="18"/>
                      <w:szCs w:val="18"/>
                    </w:rPr>
                    <w:t xml:space="preserve">POGARANCIJSKO VZDRŽEVANJE OPREME »ALL INCLUSIVE« V OBDOBJU ŠEST (6) LET  </w:t>
                  </w:r>
                </w:p>
              </w:tc>
              <w:tc>
                <w:tcPr>
                  <w:tcW w:w="708" w:type="dxa"/>
                  <w:tcBorders>
                    <w:top w:val="single" w:sz="4" w:space="0" w:color="000000"/>
                    <w:right w:val="single" w:sz="6" w:space="0" w:color="000000"/>
                  </w:tcBorders>
                  <w:vAlign w:val="center"/>
                </w:tcPr>
                <w:p w14:paraId="56460B87" w14:textId="77777777" w:rsidR="00556E54" w:rsidRDefault="00874132">
                  <w:pPr>
                    <w:spacing w:line="240" w:lineRule="auto"/>
                    <w:jc w:val="center"/>
                    <w:rPr>
                      <w:rFonts w:ascii="Arial" w:hAnsi="Arial" w:cs="Arial"/>
                      <w:b/>
                      <w:sz w:val="18"/>
                      <w:szCs w:val="18"/>
                    </w:rPr>
                  </w:pPr>
                  <w:r>
                    <w:rPr>
                      <w:rFonts w:ascii="Arial" w:hAnsi="Arial" w:cs="Arial"/>
                      <w:b/>
                      <w:sz w:val="18"/>
                      <w:szCs w:val="18"/>
                    </w:rPr>
                    <w:t>mesec</w:t>
                  </w:r>
                </w:p>
              </w:tc>
              <w:tc>
                <w:tcPr>
                  <w:tcW w:w="993" w:type="dxa"/>
                  <w:tcBorders>
                    <w:top w:val="single" w:sz="4" w:space="0" w:color="000000"/>
                    <w:left w:val="single" w:sz="6" w:space="0" w:color="000000"/>
                    <w:right w:val="single" w:sz="6" w:space="0" w:color="000000"/>
                  </w:tcBorders>
                  <w:vAlign w:val="center"/>
                </w:tcPr>
                <w:p w14:paraId="58351574" w14:textId="77777777" w:rsidR="00556E54" w:rsidRDefault="00874132">
                  <w:pPr>
                    <w:spacing w:line="240" w:lineRule="auto"/>
                    <w:jc w:val="center"/>
                    <w:rPr>
                      <w:rFonts w:ascii="Arial" w:hAnsi="Arial" w:cs="Arial"/>
                      <w:b/>
                      <w:sz w:val="18"/>
                      <w:szCs w:val="18"/>
                    </w:rPr>
                  </w:pPr>
                  <w:r>
                    <w:rPr>
                      <w:rFonts w:ascii="Arial" w:hAnsi="Arial" w:cs="Arial"/>
                      <w:b/>
                      <w:sz w:val="18"/>
                      <w:szCs w:val="18"/>
                    </w:rPr>
                    <w:t>72</w:t>
                  </w:r>
                </w:p>
              </w:tc>
              <w:tc>
                <w:tcPr>
                  <w:tcW w:w="992" w:type="dxa"/>
                  <w:tcBorders>
                    <w:top w:val="single" w:sz="4" w:space="0" w:color="000000"/>
                    <w:right w:val="single" w:sz="6" w:space="0" w:color="000000"/>
                  </w:tcBorders>
                  <w:vAlign w:val="center"/>
                </w:tcPr>
                <w:p w14:paraId="0784F410" w14:textId="77777777" w:rsidR="00556E54" w:rsidRDefault="00874132">
                  <w:pPr>
                    <w:spacing w:line="240" w:lineRule="auto"/>
                    <w:jc w:val="center"/>
                    <w:rPr>
                      <w:rFonts w:ascii="Arial" w:hAnsi="Arial" w:cs="Arial"/>
                      <w:sz w:val="18"/>
                      <w:szCs w:val="18"/>
                    </w:rPr>
                  </w:pPr>
                  <w:r>
                    <w:fldChar w:fldCharType="begin">
                      <w:ffData>
                        <w:name w:val="Kopija Besedilo1 72"/>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850" w:type="dxa"/>
                  <w:tcBorders>
                    <w:top w:val="single" w:sz="4" w:space="0" w:color="000000"/>
                    <w:right w:val="single" w:sz="6" w:space="0" w:color="000000"/>
                  </w:tcBorders>
                  <w:vAlign w:val="center"/>
                </w:tcPr>
                <w:p w14:paraId="1293B307" w14:textId="77777777" w:rsidR="00556E54" w:rsidRDefault="00874132">
                  <w:pPr>
                    <w:spacing w:line="240" w:lineRule="auto"/>
                    <w:jc w:val="center"/>
                    <w:rPr>
                      <w:rFonts w:ascii="Arial" w:hAnsi="Arial" w:cs="Arial"/>
                      <w:sz w:val="18"/>
                      <w:szCs w:val="18"/>
                    </w:rPr>
                  </w:pPr>
                  <w:r>
                    <w:fldChar w:fldCharType="begin">
                      <w:ffData>
                        <w:name w:val="Kopija Besedilo1 73"/>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1134" w:type="dxa"/>
                  <w:tcBorders>
                    <w:top w:val="single" w:sz="4" w:space="0" w:color="000000"/>
                    <w:right w:val="single" w:sz="4" w:space="0" w:color="000000"/>
                  </w:tcBorders>
                  <w:vAlign w:val="center"/>
                </w:tcPr>
                <w:p w14:paraId="4747C346" w14:textId="77777777" w:rsidR="00556E54" w:rsidRDefault="00874132">
                  <w:pPr>
                    <w:spacing w:line="240" w:lineRule="auto"/>
                    <w:jc w:val="center"/>
                    <w:rPr>
                      <w:rFonts w:ascii="Arial" w:hAnsi="Arial" w:cs="Arial"/>
                      <w:sz w:val="18"/>
                      <w:szCs w:val="18"/>
                    </w:rPr>
                  </w:pPr>
                  <w:r>
                    <w:fldChar w:fldCharType="begin">
                      <w:ffData>
                        <w:name w:val="Kopija Besedilo1 74"/>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1560" w:type="dxa"/>
                  <w:tcBorders>
                    <w:top w:val="single" w:sz="4" w:space="0" w:color="000000"/>
                    <w:left w:val="single" w:sz="4" w:space="0" w:color="000000"/>
                    <w:right w:val="single" w:sz="4" w:space="0" w:color="000000"/>
                  </w:tcBorders>
                  <w:tcMar>
                    <w:left w:w="70" w:type="dxa"/>
                    <w:right w:w="70" w:type="dxa"/>
                  </w:tcMar>
                  <w:vAlign w:val="center"/>
                </w:tcPr>
                <w:p w14:paraId="271B22F5" w14:textId="77777777" w:rsidR="00556E54" w:rsidRDefault="00874132">
                  <w:pPr>
                    <w:spacing w:line="240" w:lineRule="auto"/>
                    <w:ind w:right="290"/>
                    <w:jc w:val="center"/>
                    <w:rPr>
                      <w:rFonts w:ascii="Arial" w:hAnsi="Arial" w:cs="Arial"/>
                      <w:sz w:val="18"/>
                      <w:szCs w:val="18"/>
                    </w:rPr>
                  </w:pPr>
                  <w:r>
                    <w:fldChar w:fldCharType="begin">
                      <w:ffData>
                        <w:name w:val="Kopija Besedilo1 75"/>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1417" w:type="dxa"/>
                  <w:tcBorders>
                    <w:top w:val="single" w:sz="4" w:space="0" w:color="000000"/>
                    <w:left w:val="single" w:sz="4" w:space="0" w:color="000000"/>
                    <w:right w:val="single" w:sz="18" w:space="0" w:color="000000"/>
                  </w:tcBorders>
                  <w:vAlign w:val="center"/>
                </w:tcPr>
                <w:p w14:paraId="5718D244" w14:textId="77777777" w:rsidR="00556E54" w:rsidRDefault="00874132">
                  <w:pPr>
                    <w:spacing w:line="240" w:lineRule="auto"/>
                    <w:jc w:val="center"/>
                    <w:rPr>
                      <w:rFonts w:ascii="Arial" w:hAnsi="Arial" w:cs="Arial"/>
                      <w:sz w:val="18"/>
                      <w:szCs w:val="18"/>
                    </w:rPr>
                  </w:pPr>
                  <w:r>
                    <w:fldChar w:fldCharType="begin">
                      <w:ffData>
                        <w:name w:val="Kopija Besedilo1 76"/>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r>
            <w:tr w:rsidR="00556E54" w14:paraId="6DF4AF8D" w14:textId="77777777" w:rsidTr="00DB0CE6">
              <w:trPr>
                <w:cantSplit/>
                <w:trHeight w:val="344"/>
              </w:trPr>
              <w:tc>
                <w:tcPr>
                  <w:tcW w:w="6214" w:type="dxa"/>
                  <w:gridSpan w:val="6"/>
                  <w:tcBorders>
                    <w:top w:val="single" w:sz="18" w:space="0" w:color="000000"/>
                    <w:left w:val="single" w:sz="18" w:space="0" w:color="000000"/>
                    <w:bottom w:val="single" w:sz="18" w:space="0" w:color="000000"/>
                    <w:right w:val="single" w:sz="4" w:space="0" w:color="000000"/>
                  </w:tcBorders>
                </w:tcPr>
                <w:p w14:paraId="42B6BC55" w14:textId="77777777" w:rsidR="00556E54" w:rsidRDefault="00874132">
                  <w:pPr>
                    <w:spacing w:line="240" w:lineRule="auto"/>
                    <w:jc w:val="right"/>
                    <w:rPr>
                      <w:rFonts w:ascii="Arial" w:hAnsi="Arial" w:cs="Arial"/>
                      <w:b/>
                      <w:sz w:val="18"/>
                      <w:szCs w:val="18"/>
                    </w:rPr>
                  </w:pPr>
                  <w:r>
                    <w:rPr>
                      <w:rFonts w:ascii="Arial" w:hAnsi="Arial" w:cs="Arial"/>
                      <w:b/>
                      <w:sz w:val="18"/>
                      <w:szCs w:val="18"/>
                    </w:rPr>
                    <w:t>SKUPNA VREDNOST brez DDV (v EUR):</w:t>
                  </w:r>
                </w:p>
              </w:tc>
              <w:tc>
                <w:tcPr>
                  <w:tcW w:w="1134" w:type="dxa"/>
                  <w:tcBorders>
                    <w:top w:val="single" w:sz="18" w:space="0" w:color="000000"/>
                    <w:bottom w:val="single" w:sz="18" w:space="0" w:color="000000"/>
                  </w:tcBorders>
                  <w:tcMar>
                    <w:left w:w="70" w:type="dxa"/>
                    <w:right w:w="70" w:type="dxa"/>
                  </w:tcMar>
                </w:tcPr>
                <w:p w14:paraId="7763CF62" w14:textId="77777777" w:rsidR="00556E54" w:rsidRDefault="00556E54">
                  <w:pPr>
                    <w:spacing w:line="240" w:lineRule="auto"/>
                    <w:ind w:right="290"/>
                    <w:jc w:val="center"/>
                    <w:rPr>
                      <w:rFonts w:ascii="Arial" w:hAnsi="Arial" w:cs="Arial"/>
                      <w:sz w:val="18"/>
                      <w:szCs w:val="18"/>
                    </w:rPr>
                  </w:pPr>
                </w:p>
              </w:tc>
              <w:tc>
                <w:tcPr>
                  <w:tcW w:w="2977" w:type="dxa"/>
                  <w:gridSpan w:val="2"/>
                  <w:tcBorders>
                    <w:top w:val="single" w:sz="18" w:space="0" w:color="000000"/>
                    <w:bottom w:val="single" w:sz="18" w:space="0" w:color="000000"/>
                    <w:right w:val="single" w:sz="18" w:space="0" w:color="000000"/>
                  </w:tcBorders>
                </w:tcPr>
                <w:p w14:paraId="4B17DFE2" w14:textId="77777777" w:rsidR="00556E54" w:rsidRDefault="00874132">
                  <w:pPr>
                    <w:spacing w:line="240" w:lineRule="auto"/>
                    <w:ind w:right="290"/>
                    <w:jc w:val="center"/>
                    <w:rPr>
                      <w:rFonts w:ascii="Arial" w:hAnsi="Arial" w:cs="Arial"/>
                      <w:b/>
                      <w:sz w:val="18"/>
                      <w:szCs w:val="18"/>
                    </w:rPr>
                  </w:pPr>
                  <w:r>
                    <w:fldChar w:fldCharType="begin">
                      <w:ffData>
                        <w:name w:val="Kopija Besedilo1 82"/>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r>
            <w:tr w:rsidR="00556E54" w14:paraId="3804D826" w14:textId="77777777" w:rsidTr="00DB0CE6">
              <w:trPr>
                <w:cantSplit/>
                <w:trHeight w:val="473"/>
              </w:trPr>
              <w:tc>
                <w:tcPr>
                  <w:tcW w:w="6214" w:type="dxa"/>
                  <w:gridSpan w:val="6"/>
                  <w:tcBorders>
                    <w:top w:val="single" w:sz="18" w:space="0" w:color="000000"/>
                    <w:left w:val="single" w:sz="18" w:space="0" w:color="000000"/>
                    <w:bottom w:val="single" w:sz="18" w:space="0" w:color="000000"/>
                    <w:right w:val="single" w:sz="4" w:space="0" w:color="000000"/>
                  </w:tcBorders>
                </w:tcPr>
                <w:p w14:paraId="5EFF94E1" w14:textId="77777777" w:rsidR="00556E54" w:rsidRDefault="00874132">
                  <w:pPr>
                    <w:spacing w:line="240" w:lineRule="auto"/>
                    <w:jc w:val="right"/>
                    <w:rPr>
                      <w:rFonts w:ascii="Arial" w:hAnsi="Arial" w:cs="Arial"/>
                      <w:b/>
                      <w:sz w:val="18"/>
                      <w:szCs w:val="18"/>
                    </w:rPr>
                  </w:pPr>
                  <w:r>
                    <w:rPr>
                      <w:rFonts w:ascii="Arial" w:hAnsi="Arial" w:cs="Arial"/>
                      <w:b/>
                      <w:sz w:val="18"/>
                      <w:szCs w:val="18"/>
                    </w:rPr>
                    <w:t>SKUPNA VREDNOST DDV (v EUR):</w:t>
                  </w:r>
                </w:p>
              </w:tc>
              <w:tc>
                <w:tcPr>
                  <w:tcW w:w="1134" w:type="dxa"/>
                  <w:tcBorders>
                    <w:top w:val="single" w:sz="18" w:space="0" w:color="000000"/>
                    <w:bottom w:val="single" w:sz="18" w:space="0" w:color="000000"/>
                  </w:tcBorders>
                  <w:tcMar>
                    <w:left w:w="70" w:type="dxa"/>
                    <w:right w:w="70" w:type="dxa"/>
                  </w:tcMar>
                </w:tcPr>
                <w:p w14:paraId="0DFF61DE" w14:textId="77777777" w:rsidR="00556E54" w:rsidRDefault="00556E54">
                  <w:pPr>
                    <w:spacing w:line="240" w:lineRule="auto"/>
                    <w:ind w:right="290"/>
                    <w:jc w:val="center"/>
                    <w:rPr>
                      <w:rFonts w:ascii="Arial" w:hAnsi="Arial" w:cs="Arial"/>
                      <w:sz w:val="18"/>
                      <w:szCs w:val="18"/>
                    </w:rPr>
                  </w:pPr>
                </w:p>
              </w:tc>
              <w:tc>
                <w:tcPr>
                  <w:tcW w:w="2977" w:type="dxa"/>
                  <w:gridSpan w:val="2"/>
                  <w:tcBorders>
                    <w:top w:val="single" w:sz="18" w:space="0" w:color="000000"/>
                    <w:bottom w:val="single" w:sz="18" w:space="0" w:color="000000"/>
                    <w:right w:val="single" w:sz="18" w:space="0" w:color="000000"/>
                  </w:tcBorders>
                </w:tcPr>
                <w:p w14:paraId="195A4B3B" w14:textId="77777777" w:rsidR="00556E54" w:rsidRDefault="00874132">
                  <w:pPr>
                    <w:spacing w:line="240" w:lineRule="auto"/>
                    <w:ind w:right="290"/>
                    <w:jc w:val="center"/>
                    <w:rPr>
                      <w:rFonts w:ascii="Arial" w:hAnsi="Arial" w:cs="Arial"/>
                      <w:b/>
                      <w:sz w:val="18"/>
                      <w:szCs w:val="18"/>
                    </w:rPr>
                  </w:pPr>
                  <w:r>
                    <w:fldChar w:fldCharType="begin">
                      <w:ffData>
                        <w:name w:val="Kopija Besedilo1 83"/>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r>
            <w:tr w:rsidR="00556E54" w14:paraId="3E79BD08" w14:textId="77777777" w:rsidTr="00DB0CE6">
              <w:trPr>
                <w:cantSplit/>
                <w:trHeight w:val="430"/>
              </w:trPr>
              <w:tc>
                <w:tcPr>
                  <w:tcW w:w="6214" w:type="dxa"/>
                  <w:gridSpan w:val="6"/>
                  <w:tcBorders>
                    <w:top w:val="single" w:sz="18" w:space="0" w:color="000000"/>
                    <w:left w:val="single" w:sz="18" w:space="0" w:color="000000"/>
                    <w:bottom w:val="single" w:sz="18" w:space="0" w:color="000000"/>
                    <w:right w:val="single" w:sz="4" w:space="0" w:color="000000"/>
                  </w:tcBorders>
                </w:tcPr>
                <w:p w14:paraId="2CE4E8BF" w14:textId="77777777" w:rsidR="00556E54" w:rsidRDefault="00874132">
                  <w:pPr>
                    <w:spacing w:line="240" w:lineRule="auto"/>
                    <w:jc w:val="right"/>
                    <w:rPr>
                      <w:rFonts w:ascii="Arial" w:hAnsi="Arial" w:cs="Arial"/>
                      <w:b/>
                      <w:sz w:val="18"/>
                      <w:szCs w:val="18"/>
                    </w:rPr>
                  </w:pPr>
                  <w:r>
                    <w:rPr>
                      <w:rFonts w:ascii="Arial" w:hAnsi="Arial" w:cs="Arial"/>
                      <w:b/>
                      <w:sz w:val="18"/>
                      <w:szCs w:val="18"/>
                    </w:rPr>
                    <w:t>SKUPNA VREDNOST z DDV (v EUR):</w:t>
                  </w:r>
                </w:p>
              </w:tc>
              <w:tc>
                <w:tcPr>
                  <w:tcW w:w="1134" w:type="dxa"/>
                  <w:tcBorders>
                    <w:top w:val="single" w:sz="18" w:space="0" w:color="000000"/>
                    <w:bottom w:val="single" w:sz="18" w:space="0" w:color="000000"/>
                  </w:tcBorders>
                  <w:tcMar>
                    <w:left w:w="70" w:type="dxa"/>
                    <w:right w:w="70" w:type="dxa"/>
                  </w:tcMar>
                </w:tcPr>
                <w:p w14:paraId="64C1B10A" w14:textId="77777777" w:rsidR="00556E54" w:rsidRDefault="00556E54">
                  <w:pPr>
                    <w:spacing w:line="240" w:lineRule="auto"/>
                    <w:ind w:right="290"/>
                    <w:jc w:val="center"/>
                    <w:rPr>
                      <w:rFonts w:ascii="Arial" w:hAnsi="Arial" w:cs="Arial"/>
                      <w:sz w:val="18"/>
                      <w:szCs w:val="18"/>
                    </w:rPr>
                  </w:pPr>
                </w:p>
              </w:tc>
              <w:tc>
                <w:tcPr>
                  <w:tcW w:w="2977" w:type="dxa"/>
                  <w:gridSpan w:val="2"/>
                  <w:tcBorders>
                    <w:top w:val="single" w:sz="18" w:space="0" w:color="000000"/>
                    <w:bottom w:val="single" w:sz="18" w:space="0" w:color="000000"/>
                    <w:right w:val="single" w:sz="18" w:space="0" w:color="000000"/>
                  </w:tcBorders>
                </w:tcPr>
                <w:p w14:paraId="75B1BBAC" w14:textId="77777777" w:rsidR="00556E54" w:rsidRDefault="00874132">
                  <w:pPr>
                    <w:spacing w:line="240" w:lineRule="auto"/>
                    <w:ind w:right="290"/>
                    <w:jc w:val="center"/>
                    <w:rPr>
                      <w:rFonts w:ascii="Arial" w:hAnsi="Arial" w:cs="Arial"/>
                      <w:b/>
                      <w:sz w:val="18"/>
                      <w:szCs w:val="18"/>
                    </w:rPr>
                  </w:pPr>
                  <w:r>
                    <w:fldChar w:fldCharType="begin">
                      <w:ffData>
                        <w:name w:val="Kopija Besedilo1 84"/>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bookmarkStart w:id="156" w:name="_Hlk212122522"/>
                  <w:bookmarkEnd w:id="156"/>
                </w:p>
              </w:tc>
            </w:tr>
          </w:tbl>
          <w:p w14:paraId="5F55A602" w14:textId="77777777" w:rsidR="00556E54" w:rsidRDefault="00874132">
            <w:pPr>
              <w:widowControl w:val="0"/>
              <w:spacing w:after="0"/>
              <w:jc w:val="both"/>
              <w:rPr>
                <w:rFonts w:ascii="Arial" w:hAnsi="Arial" w:cs="Arial"/>
                <w:sz w:val="16"/>
                <w:szCs w:val="16"/>
              </w:rPr>
            </w:pPr>
            <w:r>
              <w:rPr>
                <w:rFonts w:ascii="Arial" w:hAnsi="Arial" w:cs="Arial"/>
                <w:sz w:val="16"/>
                <w:szCs w:val="16"/>
              </w:rPr>
              <w:t xml:space="preserve">Opomba: </w:t>
            </w:r>
          </w:p>
          <w:p w14:paraId="73CE8D37" w14:textId="77777777" w:rsidR="00556E54" w:rsidRDefault="00874132" w:rsidP="00DC2E3E">
            <w:pPr>
              <w:pStyle w:val="Odstavekseznama"/>
              <w:numPr>
                <w:ilvl w:val="0"/>
                <w:numId w:val="30"/>
              </w:numPr>
              <w:spacing w:after="0" w:line="276" w:lineRule="auto"/>
              <w:jc w:val="both"/>
              <w:rPr>
                <w:rFonts w:ascii="Arial" w:hAnsi="Arial" w:cs="Arial"/>
                <w:sz w:val="16"/>
                <w:szCs w:val="16"/>
              </w:rPr>
            </w:pPr>
            <w:r>
              <w:rPr>
                <w:rFonts w:ascii="Arial" w:hAnsi="Arial" w:cs="Arial"/>
                <w:sz w:val="16"/>
                <w:szCs w:val="16"/>
              </w:rPr>
              <w:t xml:space="preserve">Ponujen sistem mora izpolnjevati zahteve skladno s tehničnimi zahtevami naročnika – priloga 3. </w:t>
            </w:r>
          </w:p>
          <w:p w14:paraId="560C65CC" w14:textId="77777777" w:rsidR="00556E54" w:rsidRDefault="00874132" w:rsidP="00DC2E3E">
            <w:pPr>
              <w:pStyle w:val="Odstavekseznama"/>
              <w:numPr>
                <w:ilvl w:val="0"/>
                <w:numId w:val="30"/>
              </w:numPr>
              <w:spacing w:after="200" w:line="276" w:lineRule="auto"/>
              <w:jc w:val="both"/>
              <w:rPr>
                <w:rFonts w:ascii="Arial" w:hAnsi="Arial" w:cs="Arial"/>
                <w:sz w:val="16"/>
                <w:szCs w:val="16"/>
              </w:rPr>
            </w:pPr>
            <w:r>
              <w:rPr>
                <w:rFonts w:ascii="Arial" w:hAnsi="Arial" w:cs="Arial"/>
                <w:sz w:val="16"/>
                <w:szCs w:val="16"/>
              </w:rPr>
              <w:t>Ponudnik mora k ponudbi predložiti lasten obrazec, v katerem opredeli znamko in model opreme, ki jo ponuja.</w:t>
            </w:r>
          </w:p>
          <w:p w14:paraId="34AA35D3" w14:textId="77777777" w:rsidR="00556E54" w:rsidRDefault="00874132" w:rsidP="00DC2E3E">
            <w:pPr>
              <w:pStyle w:val="Odstavekseznama"/>
              <w:numPr>
                <w:ilvl w:val="0"/>
                <w:numId w:val="30"/>
              </w:numPr>
              <w:spacing w:after="200" w:line="276" w:lineRule="auto"/>
              <w:ind w:right="604"/>
              <w:jc w:val="both"/>
              <w:rPr>
                <w:rFonts w:ascii="Arial" w:hAnsi="Arial" w:cs="Arial"/>
                <w:sz w:val="16"/>
                <w:szCs w:val="16"/>
              </w:rPr>
            </w:pPr>
            <w:r>
              <w:rPr>
                <w:rFonts w:ascii="Arial" w:hAnsi="Arial" w:cs="Arial"/>
                <w:sz w:val="16"/>
                <w:szCs w:val="16"/>
              </w:rPr>
              <w:t>Neto cene iz posameznih postavk predračuna so fiksne in dokončne. Cena mora vključevati vse stroške ponudnika, ki so potrebni za izvedbo predmeta javnega naročila (nabavno vrednost opreme z vsemi popusti, dajatvami, davki, stroški zavarovanja, prevoznimi stroški, stroške integracije v bolnišnični hospitalni in poslovni ERP informacijski sistem, količinskega in kakovostnega prevzema, stroške izobraževanja uporabnikov, stroške »</w:t>
            </w:r>
            <w:proofErr w:type="spellStart"/>
            <w:r>
              <w:rPr>
                <w:rFonts w:ascii="Arial" w:hAnsi="Arial" w:cs="Arial"/>
                <w:sz w:val="16"/>
                <w:szCs w:val="16"/>
              </w:rPr>
              <w:t>All</w:t>
            </w:r>
            <w:proofErr w:type="spellEnd"/>
            <w:r>
              <w:rPr>
                <w:rFonts w:ascii="Arial" w:hAnsi="Arial" w:cs="Arial"/>
                <w:sz w:val="16"/>
                <w:szCs w:val="16"/>
              </w:rPr>
              <w:t xml:space="preserve"> </w:t>
            </w:r>
            <w:proofErr w:type="spellStart"/>
            <w:r>
              <w:rPr>
                <w:rFonts w:ascii="Arial" w:hAnsi="Arial" w:cs="Arial"/>
                <w:sz w:val="16"/>
                <w:szCs w:val="16"/>
              </w:rPr>
              <w:t>inclusive</w:t>
            </w:r>
            <w:proofErr w:type="spellEnd"/>
            <w:r>
              <w:rPr>
                <w:rFonts w:ascii="Arial" w:hAnsi="Arial" w:cs="Arial"/>
                <w:sz w:val="16"/>
                <w:szCs w:val="16"/>
              </w:rPr>
              <w:t xml:space="preserve">« vzdrževanja ter stroške vseh ostalih aktivnosti, vezanih na zahteve naročnika v razpisni dokumentaciji in pogodbi). Ponudbena vrednost je oblikovana pa pariteti DDP, razloženo in montirano in integrirano z vsemi elementi in priključki pri naročniku/uporabniku. </w:t>
            </w:r>
          </w:p>
          <w:p w14:paraId="00DFBD04" w14:textId="77777777" w:rsidR="00556E54" w:rsidRDefault="00556E54">
            <w:pPr>
              <w:spacing w:after="200" w:line="276" w:lineRule="auto"/>
              <w:ind w:left="360"/>
              <w:jc w:val="both"/>
              <w:rPr>
                <w:rFonts w:ascii="Arial" w:hAnsi="Arial" w:cs="Arial"/>
                <w:sz w:val="16"/>
                <w:szCs w:val="16"/>
              </w:rPr>
            </w:pPr>
          </w:p>
          <w:p w14:paraId="2263025E" w14:textId="77777777" w:rsidR="00556E54" w:rsidRDefault="00874132">
            <w:pPr>
              <w:jc w:val="both"/>
              <w:rPr>
                <w:rFonts w:ascii="Arial" w:hAnsi="Arial" w:cs="Arial"/>
                <w:sz w:val="20"/>
                <w:szCs w:val="20"/>
              </w:rPr>
            </w:pPr>
            <w:r>
              <w:rPr>
                <w:rFonts w:ascii="Arial" w:hAnsi="Arial" w:cs="Arial"/>
                <w:sz w:val="20"/>
                <w:szCs w:val="20"/>
              </w:rPr>
              <w:t xml:space="preserve">Datum: </w:t>
            </w:r>
            <w:r>
              <w:fldChar w:fldCharType="begin">
                <w:ffData>
                  <w:name w:val="Kopija Besedilo1 8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r>
              <w:rPr>
                <w:rFonts w:ascii="Arial" w:hAnsi="Arial" w:cs="Arial"/>
                <w:sz w:val="20"/>
                <w:szCs w:val="20"/>
              </w:rPr>
              <w:t xml:space="preserve">                                           Žig                                      Odgovorna oseba ponudnika:</w:t>
            </w:r>
            <w:r>
              <w:rPr>
                <w:rFonts w:ascii="Arial" w:hAnsi="Arial" w:cs="Arial"/>
              </w:rPr>
              <w:t xml:space="preserve"> </w:t>
            </w:r>
            <w:r>
              <w:fldChar w:fldCharType="begin">
                <w:ffData>
                  <w:name w:val="Kopija Besedilo1 86"/>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rPr>
              <w:t>     </w:t>
            </w:r>
            <w:r>
              <w:rPr>
                <w:rFonts w:ascii="Arial" w:hAnsi="Arial" w:cs="Arial"/>
              </w:rPr>
              <w:fldChar w:fldCharType="end"/>
            </w:r>
            <w:r>
              <w:rPr>
                <w:rFonts w:ascii="Arial" w:hAnsi="Arial" w:cs="Arial"/>
              </w:rPr>
              <w:t xml:space="preserve">                 </w:t>
            </w:r>
          </w:p>
        </w:tc>
      </w:tr>
    </w:tbl>
    <w:p w14:paraId="23CCBB6F" w14:textId="27713563" w:rsidR="00556E54" w:rsidRDefault="00874132" w:rsidP="00433A31">
      <w:pPr>
        <w:spacing w:after="0" w:line="240" w:lineRule="auto"/>
        <w:rPr>
          <w:rFonts w:ascii="Arial" w:eastAsia="Calibri Light" w:hAnsi="Arial" w:cs="Arial"/>
          <w:b/>
          <w:bCs/>
          <w:sz w:val="20"/>
          <w:szCs w:val="20"/>
          <w:lang w:eastAsia="sl-SI"/>
        </w:rPr>
      </w:pPr>
      <w:r>
        <w:rPr>
          <w:rFonts w:ascii="Arial" w:eastAsia="Calibri Light" w:hAnsi="Arial" w:cs="Arial"/>
          <w:b/>
          <w:bCs/>
          <w:sz w:val="20"/>
          <w:szCs w:val="20"/>
          <w:lang w:eastAsia="sl-SI"/>
        </w:rPr>
        <w:lastRenderedPageBreak/>
        <w:t xml:space="preserve">PRILOGA 3 </w:t>
      </w:r>
    </w:p>
    <w:p w14:paraId="003F4D32" w14:textId="77777777" w:rsidR="00556E54" w:rsidRDefault="00874132">
      <w:pPr>
        <w:jc w:val="center"/>
        <w:rPr>
          <w:rFonts w:ascii="Arial" w:hAnsi="Arial" w:cs="Arial"/>
          <w:b/>
          <w:bCs/>
          <w:sz w:val="24"/>
          <w:szCs w:val="24"/>
        </w:rPr>
      </w:pPr>
      <w:bookmarkStart w:id="157" w:name="_Hlk210651387"/>
      <w:bookmarkStart w:id="158" w:name="_Toc205886615"/>
      <w:r>
        <w:rPr>
          <w:rFonts w:ascii="Arial" w:eastAsia="Calibri Light" w:hAnsi="Arial" w:cs="Arial"/>
          <w:b/>
          <w:bCs/>
          <w:sz w:val="24"/>
          <w:szCs w:val="24"/>
        </w:rPr>
        <w:t>OSNOVNE ZAHTEVE NAROČNIKA</w:t>
      </w:r>
      <w:bookmarkEnd w:id="157"/>
      <w:bookmarkEnd w:id="158"/>
    </w:p>
    <w:p w14:paraId="40653666" w14:textId="77777777" w:rsidR="004831CA" w:rsidRDefault="004831CA" w:rsidP="004831CA">
      <w:pPr>
        <w:spacing w:after="0"/>
        <w:jc w:val="both"/>
        <w:rPr>
          <w:rFonts w:ascii="Arial" w:hAnsi="Arial" w:cs="Arial"/>
          <w:bCs/>
          <w:sz w:val="20"/>
          <w:szCs w:val="20"/>
          <w14:ligatures w14:val="standardContextual"/>
        </w:rPr>
      </w:pPr>
      <w:r>
        <w:rPr>
          <w:rFonts w:ascii="Arial" w:hAnsi="Arial" w:cs="Arial"/>
          <w:bCs/>
          <w:sz w:val="20"/>
          <w:szCs w:val="20"/>
          <w14:ligatures w14:val="standardContextual"/>
        </w:rPr>
        <w:t>Kot dokazilo mora ponudnik v ponudbi predložiti priloge iz katerih je razvidno, da ponujena oprema izpolnjuje vse strokovne zahteve naročnika: opisi opreme/</w:t>
      </w:r>
      <w:proofErr w:type="spellStart"/>
      <w:r>
        <w:rPr>
          <w:rFonts w:ascii="Arial" w:hAnsi="Arial" w:cs="Arial"/>
          <w:bCs/>
          <w:sz w:val="20"/>
          <w:szCs w:val="20"/>
          <w14:ligatures w14:val="standardContextual"/>
        </w:rPr>
        <w:t>prospektni</w:t>
      </w:r>
      <w:proofErr w:type="spellEnd"/>
      <w:r>
        <w:rPr>
          <w:rFonts w:ascii="Arial" w:hAnsi="Arial" w:cs="Arial"/>
          <w:bCs/>
          <w:sz w:val="20"/>
          <w:szCs w:val="20"/>
          <w14:ligatures w14:val="standardContextual"/>
        </w:rPr>
        <w:t xml:space="preserve"> material /katalogi proizvajalca/ tehnična dokumentacija v slovenskem jeziku ali angleškem jeziku ali navodila za uporabo in morebitna zahtevana dokazila (certifikati), referenčne izjave,…, iz katerih bodo jasno razvidne vse strokovno tehnične karakteristike ponujene opreme, ki dokazujejo izpolnjevanje vseh naročnikovih tehničnih zahtev. Dovoljeno je tudi dokazovanje s pomočjo posnetkov in fotografij. Izjemoma, če gre za specifiko sestava po zahtevah naročnika in določenih podatkov ni v tehnični dokumentaciji proizvajalca, naročnik dopušča predložitev izjave proizvajalca opreme. </w:t>
      </w:r>
    </w:p>
    <w:p w14:paraId="520E3E96" w14:textId="77777777" w:rsidR="00556E54" w:rsidRDefault="00556E54">
      <w:pPr>
        <w:spacing w:after="0"/>
        <w:jc w:val="both"/>
        <w:rPr>
          <w:rFonts w:ascii="Arial" w:hAnsi="Arial" w:cs="Arial"/>
          <w:bCs/>
          <w:sz w:val="20"/>
          <w:szCs w:val="20"/>
          <w14:ligatures w14:val="standardContextual"/>
        </w:rPr>
      </w:pPr>
    </w:p>
    <w:p w14:paraId="0783E0AF" w14:textId="77777777" w:rsidR="00556E54" w:rsidRDefault="00874132">
      <w:pPr>
        <w:spacing w:after="0"/>
        <w:jc w:val="both"/>
        <w:rPr>
          <w:rFonts w:ascii="Arial" w:hAnsi="Arial" w:cs="Arial"/>
          <w:b/>
          <w:sz w:val="20"/>
          <w:szCs w:val="20"/>
          <w14:ligatures w14:val="standardContextual"/>
        </w:rPr>
      </w:pPr>
      <w:r>
        <w:rPr>
          <w:rFonts w:ascii="Arial" w:hAnsi="Arial" w:cs="Arial"/>
          <w:b/>
          <w:sz w:val="20"/>
          <w:szCs w:val="20"/>
          <w14:ligatures w14:val="standardContextual"/>
        </w:rPr>
        <w:t xml:space="preserve">Pri vsaki strokovno tehnični zahtevi mora biti obvezno navedena stran v ponudbi oziroma prospektu/ katalogu ali drugem dokumentu iz katere je jasno razvidno izpolnjevanje določenega naročnikovega pogoja. Ponudnik v priloženem </w:t>
      </w:r>
      <w:proofErr w:type="spellStart"/>
      <w:r>
        <w:rPr>
          <w:rFonts w:ascii="Arial" w:hAnsi="Arial" w:cs="Arial"/>
          <w:b/>
          <w:sz w:val="20"/>
          <w:szCs w:val="20"/>
          <w14:ligatures w14:val="standardContextual"/>
        </w:rPr>
        <w:t>prospektnem</w:t>
      </w:r>
      <w:proofErr w:type="spellEnd"/>
      <w:r>
        <w:rPr>
          <w:rFonts w:ascii="Arial" w:hAnsi="Arial" w:cs="Arial"/>
          <w:b/>
          <w:sz w:val="20"/>
          <w:szCs w:val="20"/>
          <w14:ligatures w14:val="standardContextual"/>
        </w:rPr>
        <w:t xml:space="preserve"> materialu/katalogu/tehnični dokumentaciji označi zaporedno številko zahteve.</w:t>
      </w:r>
    </w:p>
    <w:p w14:paraId="694F5D9B" w14:textId="77777777" w:rsidR="00556E54" w:rsidRDefault="00556E54">
      <w:pPr>
        <w:spacing w:after="0"/>
        <w:rPr>
          <w:rFonts w:ascii="Arial" w:hAnsi="Arial" w:cs="Arial"/>
          <w:sz w:val="20"/>
          <w:szCs w:val="20"/>
        </w:rPr>
      </w:pPr>
    </w:p>
    <w:p w14:paraId="24C700D1" w14:textId="77777777" w:rsidR="00556E54" w:rsidRDefault="00874132">
      <w:pPr>
        <w:spacing w:after="0"/>
        <w:rPr>
          <w:rFonts w:ascii="Arial" w:hAnsi="Arial" w:cs="Arial"/>
          <w:sz w:val="20"/>
          <w:szCs w:val="20"/>
        </w:rPr>
      </w:pPr>
      <w:r>
        <w:rPr>
          <w:rFonts w:ascii="Arial" w:hAnsi="Arial" w:cs="Arial"/>
          <w:sz w:val="20"/>
          <w:szCs w:val="20"/>
        </w:rPr>
        <w:t xml:space="preserve">Za ponujeno opremo mora ponudnik navesti oziroma mora biti iz ponudbe razvidno: </w:t>
      </w:r>
    </w:p>
    <w:p w14:paraId="01770EEC" w14:textId="77777777" w:rsidR="00556E54" w:rsidRDefault="00874132" w:rsidP="00DC2E3E">
      <w:pPr>
        <w:pStyle w:val="Odstavekseznama"/>
        <w:numPr>
          <w:ilvl w:val="0"/>
          <w:numId w:val="31"/>
        </w:numPr>
        <w:spacing w:after="0"/>
        <w:rPr>
          <w:rFonts w:ascii="Arial" w:hAnsi="Arial" w:cs="Arial"/>
          <w:sz w:val="20"/>
          <w:szCs w:val="20"/>
        </w:rPr>
      </w:pPr>
      <w:r>
        <w:rPr>
          <w:rFonts w:ascii="Arial" w:hAnsi="Arial" w:cs="Arial"/>
          <w:sz w:val="20"/>
          <w:szCs w:val="20"/>
        </w:rPr>
        <w:t xml:space="preserve">naziv proizvajalca, </w:t>
      </w:r>
    </w:p>
    <w:p w14:paraId="4F8421AA" w14:textId="77777777" w:rsidR="00556E54" w:rsidRDefault="00874132" w:rsidP="00DC2E3E">
      <w:pPr>
        <w:pStyle w:val="Odstavekseznama"/>
        <w:numPr>
          <w:ilvl w:val="0"/>
          <w:numId w:val="31"/>
        </w:numPr>
        <w:spacing w:after="0"/>
        <w:rPr>
          <w:rFonts w:ascii="Arial" w:hAnsi="Arial" w:cs="Arial"/>
          <w:sz w:val="20"/>
          <w:szCs w:val="20"/>
        </w:rPr>
      </w:pPr>
      <w:r>
        <w:rPr>
          <w:rFonts w:ascii="Arial" w:hAnsi="Arial" w:cs="Arial"/>
          <w:sz w:val="20"/>
          <w:szCs w:val="20"/>
        </w:rPr>
        <w:t>naziv in model opreme in</w:t>
      </w:r>
    </w:p>
    <w:p w14:paraId="1B0C5DDD" w14:textId="77777777" w:rsidR="00556E54" w:rsidRDefault="00874132" w:rsidP="00DC2E3E">
      <w:pPr>
        <w:pStyle w:val="Odstavekseznama"/>
        <w:numPr>
          <w:ilvl w:val="0"/>
          <w:numId w:val="31"/>
        </w:numPr>
        <w:spacing w:after="0"/>
        <w:rPr>
          <w:rFonts w:ascii="Arial" w:hAnsi="Arial" w:cs="Arial"/>
          <w:sz w:val="20"/>
          <w:szCs w:val="20"/>
        </w:rPr>
      </w:pPr>
      <w:r>
        <w:rPr>
          <w:rFonts w:ascii="Arial" w:hAnsi="Arial" w:cs="Arial"/>
          <w:sz w:val="20"/>
          <w:szCs w:val="20"/>
        </w:rPr>
        <w:t xml:space="preserve">leto proizvodnje. </w:t>
      </w:r>
    </w:p>
    <w:p w14:paraId="4479A3D4" w14:textId="77777777" w:rsidR="00556E54" w:rsidRDefault="00556E54">
      <w:pPr>
        <w:spacing w:after="0"/>
        <w:rPr>
          <w:rFonts w:ascii="Arial" w:hAnsi="Arial" w:cs="Arial"/>
          <w:sz w:val="20"/>
          <w:szCs w:val="20"/>
        </w:rPr>
      </w:pPr>
    </w:p>
    <w:p w14:paraId="098ECCDE" w14:textId="77777777" w:rsidR="00556E54" w:rsidRDefault="00874132">
      <w:pPr>
        <w:spacing w:after="0"/>
        <w:jc w:val="both"/>
        <w:rPr>
          <w:rFonts w:ascii="Arial" w:hAnsi="Arial" w:cs="Arial"/>
          <w:sz w:val="20"/>
          <w:szCs w:val="20"/>
        </w:rPr>
      </w:pPr>
      <w:r>
        <w:rPr>
          <w:rFonts w:ascii="Arial" w:hAnsi="Arial" w:cs="Arial"/>
          <w:sz w:val="20"/>
          <w:szCs w:val="20"/>
        </w:rPr>
        <w:t>Ponujen sistem mora biti iz redne proizvodnje, še nikoli uporabljan in ne sme biti prototip ali naprava brez ustrezne dokumentacije.</w:t>
      </w:r>
    </w:p>
    <w:p w14:paraId="465613C0" w14:textId="77777777" w:rsidR="00556E54" w:rsidRDefault="00556E54">
      <w:pPr>
        <w:spacing w:after="0"/>
        <w:jc w:val="both"/>
        <w:rPr>
          <w:rFonts w:ascii="Arial" w:hAnsi="Arial" w:cs="Arial"/>
          <w:sz w:val="20"/>
          <w:szCs w:val="20"/>
        </w:rPr>
      </w:pPr>
    </w:p>
    <w:p w14:paraId="6F4081F1" w14:textId="77777777" w:rsidR="00556E54" w:rsidRDefault="00874132">
      <w:pPr>
        <w:spacing w:after="0"/>
        <w:jc w:val="both"/>
        <w:rPr>
          <w:rFonts w:ascii="Arial" w:hAnsi="Arial" w:cs="Arial"/>
          <w:sz w:val="20"/>
          <w:szCs w:val="20"/>
        </w:rPr>
      </w:pPr>
      <w:r>
        <w:rPr>
          <w:rFonts w:ascii="Arial" w:hAnsi="Arial" w:cs="Arial"/>
          <w:sz w:val="20"/>
          <w:szCs w:val="20"/>
        </w:rPr>
        <w:t>Ponujen sistem morat imeti veljaven CE certifikat proizvajalca o skladnosti proizvoda z zakonodajo EU in evropskimi standardi.</w:t>
      </w:r>
    </w:p>
    <w:p w14:paraId="18C5E88C" w14:textId="77777777" w:rsidR="00556E54" w:rsidRDefault="00556E54">
      <w:pPr>
        <w:jc w:val="both"/>
        <w:rPr>
          <w:rFonts w:ascii="Arial" w:hAnsi="Arial" w:cs="Arial"/>
          <w:bCs/>
          <w:sz w:val="20"/>
          <w:szCs w:val="20"/>
          <w14:ligatures w14:val="standardContextual"/>
        </w:rPr>
      </w:pPr>
    </w:p>
    <w:tbl>
      <w:tblPr>
        <w:tblStyle w:val="Tabelamrea"/>
        <w:tblW w:w="9072" w:type="dxa"/>
        <w:tblInd w:w="-5" w:type="dxa"/>
        <w:tblLayout w:type="fixed"/>
        <w:tblLook w:val="04A0" w:firstRow="1" w:lastRow="0" w:firstColumn="1" w:lastColumn="0" w:noHBand="0" w:noVBand="1"/>
      </w:tblPr>
      <w:tblGrid>
        <w:gridCol w:w="850"/>
        <w:gridCol w:w="5670"/>
        <w:gridCol w:w="2552"/>
      </w:tblGrid>
      <w:tr w:rsidR="00556E54" w14:paraId="44742732" w14:textId="77777777">
        <w:tc>
          <w:tcPr>
            <w:tcW w:w="9072" w:type="dxa"/>
            <w:gridSpan w:val="3"/>
            <w:shd w:val="clear" w:color="auto" w:fill="DBDBDB" w:themeFill="accent3" w:themeFillTint="66"/>
          </w:tcPr>
          <w:p w14:paraId="7B770F35" w14:textId="77777777" w:rsidR="00556E54" w:rsidRDefault="00874132">
            <w:pPr>
              <w:spacing w:after="0" w:line="240" w:lineRule="auto"/>
              <w:rPr>
                <w:rFonts w:ascii="Arial" w:eastAsia="Calibri" w:hAnsi="Arial" w:cs="Arial"/>
                <w:b/>
                <w:bCs/>
                <w:sz w:val="20"/>
                <w:szCs w:val="20"/>
              </w:rPr>
            </w:pPr>
            <w:r>
              <w:rPr>
                <w:rFonts w:ascii="Arial" w:eastAsia="Calibri" w:hAnsi="Arial" w:cs="Arial"/>
                <w:b/>
                <w:bCs/>
                <w:sz w:val="20"/>
                <w:szCs w:val="20"/>
              </w:rPr>
              <w:t xml:space="preserve">Tabela 1: Tehnične zahteve naročnika </w:t>
            </w:r>
          </w:p>
          <w:p w14:paraId="07D2FE58" w14:textId="77777777" w:rsidR="00556E54" w:rsidRDefault="00556E54">
            <w:pPr>
              <w:spacing w:after="0" w:line="240" w:lineRule="auto"/>
              <w:rPr>
                <w:rFonts w:ascii="Arial" w:hAnsi="Arial" w:cs="Arial"/>
                <w:b/>
                <w:bCs/>
                <w:sz w:val="20"/>
                <w:szCs w:val="20"/>
              </w:rPr>
            </w:pPr>
          </w:p>
        </w:tc>
      </w:tr>
      <w:tr w:rsidR="00556E54" w14:paraId="103DC5B4" w14:textId="77777777">
        <w:tc>
          <w:tcPr>
            <w:tcW w:w="850" w:type="dxa"/>
            <w:shd w:val="clear" w:color="auto" w:fill="DBDBDB" w:themeFill="accent3" w:themeFillTint="66"/>
          </w:tcPr>
          <w:p w14:paraId="37108FF7" w14:textId="77777777" w:rsidR="00556E54" w:rsidRDefault="00874132">
            <w:pPr>
              <w:spacing w:after="0" w:line="240" w:lineRule="auto"/>
              <w:jc w:val="center"/>
              <w:rPr>
                <w:rFonts w:ascii="Arial" w:hAnsi="Arial" w:cs="Arial"/>
                <w:sz w:val="20"/>
                <w:szCs w:val="20"/>
              </w:rPr>
            </w:pPr>
            <w:proofErr w:type="spellStart"/>
            <w:r>
              <w:rPr>
                <w:rFonts w:ascii="Arial" w:eastAsia="Times New Roman" w:hAnsi="Arial" w:cs="Arial"/>
                <w:sz w:val="20"/>
                <w:szCs w:val="20"/>
              </w:rPr>
              <w:t>Zap</w:t>
            </w:r>
            <w:proofErr w:type="spellEnd"/>
            <w:r>
              <w:rPr>
                <w:rFonts w:ascii="Arial" w:eastAsia="Times New Roman" w:hAnsi="Arial" w:cs="Arial"/>
                <w:sz w:val="20"/>
                <w:szCs w:val="20"/>
              </w:rPr>
              <w:t>. št.</w:t>
            </w:r>
          </w:p>
        </w:tc>
        <w:tc>
          <w:tcPr>
            <w:tcW w:w="5670" w:type="dxa"/>
            <w:shd w:val="clear" w:color="auto" w:fill="DBDBDB" w:themeFill="accent3" w:themeFillTint="66"/>
          </w:tcPr>
          <w:p w14:paraId="116FD8AA" w14:textId="77777777" w:rsidR="00556E54" w:rsidRDefault="00874132" w:rsidP="00DC2E3E">
            <w:pPr>
              <w:pStyle w:val="Odstavekseznama"/>
              <w:numPr>
                <w:ilvl w:val="1"/>
                <w:numId w:val="30"/>
              </w:numPr>
              <w:spacing w:after="0" w:line="276" w:lineRule="auto"/>
              <w:ind w:left="250"/>
              <w:rPr>
                <w:rFonts w:ascii="Arial" w:hAnsi="Arial" w:cs="Arial"/>
                <w:b/>
                <w:sz w:val="20"/>
                <w:szCs w:val="20"/>
                <w:u w:val="single"/>
              </w:rPr>
            </w:pPr>
            <w:r>
              <w:rPr>
                <w:rFonts w:ascii="Arial" w:eastAsia="Times New Roman" w:hAnsi="Arial" w:cs="Arial"/>
                <w:b/>
                <w:sz w:val="20"/>
                <w:szCs w:val="20"/>
                <w:u w:val="single"/>
              </w:rPr>
              <w:t>SISTEM ZA ROBOTIZIRANO PRIPRAVO, SHRANJEVANJE IN RAZDELJEVAJE ZDRAVIL V LEKARNI</w:t>
            </w:r>
          </w:p>
        </w:tc>
        <w:tc>
          <w:tcPr>
            <w:tcW w:w="2552" w:type="dxa"/>
            <w:shd w:val="clear" w:color="auto" w:fill="DBDBDB" w:themeFill="accent3" w:themeFillTint="66"/>
          </w:tcPr>
          <w:p w14:paraId="0AD7B4BF" w14:textId="1CDF9381" w:rsidR="00556E54" w:rsidRDefault="00874132">
            <w:pPr>
              <w:spacing w:after="0" w:line="240" w:lineRule="auto"/>
              <w:jc w:val="center"/>
              <w:rPr>
                <w:rFonts w:ascii="Arial" w:hAnsi="Arial" w:cs="Arial"/>
                <w:b/>
                <w:bCs/>
                <w:sz w:val="20"/>
                <w:szCs w:val="20"/>
              </w:rPr>
            </w:pPr>
            <w:r>
              <w:rPr>
                <w:rFonts w:ascii="Arial" w:eastAsia="Times New Roman" w:hAnsi="Arial" w:cs="Arial"/>
                <w:b/>
                <w:bCs/>
                <w:sz w:val="20"/>
                <w:szCs w:val="20"/>
              </w:rPr>
              <w:t xml:space="preserve">Številka strani v priloženem katalogu in/ali </w:t>
            </w:r>
            <w:proofErr w:type="spellStart"/>
            <w:r>
              <w:rPr>
                <w:rFonts w:ascii="Arial" w:eastAsia="Times New Roman" w:hAnsi="Arial" w:cs="Arial"/>
                <w:b/>
                <w:bCs/>
                <w:sz w:val="20"/>
                <w:szCs w:val="20"/>
              </w:rPr>
              <w:t>prospektnem</w:t>
            </w:r>
            <w:proofErr w:type="spellEnd"/>
            <w:r>
              <w:rPr>
                <w:rFonts w:ascii="Arial" w:eastAsia="Times New Roman" w:hAnsi="Arial" w:cs="Arial"/>
                <w:b/>
                <w:bCs/>
                <w:sz w:val="20"/>
                <w:szCs w:val="20"/>
              </w:rPr>
              <w:t xml:space="preserve"> materialu in/ali </w:t>
            </w:r>
            <w:proofErr w:type="spellStart"/>
            <w:r>
              <w:rPr>
                <w:rFonts w:ascii="Arial" w:eastAsia="Times New Roman" w:hAnsi="Arial" w:cs="Arial"/>
                <w:b/>
                <w:bCs/>
                <w:sz w:val="20"/>
                <w:szCs w:val="20"/>
              </w:rPr>
              <w:t>prospektno</w:t>
            </w:r>
            <w:proofErr w:type="spellEnd"/>
            <w:r>
              <w:rPr>
                <w:rFonts w:ascii="Arial" w:eastAsia="Times New Roman" w:hAnsi="Arial" w:cs="Arial"/>
                <w:b/>
                <w:bCs/>
                <w:sz w:val="20"/>
                <w:szCs w:val="20"/>
              </w:rPr>
              <w:t xml:space="preserve"> tehnični dokumentaciji </w:t>
            </w:r>
            <w:r>
              <w:rPr>
                <w:rFonts w:ascii="Arial" w:eastAsia="Times New Roman" w:hAnsi="Arial" w:cs="Arial"/>
                <w:b/>
                <w:bCs/>
                <w:sz w:val="20"/>
                <w:szCs w:val="20"/>
                <w:highlight w:val="lightGray"/>
                <w:shd w:val="clear" w:color="auto" w:fill="FFFFFF"/>
              </w:rPr>
              <w:t>proizvajalca,</w:t>
            </w:r>
            <w:r>
              <w:rPr>
                <w:rFonts w:ascii="Arial" w:eastAsia="Times New Roman" w:hAnsi="Arial" w:cs="Arial"/>
                <w:b/>
                <w:bCs/>
                <w:sz w:val="20"/>
                <w:szCs w:val="20"/>
              </w:rPr>
              <w:t xml:space="preserve"> posnetki/fotografije, kjer je jasno razviden navedeni opis/podatek:</w:t>
            </w:r>
          </w:p>
        </w:tc>
      </w:tr>
      <w:tr w:rsidR="00556E54" w14:paraId="1F164B28" w14:textId="77777777">
        <w:tc>
          <w:tcPr>
            <w:tcW w:w="850" w:type="dxa"/>
            <w:shd w:val="clear" w:color="auto" w:fill="DBDBDB" w:themeFill="accent3" w:themeFillTint="66"/>
          </w:tcPr>
          <w:p w14:paraId="2CD6345A" w14:textId="77777777" w:rsidR="00556E54" w:rsidRDefault="00874132">
            <w:pPr>
              <w:spacing w:after="0" w:line="240" w:lineRule="auto"/>
              <w:jc w:val="center"/>
              <w:rPr>
                <w:rFonts w:ascii="Arial" w:hAnsi="Arial" w:cs="Arial"/>
                <w:b/>
                <w:bCs/>
                <w:sz w:val="20"/>
                <w:szCs w:val="20"/>
              </w:rPr>
            </w:pPr>
            <w:r>
              <w:rPr>
                <w:rFonts w:ascii="Arial" w:eastAsia="Calibri" w:hAnsi="Arial" w:cs="Arial"/>
                <w:b/>
                <w:bCs/>
                <w:sz w:val="20"/>
                <w:szCs w:val="20"/>
              </w:rPr>
              <w:t>1.1</w:t>
            </w:r>
          </w:p>
        </w:tc>
        <w:tc>
          <w:tcPr>
            <w:tcW w:w="5670" w:type="dxa"/>
            <w:shd w:val="clear" w:color="auto" w:fill="DBDBDB" w:themeFill="accent3" w:themeFillTint="66"/>
          </w:tcPr>
          <w:p w14:paraId="30A32FBF" w14:textId="77777777" w:rsidR="00556E54" w:rsidRDefault="00874132">
            <w:pPr>
              <w:spacing w:after="0" w:line="240" w:lineRule="auto"/>
              <w:jc w:val="both"/>
              <w:rPr>
                <w:rFonts w:eastAsia="Times New Roman" w:cstheme="minorHAnsi"/>
                <w:b/>
                <w:bCs/>
                <w:sz w:val="24"/>
                <w:szCs w:val="24"/>
              </w:rPr>
            </w:pPr>
            <w:r>
              <w:rPr>
                <w:rFonts w:eastAsia="Times New Roman" w:cstheme="minorHAnsi"/>
                <w:b/>
                <w:bCs/>
                <w:sz w:val="24"/>
                <w:szCs w:val="24"/>
              </w:rPr>
              <w:t>Avtomatiziran sistem skladiščenja s pripravo dobav zdravil na bolnišnične oddelke z dvema robotskima rokama za iznos zdravil</w:t>
            </w:r>
          </w:p>
          <w:p w14:paraId="7F6B7E10" w14:textId="77777777" w:rsidR="00556E54" w:rsidRDefault="00556E54">
            <w:pPr>
              <w:tabs>
                <w:tab w:val="left" w:pos="960"/>
              </w:tabs>
              <w:spacing w:after="0" w:line="276" w:lineRule="auto"/>
              <w:rPr>
                <w:rFonts w:ascii="Arial" w:hAnsi="Arial" w:cs="Arial"/>
                <w:b/>
                <w:sz w:val="20"/>
                <w:szCs w:val="20"/>
                <w:u w:val="single"/>
              </w:rPr>
            </w:pPr>
          </w:p>
        </w:tc>
        <w:tc>
          <w:tcPr>
            <w:tcW w:w="2552" w:type="dxa"/>
            <w:shd w:val="clear" w:color="auto" w:fill="DBDBDB" w:themeFill="accent3" w:themeFillTint="66"/>
          </w:tcPr>
          <w:p w14:paraId="59D0172F" w14:textId="77777777" w:rsidR="00556E54" w:rsidRDefault="00556E54">
            <w:pPr>
              <w:spacing w:after="0" w:line="240" w:lineRule="auto"/>
              <w:jc w:val="center"/>
              <w:rPr>
                <w:rFonts w:ascii="Arial" w:hAnsi="Arial" w:cs="Arial"/>
                <w:b/>
                <w:bCs/>
                <w:sz w:val="20"/>
                <w:szCs w:val="20"/>
              </w:rPr>
            </w:pPr>
          </w:p>
        </w:tc>
      </w:tr>
      <w:tr w:rsidR="00556E54" w14:paraId="5D46493E" w14:textId="77777777">
        <w:tc>
          <w:tcPr>
            <w:tcW w:w="850" w:type="dxa"/>
          </w:tcPr>
          <w:p w14:paraId="354DF248" w14:textId="7777777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1.1.1</w:t>
            </w:r>
          </w:p>
        </w:tc>
        <w:tc>
          <w:tcPr>
            <w:tcW w:w="5670" w:type="dxa"/>
          </w:tcPr>
          <w:p w14:paraId="0A548934"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Sistem je načrtovan in izdelan po meri tako, da natančno ustreza prostorskim, kapacitivnim zahtevam naročnika. Sistem sestavljata:</w:t>
            </w:r>
          </w:p>
          <w:p w14:paraId="68204995" w14:textId="77777777" w:rsidR="00556E54" w:rsidRDefault="00874132" w:rsidP="00DC2E3E">
            <w:pPr>
              <w:pStyle w:val="Odstavekseznama"/>
              <w:numPr>
                <w:ilvl w:val="0"/>
                <w:numId w:val="47"/>
              </w:numPr>
              <w:spacing w:after="0" w:line="240" w:lineRule="auto"/>
              <w:jc w:val="both"/>
              <w:rPr>
                <w:rFonts w:ascii="Arial" w:eastAsia="Times New Roman" w:hAnsi="Arial" w:cs="Arial"/>
                <w:sz w:val="20"/>
                <w:szCs w:val="20"/>
              </w:rPr>
            </w:pPr>
            <w:r>
              <w:rPr>
                <w:rFonts w:ascii="Arial" w:eastAsia="Times New Roman" w:hAnsi="Arial" w:cs="Arial"/>
                <w:sz w:val="20"/>
                <w:szCs w:val="20"/>
              </w:rPr>
              <w:t>Glavni skladiščni sistem z dvema robotskima rokama za iznos zdravil, ki omogočata hkratno delovanje obeh robotskih rok za isto naročilo,</w:t>
            </w:r>
          </w:p>
          <w:p w14:paraId="39B3D416" w14:textId="77777777" w:rsidR="00556E54" w:rsidRDefault="00874132" w:rsidP="00DC2E3E">
            <w:pPr>
              <w:pStyle w:val="Odstavekseznama"/>
              <w:numPr>
                <w:ilvl w:val="0"/>
                <w:numId w:val="47"/>
              </w:numPr>
              <w:spacing w:after="0" w:line="240" w:lineRule="auto"/>
              <w:jc w:val="both"/>
              <w:rPr>
                <w:rFonts w:ascii="Arial" w:eastAsia="Times New Roman" w:hAnsi="Arial" w:cs="Arial"/>
                <w:sz w:val="20"/>
                <w:szCs w:val="20"/>
              </w:rPr>
            </w:pPr>
            <w:r>
              <w:rPr>
                <w:rFonts w:ascii="Arial" w:eastAsia="Times New Roman" w:hAnsi="Arial" w:cs="Arial"/>
                <w:sz w:val="20"/>
                <w:szCs w:val="20"/>
              </w:rPr>
              <w:lastRenderedPageBreak/>
              <w:t>Sistem za avtomatiziran vnos zdravil.</w:t>
            </w:r>
          </w:p>
          <w:p w14:paraId="42DC2C9B" w14:textId="77777777" w:rsidR="00556E54" w:rsidRDefault="00556E54">
            <w:pPr>
              <w:spacing w:after="0" w:line="240" w:lineRule="auto"/>
              <w:jc w:val="both"/>
              <w:rPr>
                <w:rFonts w:ascii="Arial" w:eastAsia="Times New Roman" w:hAnsi="Arial" w:cs="Arial"/>
                <w:sz w:val="20"/>
                <w:szCs w:val="20"/>
              </w:rPr>
            </w:pPr>
          </w:p>
          <w:p w14:paraId="13A7FD45" w14:textId="77777777" w:rsidR="00556E54" w:rsidRDefault="00874132">
            <w:pPr>
              <w:spacing w:after="0" w:line="240" w:lineRule="auto"/>
              <w:jc w:val="both"/>
              <w:rPr>
                <w:rFonts w:ascii="Arial" w:eastAsia="Times New Roman" w:hAnsi="Arial" w:cs="Arial"/>
                <w:b/>
                <w:bCs/>
                <w:sz w:val="20"/>
                <w:szCs w:val="20"/>
              </w:rPr>
            </w:pPr>
            <w:r>
              <w:rPr>
                <w:rFonts w:ascii="Arial" w:eastAsia="Times New Roman" w:hAnsi="Arial" w:cs="Arial"/>
                <w:sz w:val="20"/>
                <w:szCs w:val="20"/>
              </w:rPr>
              <w:t xml:space="preserve">Maksimalne dimenzije glavnega sistema, kot izhaja iz priloženega tlorisa lekarne, so: </w:t>
            </w:r>
            <w:r>
              <w:rPr>
                <w:rFonts w:ascii="Arial" w:eastAsia="Times New Roman" w:hAnsi="Arial" w:cs="Arial"/>
                <w:b/>
                <w:bCs/>
                <w:sz w:val="20"/>
                <w:szCs w:val="20"/>
              </w:rPr>
              <w:t>640 cm (dolžina) x 165 cm (širina) x 255 cm (višina).</w:t>
            </w:r>
          </w:p>
          <w:p w14:paraId="2EABF411" w14:textId="77777777" w:rsidR="00556E54" w:rsidRDefault="00556E54">
            <w:pPr>
              <w:spacing w:after="0" w:line="240" w:lineRule="auto"/>
              <w:jc w:val="both"/>
              <w:rPr>
                <w:rFonts w:ascii="Arial" w:hAnsi="Arial" w:cs="Arial"/>
                <w:sz w:val="20"/>
                <w:szCs w:val="20"/>
              </w:rPr>
            </w:pPr>
          </w:p>
        </w:tc>
        <w:tc>
          <w:tcPr>
            <w:tcW w:w="2552" w:type="dxa"/>
          </w:tcPr>
          <w:p w14:paraId="15BF0C44" w14:textId="77777777" w:rsidR="00556E54" w:rsidRDefault="00874132">
            <w:pPr>
              <w:spacing w:after="0" w:line="240" w:lineRule="auto"/>
              <w:jc w:val="center"/>
              <w:rPr>
                <w:rFonts w:ascii="Arial" w:hAnsi="Arial" w:cs="Arial"/>
                <w:sz w:val="20"/>
                <w:szCs w:val="20"/>
              </w:rPr>
            </w:pPr>
            <w:r>
              <w:lastRenderedPageBreak/>
              <w:fldChar w:fldCharType="begin">
                <w:ffData>
                  <w:name w:val="Kopija Besedilo1 87"/>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194CC1A5" w14:textId="77777777">
        <w:tc>
          <w:tcPr>
            <w:tcW w:w="850" w:type="dxa"/>
            <w:shd w:val="clear" w:color="auto" w:fill="FFE599" w:themeFill="accent4" w:themeFillTint="66"/>
          </w:tcPr>
          <w:p w14:paraId="6C74C6BB" w14:textId="77777777" w:rsidR="00556E54" w:rsidRDefault="00556E54">
            <w:pPr>
              <w:spacing w:after="0" w:line="240" w:lineRule="auto"/>
              <w:rPr>
                <w:rFonts w:ascii="Arial" w:hAnsi="Arial" w:cs="Arial"/>
                <w:sz w:val="20"/>
                <w:szCs w:val="20"/>
              </w:rPr>
            </w:pPr>
          </w:p>
        </w:tc>
        <w:tc>
          <w:tcPr>
            <w:tcW w:w="5670" w:type="dxa"/>
            <w:shd w:val="clear" w:color="auto" w:fill="FFE599" w:themeFill="accent4" w:themeFillTint="66"/>
          </w:tcPr>
          <w:p w14:paraId="56F8F3C3" w14:textId="77777777" w:rsidR="00556E54" w:rsidRDefault="00874132">
            <w:pPr>
              <w:spacing w:after="0" w:line="240" w:lineRule="auto"/>
              <w:jc w:val="both"/>
              <w:rPr>
                <w:rFonts w:ascii="Arial" w:hAnsi="Arial" w:cs="Arial"/>
                <w:b/>
                <w:bCs/>
                <w:i/>
                <w:iCs/>
                <w:sz w:val="20"/>
                <w:szCs w:val="20"/>
              </w:rPr>
            </w:pPr>
            <w:r>
              <w:rPr>
                <w:rFonts w:ascii="Arial" w:eastAsia="Times New Roman" w:hAnsi="Arial" w:cs="Arial"/>
                <w:b/>
                <w:bCs/>
                <w:i/>
                <w:iCs/>
                <w:sz w:val="20"/>
                <w:szCs w:val="20"/>
              </w:rPr>
              <w:t>Glavni sistem ima:</w:t>
            </w:r>
          </w:p>
        </w:tc>
        <w:tc>
          <w:tcPr>
            <w:tcW w:w="2552" w:type="dxa"/>
            <w:shd w:val="clear" w:color="auto" w:fill="FFE599" w:themeFill="accent4" w:themeFillTint="66"/>
          </w:tcPr>
          <w:p w14:paraId="27AC552F" w14:textId="77777777" w:rsidR="00556E54" w:rsidRDefault="00556E54">
            <w:pPr>
              <w:spacing w:after="0" w:line="240" w:lineRule="auto"/>
              <w:jc w:val="center"/>
              <w:rPr>
                <w:rFonts w:ascii="Arial" w:hAnsi="Arial" w:cs="Arial"/>
                <w:sz w:val="20"/>
                <w:szCs w:val="20"/>
              </w:rPr>
            </w:pPr>
          </w:p>
        </w:tc>
      </w:tr>
      <w:tr w:rsidR="00556E54" w14:paraId="541314B4" w14:textId="77777777">
        <w:tc>
          <w:tcPr>
            <w:tcW w:w="850" w:type="dxa"/>
          </w:tcPr>
          <w:p w14:paraId="30AD9B0D" w14:textId="77777777" w:rsidR="00556E54" w:rsidRDefault="00874132">
            <w:pPr>
              <w:spacing w:after="0" w:line="240" w:lineRule="auto"/>
              <w:jc w:val="center"/>
              <w:rPr>
                <w:rFonts w:ascii="Arial" w:hAnsi="Arial" w:cs="Arial"/>
                <w:sz w:val="20"/>
                <w:szCs w:val="20"/>
              </w:rPr>
            </w:pPr>
            <w:r>
              <w:rPr>
                <w:rFonts w:ascii="Arial" w:eastAsia="Calibri" w:hAnsi="Arial" w:cs="Arial"/>
                <w:sz w:val="20"/>
                <w:szCs w:val="20"/>
              </w:rPr>
              <w:t>1.1.2</w:t>
            </w:r>
          </w:p>
        </w:tc>
        <w:tc>
          <w:tcPr>
            <w:tcW w:w="5670" w:type="dxa"/>
          </w:tcPr>
          <w:p w14:paraId="0F221FD6" w14:textId="77777777" w:rsidR="00556E54" w:rsidRDefault="00874132">
            <w:pPr>
              <w:spacing w:after="0" w:line="240" w:lineRule="auto"/>
              <w:jc w:val="both"/>
              <w:rPr>
                <w:rFonts w:ascii="Arial" w:hAnsi="Arial" w:cs="Arial"/>
                <w:sz w:val="20"/>
                <w:szCs w:val="20"/>
              </w:rPr>
            </w:pPr>
            <w:r>
              <w:rPr>
                <w:rFonts w:ascii="Arial" w:eastAsia="Times New Roman" w:hAnsi="Arial" w:cs="Arial"/>
                <w:sz w:val="20"/>
                <w:szCs w:val="20"/>
              </w:rPr>
              <w:t>Kaotičen princip skladiščenja: pakiranja se na police zlagajo čim bolj optimalno glede na obstoječi skladiščni prostor.</w:t>
            </w:r>
          </w:p>
        </w:tc>
        <w:tc>
          <w:tcPr>
            <w:tcW w:w="2552" w:type="dxa"/>
          </w:tcPr>
          <w:p w14:paraId="2B2C0D9D" w14:textId="77777777" w:rsidR="00556E54" w:rsidRDefault="00874132">
            <w:pPr>
              <w:spacing w:after="0" w:line="240" w:lineRule="auto"/>
              <w:jc w:val="center"/>
              <w:rPr>
                <w:rFonts w:ascii="Arial" w:hAnsi="Arial" w:cs="Arial"/>
                <w:sz w:val="20"/>
                <w:szCs w:val="20"/>
              </w:rPr>
            </w:pPr>
            <w:r>
              <w:fldChar w:fldCharType="begin">
                <w:ffData>
                  <w:name w:val="Kopija Besedilo1 89"/>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55FB821C" w14:textId="77777777">
        <w:tc>
          <w:tcPr>
            <w:tcW w:w="850" w:type="dxa"/>
          </w:tcPr>
          <w:p w14:paraId="7B0E20F8" w14:textId="7777777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1.1.3</w:t>
            </w:r>
          </w:p>
        </w:tc>
        <w:tc>
          <w:tcPr>
            <w:tcW w:w="5670" w:type="dxa"/>
          </w:tcPr>
          <w:p w14:paraId="6813B34A" w14:textId="77777777" w:rsidR="00556E54" w:rsidRDefault="00874132">
            <w:pPr>
              <w:spacing w:after="0" w:line="240" w:lineRule="auto"/>
              <w:jc w:val="both"/>
              <w:rPr>
                <w:rFonts w:ascii="Arial" w:hAnsi="Arial" w:cs="Arial"/>
                <w:sz w:val="20"/>
                <w:szCs w:val="20"/>
              </w:rPr>
            </w:pPr>
            <w:r>
              <w:rPr>
                <w:rFonts w:ascii="Arial" w:eastAsia="Times New Roman" w:hAnsi="Arial" w:cs="Arial"/>
                <w:sz w:val="20"/>
                <w:szCs w:val="20"/>
              </w:rPr>
              <w:t>2 elektronsko vodeni robotski roki za iznos zdravil.</w:t>
            </w:r>
          </w:p>
        </w:tc>
        <w:tc>
          <w:tcPr>
            <w:tcW w:w="2552" w:type="dxa"/>
          </w:tcPr>
          <w:p w14:paraId="56D21EFC" w14:textId="77777777" w:rsidR="00556E54" w:rsidRDefault="00874132">
            <w:pPr>
              <w:spacing w:after="0" w:line="240" w:lineRule="auto"/>
              <w:jc w:val="center"/>
              <w:rPr>
                <w:rFonts w:ascii="Arial" w:hAnsi="Arial" w:cs="Arial"/>
                <w:sz w:val="20"/>
                <w:szCs w:val="20"/>
              </w:rPr>
            </w:pPr>
            <w:r>
              <w:fldChar w:fldCharType="begin">
                <w:ffData>
                  <w:name w:val="Kopija Besedilo1 90"/>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79B91A3F" w14:textId="77777777">
        <w:tc>
          <w:tcPr>
            <w:tcW w:w="850" w:type="dxa"/>
          </w:tcPr>
          <w:p w14:paraId="2CBB60D6" w14:textId="7777777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1.1.4</w:t>
            </w:r>
          </w:p>
        </w:tc>
        <w:tc>
          <w:tcPr>
            <w:tcW w:w="5670" w:type="dxa"/>
            <w:vAlign w:val="center"/>
          </w:tcPr>
          <w:p w14:paraId="2B7EC477" w14:textId="77777777" w:rsidR="00556E54" w:rsidRDefault="00874132">
            <w:pPr>
              <w:pStyle w:val="Navadensplet"/>
              <w:spacing w:after="0"/>
              <w:jc w:val="both"/>
              <w:rPr>
                <w:rFonts w:ascii="Arial" w:hAnsi="Arial" w:cs="Arial"/>
                <w:sz w:val="20"/>
                <w:szCs w:val="20"/>
              </w:rPr>
            </w:pPr>
            <w:r>
              <w:rPr>
                <w:rFonts w:ascii="Arial" w:hAnsi="Arial" w:cs="Arial"/>
                <w:sz w:val="20"/>
                <w:szCs w:val="20"/>
              </w:rPr>
              <w:t>Možnost naknadne nadgraditve sistema v tandem sistem z dvema glavnima skladiščnima sistemoma, ki delujeta sinhrono.</w:t>
            </w:r>
          </w:p>
        </w:tc>
        <w:tc>
          <w:tcPr>
            <w:tcW w:w="2552" w:type="dxa"/>
          </w:tcPr>
          <w:p w14:paraId="3943D116" w14:textId="77777777" w:rsidR="00556E54" w:rsidRDefault="00874132">
            <w:pPr>
              <w:spacing w:after="0" w:line="240" w:lineRule="auto"/>
              <w:jc w:val="center"/>
              <w:rPr>
                <w:rFonts w:ascii="Arial" w:hAnsi="Arial" w:cs="Arial"/>
                <w:sz w:val="20"/>
                <w:szCs w:val="20"/>
              </w:rPr>
            </w:pPr>
            <w:r>
              <w:fldChar w:fldCharType="begin">
                <w:ffData>
                  <w:name w:val="Kopija Besedilo1 91"/>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329A1504" w14:textId="77777777">
        <w:tc>
          <w:tcPr>
            <w:tcW w:w="850" w:type="dxa"/>
          </w:tcPr>
          <w:p w14:paraId="4D30DA3F"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1.1.5</w:t>
            </w:r>
          </w:p>
        </w:tc>
        <w:tc>
          <w:tcPr>
            <w:tcW w:w="5670" w:type="dxa"/>
            <w:vAlign w:val="center"/>
          </w:tcPr>
          <w:p w14:paraId="66318A5C" w14:textId="77777777" w:rsidR="00556E54" w:rsidRDefault="00874132">
            <w:pPr>
              <w:pStyle w:val="Navadensplet"/>
              <w:spacing w:after="0"/>
              <w:jc w:val="both"/>
              <w:rPr>
                <w:rFonts w:ascii="Arial" w:hAnsi="Arial" w:cs="Arial"/>
                <w:sz w:val="20"/>
                <w:szCs w:val="20"/>
              </w:rPr>
            </w:pPr>
            <w:r>
              <w:rPr>
                <w:rFonts w:ascii="Arial" w:hAnsi="Arial" w:cs="Arial"/>
                <w:sz w:val="20"/>
                <w:szCs w:val="20"/>
              </w:rPr>
              <w:t xml:space="preserve">Že pripravljen koncept skladiščenja zdravil po FEFO metodi (First </w:t>
            </w:r>
            <w:proofErr w:type="spellStart"/>
            <w:r>
              <w:rPr>
                <w:rFonts w:ascii="Arial" w:hAnsi="Arial" w:cs="Arial"/>
                <w:sz w:val="20"/>
                <w:szCs w:val="20"/>
              </w:rPr>
              <w:t>Expired</w:t>
            </w:r>
            <w:proofErr w:type="spellEnd"/>
            <w:r>
              <w:rPr>
                <w:rFonts w:ascii="Arial" w:hAnsi="Arial" w:cs="Arial"/>
                <w:sz w:val="20"/>
                <w:szCs w:val="20"/>
              </w:rPr>
              <w:t xml:space="preserve"> – First Out): </w:t>
            </w:r>
            <w:proofErr w:type="spellStart"/>
            <w:r>
              <w:rPr>
                <w:rFonts w:ascii="Arial" w:hAnsi="Arial" w:cs="Arial"/>
                <w:sz w:val="20"/>
                <w:szCs w:val="20"/>
              </w:rPr>
              <w:t>izskladišči</w:t>
            </w:r>
            <w:proofErr w:type="spellEnd"/>
            <w:r>
              <w:rPr>
                <w:rFonts w:ascii="Arial" w:hAnsi="Arial" w:cs="Arial"/>
                <w:sz w:val="20"/>
                <w:szCs w:val="20"/>
              </w:rPr>
              <w:t xml:space="preserve"> se najprej pakiranja z najkrajšim rokom uporabnosti.</w:t>
            </w:r>
          </w:p>
        </w:tc>
        <w:tc>
          <w:tcPr>
            <w:tcW w:w="2552" w:type="dxa"/>
          </w:tcPr>
          <w:p w14:paraId="1595E5B5"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6161F285" w14:textId="77777777">
        <w:tc>
          <w:tcPr>
            <w:tcW w:w="850" w:type="dxa"/>
          </w:tcPr>
          <w:p w14:paraId="5C250023"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1.1.6</w:t>
            </w:r>
          </w:p>
        </w:tc>
        <w:tc>
          <w:tcPr>
            <w:tcW w:w="5670" w:type="dxa"/>
            <w:vAlign w:val="center"/>
          </w:tcPr>
          <w:p w14:paraId="128315B6" w14:textId="77777777" w:rsidR="00556E54" w:rsidRDefault="00874132">
            <w:pPr>
              <w:pStyle w:val="Navadensplet"/>
              <w:spacing w:after="0"/>
              <w:jc w:val="both"/>
              <w:rPr>
                <w:rFonts w:ascii="Arial" w:hAnsi="Arial" w:cs="Arial"/>
                <w:sz w:val="20"/>
                <w:szCs w:val="20"/>
              </w:rPr>
            </w:pPr>
            <w:r>
              <w:rPr>
                <w:rFonts w:ascii="Arial" w:hAnsi="Arial" w:cs="Arial"/>
                <w:sz w:val="20"/>
                <w:szCs w:val="20"/>
              </w:rPr>
              <w:t>1 modul za hitri ročni vnos pakiranj s čitalcem 2D črtnih kod na krajši stranici, kjer se sistem upravlja.</w:t>
            </w:r>
          </w:p>
        </w:tc>
        <w:tc>
          <w:tcPr>
            <w:tcW w:w="2552" w:type="dxa"/>
          </w:tcPr>
          <w:p w14:paraId="49E4962C"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2345483F" w14:textId="77777777">
        <w:tc>
          <w:tcPr>
            <w:tcW w:w="850" w:type="dxa"/>
          </w:tcPr>
          <w:p w14:paraId="05A1BEAC"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1.1.7</w:t>
            </w:r>
          </w:p>
        </w:tc>
        <w:tc>
          <w:tcPr>
            <w:tcW w:w="5670" w:type="dxa"/>
            <w:vAlign w:val="center"/>
          </w:tcPr>
          <w:p w14:paraId="291C849B" w14:textId="77777777" w:rsidR="00556E54" w:rsidRDefault="00874132">
            <w:pPr>
              <w:pStyle w:val="Navadensplet"/>
              <w:spacing w:after="0"/>
              <w:jc w:val="both"/>
              <w:rPr>
                <w:rFonts w:ascii="Arial" w:hAnsi="Arial" w:cs="Arial"/>
                <w:sz w:val="20"/>
                <w:szCs w:val="20"/>
              </w:rPr>
            </w:pPr>
            <w:r>
              <w:rPr>
                <w:rFonts w:ascii="Arial" w:hAnsi="Arial" w:cs="Arial"/>
                <w:sz w:val="20"/>
                <w:szCs w:val="20"/>
              </w:rPr>
              <w:t>1 vhodna vrata za osebje in serviserje na krajši stranici, kjer se sistem upravlja.</w:t>
            </w:r>
          </w:p>
        </w:tc>
        <w:tc>
          <w:tcPr>
            <w:tcW w:w="2552" w:type="dxa"/>
          </w:tcPr>
          <w:p w14:paraId="46180A05"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2967F0D9" w14:textId="77777777">
        <w:tc>
          <w:tcPr>
            <w:tcW w:w="850" w:type="dxa"/>
          </w:tcPr>
          <w:p w14:paraId="33F157FA"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1.1.8</w:t>
            </w:r>
          </w:p>
        </w:tc>
        <w:tc>
          <w:tcPr>
            <w:tcW w:w="5670" w:type="dxa"/>
            <w:vAlign w:val="center"/>
          </w:tcPr>
          <w:p w14:paraId="4CC8E969" w14:textId="77777777" w:rsidR="00556E54" w:rsidRDefault="00874132">
            <w:pPr>
              <w:pStyle w:val="Navadensplet"/>
              <w:spacing w:after="0"/>
              <w:jc w:val="both"/>
              <w:rPr>
                <w:rFonts w:ascii="Arial" w:hAnsi="Arial" w:cs="Arial"/>
                <w:sz w:val="20"/>
                <w:szCs w:val="20"/>
              </w:rPr>
            </w:pPr>
            <w:r>
              <w:rPr>
                <w:rFonts w:ascii="Arial" w:hAnsi="Arial" w:cs="Arial"/>
                <w:sz w:val="20"/>
                <w:szCs w:val="20"/>
              </w:rPr>
              <w:t>Čistilni modul za avtomatsko čiščenje polic min. 1x mesečno.</w:t>
            </w:r>
          </w:p>
        </w:tc>
        <w:tc>
          <w:tcPr>
            <w:tcW w:w="2552" w:type="dxa"/>
          </w:tcPr>
          <w:p w14:paraId="52AF47F2"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1949D71F" w14:textId="77777777">
        <w:tc>
          <w:tcPr>
            <w:tcW w:w="850" w:type="dxa"/>
          </w:tcPr>
          <w:p w14:paraId="138F77D2"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1.1.9</w:t>
            </w:r>
          </w:p>
        </w:tc>
        <w:tc>
          <w:tcPr>
            <w:tcW w:w="5670" w:type="dxa"/>
            <w:vAlign w:val="center"/>
          </w:tcPr>
          <w:p w14:paraId="01F4759B" w14:textId="77777777" w:rsidR="00556E54" w:rsidRDefault="00874132">
            <w:pPr>
              <w:pStyle w:val="Navadensplet"/>
              <w:spacing w:after="0"/>
              <w:jc w:val="both"/>
              <w:rPr>
                <w:rFonts w:ascii="Arial" w:hAnsi="Arial" w:cs="Arial"/>
                <w:sz w:val="20"/>
                <w:szCs w:val="20"/>
              </w:rPr>
            </w:pPr>
            <w:r>
              <w:rPr>
                <w:rFonts w:ascii="Arial" w:hAnsi="Arial" w:cs="Arial"/>
                <w:sz w:val="20"/>
                <w:szCs w:val="20"/>
              </w:rPr>
              <w:t>Ročni vnos pakiranj z modulom za hitri ročni vnos: sposobnost ročnega vnosa enega pakiranja v času do 5 sekund.</w:t>
            </w:r>
          </w:p>
        </w:tc>
        <w:tc>
          <w:tcPr>
            <w:tcW w:w="2552" w:type="dxa"/>
          </w:tcPr>
          <w:p w14:paraId="1A506545"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2A951E38" w14:textId="77777777">
        <w:tc>
          <w:tcPr>
            <w:tcW w:w="850" w:type="dxa"/>
          </w:tcPr>
          <w:p w14:paraId="40CE7C94"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1.1.10</w:t>
            </w:r>
          </w:p>
        </w:tc>
        <w:tc>
          <w:tcPr>
            <w:tcW w:w="5670" w:type="dxa"/>
            <w:vAlign w:val="center"/>
          </w:tcPr>
          <w:p w14:paraId="076617AB" w14:textId="77777777" w:rsidR="00556E54" w:rsidRDefault="00874132">
            <w:pPr>
              <w:pStyle w:val="Navadensplet"/>
              <w:spacing w:after="0"/>
              <w:jc w:val="both"/>
              <w:rPr>
                <w:rFonts w:ascii="Arial" w:hAnsi="Arial" w:cs="Arial"/>
                <w:sz w:val="20"/>
                <w:szCs w:val="20"/>
              </w:rPr>
            </w:pPr>
            <w:r>
              <w:rPr>
                <w:rFonts w:ascii="Arial" w:hAnsi="Arial" w:cs="Arial"/>
                <w:sz w:val="20"/>
                <w:szCs w:val="20"/>
              </w:rPr>
              <w:t>Možnost delovanja na enofazni izmenični napetosti 230 V.</w:t>
            </w:r>
          </w:p>
          <w:p w14:paraId="4C8E1C12" w14:textId="793A89E3" w:rsidR="00255BE3" w:rsidRPr="00840B48" w:rsidRDefault="00255BE3">
            <w:pPr>
              <w:pStyle w:val="Navadensplet"/>
              <w:spacing w:after="0"/>
              <w:jc w:val="both"/>
              <w:rPr>
                <w:rFonts w:ascii="Arial" w:hAnsi="Arial" w:cs="Arial"/>
                <w:sz w:val="20"/>
                <w:szCs w:val="20"/>
              </w:rPr>
            </w:pPr>
            <w:r w:rsidRPr="00255BE3">
              <w:rPr>
                <w:rFonts w:ascii="Arial" w:hAnsi="Arial" w:cs="Arial"/>
                <w:color w:val="EE0000"/>
                <w:sz w:val="20"/>
                <w:szCs w:val="20"/>
              </w:rPr>
              <w:t>V kolikor ponudnik ponuja sistem, ki deluje na trifaznem toku (400 V), mora ponudnik sam zagotoviti in v celoti kriti stroške zamenjave obstoječih kablov do elektro omare (približno 30 m kabla) ter izvedbe vseh potrebnih priključkov v elektro razdelilni omari</w:t>
            </w:r>
            <w:r>
              <w:rPr>
                <w:rFonts w:cstheme="minorHAnsi"/>
                <w:color w:val="EE0000"/>
                <w:sz w:val="21"/>
                <w:szCs w:val="21"/>
              </w:rPr>
              <w:t>.</w:t>
            </w:r>
          </w:p>
        </w:tc>
        <w:tc>
          <w:tcPr>
            <w:tcW w:w="2552" w:type="dxa"/>
          </w:tcPr>
          <w:p w14:paraId="02D7C45F"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5BC1B045" w14:textId="77777777">
        <w:tc>
          <w:tcPr>
            <w:tcW w:w="850" w:type="dxa"/>
          </w:tcPr>
          <w:p w14:paraId="35B51C8B"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1.1.11</w:t>
            </w:r>
          </w:p>
        </w:tc>
        <w:tc>
          <w:tcPr>
            <w:tcW w:w="5670" w:type="dxa"/>
            <w:vAlign w:val="center"/>
          </w:tcPr>
          <w:p w14:paraId="0014D4F2" w14:textId="77777777" w:rsidR="00556E54" w:rsidRDefault="00874132">
            <w:pPr>
              <w:pStyle w:val="Navadensplet"/>
              <w:spacing w:after="0"/>
              <w:jc w:val="both"/>
              <w:rPr>
                <w:rFonts w:ascii="Arial" w:hAnsi="Arial" w:cs="Arial"/>
                <w:sz w:val="20"/>
                <w:szCs w:val="20"/>
              </w:rPr>
            </w:pPr>
            <w:r>
              <w:rPr>
                <w:rFonts w:ascii="Arial" w:hAnsi="Arial" w:cs="Arial"/>
                <w:sz w:val="20"/>
                <w:szCs w:val="20"/>
              </w:rPr>
              <w:t>Vgrajen vmesnik proizvajalca avtomatiziranega lekarniškega skladišča za odčitavanje in dekodiranje edinstvene oznake v obliki 2D črtne kode zdravil v sistemu zagotavljanja avtentičnosti in varnosti zdravil skladen z nacionalnim informacijskim sistemom za preprečevanje vstopa ponarejenih zdravil Zavoda za preverjanje avtentičnosti zdravil.</w:t>
            </w:r>
          </w:p>
        </w:tc>
        <w:tc>
          <w:tcPr>
            <w:tcW w:w="2552" w:type="dxa"/>
          </w:tcPr>
          <w:p w14:paraId="3A39F03A"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505B346D" w14:textId="77777777">
        <w:tc>
          <w:tcPr>
            <w:tcW w:w="850" w:type="dxa"/>
          </w:tcPr>
          <w:p w14:paraId="30942E52"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1.1.12</w:t>
            </w:r>
          </w:p>
        </w:tc>
        <w:tc>
          <w:tcPr>
            <w:tcW w:w="5670" w:type="dxa"/>
            <w:vAlign w:val="center"/>
          </w:tcPr>
          <w:p w14:paraId="3FC1BECE" w14:textId="77777777" w:rsidR="00556E54" w:rsidRDefault="00874132">
            <w:pPr>
              <w:pStyle w:val="Navadensplet"/>
              <w:spacing w:after="0"/>
              <w:jc w:val="both"/>
              <w:rPr>
                <w:rFonts w:ascii="Arial" w:hAnsi="Arial" w:cs="Arial"/>
                <w:sz w:val="20"/>
                <w:szCs w:val="20"/>
              </w:rPr>
            </w:pPr>
            <w:r>
              <w:rPr>
                <w:rFonts w:ascii="Arial" w:hAnsi="Arial" w:cs="Arial"/>
                <w:sz w:val="20"/>
                <w:szCs w:val="20"/>
              </w:rPr>
              <w:t>Ponastavljanje razmika med policami in dodajanje novih polic z namenom optimizacije kapacitete ob spremembah strukture velikosti pakiranj, katere izvajalec lahko po potrebi prilagodi ob rednih vzdrževalnih obiskih v primeru sprememb velikosti novih pakiranj.</w:t>
            </w:r>
          </w:p>
        </w:tc>
        <w:tc>
          <w:tcPr>
            <w:tcW w:w="2552" w:type="dxa"/>
          </w:tcPr>
          <w:p w14:paraId="06C1B576"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243461AD" w14:textId="77777777">
        <w:tc>
          <w:tcPr>
            <w:tcW w:w="850" w:type="dxa"/>
          </w:tcPr>
          <w:p w14:paraId="55F71B27"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1.1.13</w:t>
            </w:r>
          </w:p>
        </w:tc>
        <w:tc>
          <w:tcPr>
            <w:tcW w:w="5670" w:type="dxa"/>
            <w:vAlign w:val="center"/>
          </w:tcPr>
          <w:p w14:paraId="03D9940B" w14:textId="4F346479" w:rsidR="00556E54" w:rsidRDefault="00874132">
            <w:pPr>
              <w:pStyle w:val="Navadensplet"/>
              <w:spacing w:after="0"/>
              <w:jc w:val="both"/>
              <w:rPr>
                <w:rFonts w:ascii="Arial" w:hAnsi="Arial" w:cs="Arial"/>
                <w:sz w:val="20"/>
                <w:szCs w:val="20"/>
              </w:rPr>
            </w:pPr>
            <w:r>
              <w:rPr>
                <w:rFonts w:ascii="Arial" w:hAnsi="Arial" w:cs="Arial"/>
                <w:sz w:val="20"/>
                <w:szCs w:val="20"/>
              </w:rPr>
              <w:t xml:space="preserve">Možnost direktnega </w:t>
            </w:r>
            <w:proofErr w:type="spellStart"/>
            <w:r>
              <w:rPr>
                <w:rFonts w:ascii="Arial" w:hAnsi="Arial" w:cs="Arial"/>
                <w:sz w:val="20"/>
                <w:szCs w:val="20"/>
              </w:rPr>
              <w:t>izskladiščenja</w:t>
            </w:r>
            <w:proofErr w:type="spellEnd"/>
            <w:r>
              <w:rPr>
                <w:rFonts w:ascii="Arial" w:hAnsi="Arial" w:cs="Arial"/>
                <w:sz w:val="20"/>
                <w:szCs w:val="20"/>
              </w:rPr>
              <w:t xml:space="preserve"> na vse štiri stranice avtomatiziranega sistema </w:t>
            </w:r>
            <w:r w:rsidRPr="00E44DC3">
              <w:rPr>
                <w:rFonts w:ascii="Arial" w:hAnsi="Arial" w:cs="Arial"/>
                <w:strike/>
                <w:sz w:val="20"/>
                <w:szCs w:val="20"/>
              </w:rPr>
              <w:t>brez</w:t>
            </w:r>
            <w:r>
              <w:rPr>
                <w:rFonts w:ascii="Arial" w:hAnsi="Arial" w:cs="Arial"/>
                <w:sz w:val="20"/>
                <w:szCs w:val="20"/>
              </w:rPr>
              <w:t xml:space="preserve"> </w:t>
            </w:r>
            <w:r w:rsidR="00E44DC3" w:rsidRPr="00E44DC3">
              <w:rPr>
                <w:rFonts w:ascii="Arial" w:hAnsi="Arial" w:cs="Arial"/>
                <w:color w:val="EE0000"/>
                <w:sz w:val="20"/>
                <w:szCs w:val="20"/>
              </w:rPr>
              <w:t xml:space="preserve">pri čemer se lahko </w:t>
            </w:r>
            <w:r w:rsidRPr="00E44DC3">
              <w:rPr>
                <w:rFonts w:ascii="Arial" w:hAnsi="Arial" w:cs="Arial"/>
                <w:strike/>
                <w:sz w:val="20"/>
                <w:szCs w:val="20"/>
              </w:rPr>
              <w:t>uporabe</w:t>
            </w:r>
            <w:r>
              <w:rPr>
                <w:rFonts w:ascii="Arial" w:hAnsi="Arial" w:cs="Arial"/>
                <w:sz w:val="20"/>
                <w:szCs w:val="20"/>
              </w:rPr>
              <w:t xml:space="preserve"> </w:t>
            </w:r>
            <w:r w:rsidR="00E44DC3" w:rsidRPr="00E44DC3">
              <w:rPr>
                <w:rFonts w:ascii="Arial" w:hAnsi="Arial" w:cs="Arial"/>
                <w:color w:val="EE0000"/>
                <w:sz w:val="20"/>
                <w:szCs w:val="20"/>
              </w:rPr>
              <w:t>poslužuje</w:t>
            </w:r>
            <w:r w:rsidR="00765512">
              <w:rPr>
                <w:rFonts w:ascii="Arial" w:hAnsi="Arial" w:cs="Arial"/>
                <w:color w:val="EE0000"/>
                <w:sz w:val="20"/>
                <w:szCs w:val="20"/>
              </w:rPr>
              <w:t xml:space="preserve"> tudi</w:t>
            </w:r>
            <w:r w:rsidR="00E44DC3">
              <w:rPr>
                <w:rFonts w:ascii="Arial" w:hAnsi="Arial" w:cs="Arial"/>
                <w:sz w:val="20"/>
                <w:szCs w:val="20"/>
              </w:rPr>
              <w:t xml:space="preserve"> </w:t>
            </w:r>
            <w:bookmarkStart w:id="159" w:name="_Hlk215075490"/>
            <w:r>
              <w:rPr>
                <w:rFonts w:ascii="Arial" w:hAnsi="Arial" w:cs="Arial"/>
                <w:sz w:val="20"/>
                <w:szCs w:val="20"/>
              </w:rPr>
              <w:t>transportnih trakov</w:t>
            </w:r>
            <w:bookmarkEnd w:id="159"/>
            <w:r>
              <w:rPr>
                <w:rFonts w:ascii="Arial" w:hAnsi="Arial" w:cs="Arial"/>
                <w:sz w:val="20"/>
                <w:szCs w:val="20"/>
              </w:rPr>
              <w:t>, drč in spiral (možno naknadno dodajanje direktnih izhodnih mest na drugih stranicah).</w:t>
            </w:r>
          </w:p>
        </w:tc>
        <w:tc>
          <w:tcPr>
            <w:tcW w:w="2552" w:type="dxa"/>
          </w:tcPr>
          <w:p w14:paraId="4D111A8D"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0182E8AD" w14:textId="77777777">
        <w:tc>
          <w:tcPr>
            <w:tcW w:w="850" w:type="dxa"/>
          </w:tcPr>
          <w:p w14:paraId="0893E425"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lastRenderedPageBreak/>
              <w:t>1.1.14</w:t>
            </w:r>
          </w:p>
        </w:tc>
        <w:tc>
          <w:tcPr>
            <w:tcW w:w="5670" w:type="dxa"/>
            <w:vAlign w:val="center"/>
          </w:tcPr>
          <w:p w14:paraId="2CA41F0F" w14:textId="77777777" w:rsidR="00556E54" w:rsidRPr="00F77069" w:rsidRDefault="00874132">
            <w:pPr>
              <w:pStyle w:val="Navadensplet"/>
              <w:spacing w:after="0"/>
              <w:jc w:val="both"/>
              <w:rPr>
                <w:rFonts w:ascii="Arial" w:hAnsi="Arial" w:cs="Arial"/>
                <w:strike/>
                <w:sz w:val="20"/>
                <w:szCs w:val="20"/>
              </w:rPr>
            </w:pPr>
            <w:r w:rsidRPr="00F77069">
              <w:rPr>
                <w:rFonts w:ascii="Arial" w:hAnsi="Arial" w:cs="Arial"/>
                <w:strike/>
                <w:sz w:val="20"/>
                <w:szCs w:val="20"/>
              </w:rPr>
              <w:t xml:space="preserve">Obratovanje z nizko porabo energije v celotnem času obratovanja. Poraba električne energije v fazi delovanja za avtomatiziran vnos in avtomatizirano skladišče skupno </w:t>
            </w:r>
            <w:r w:rsidRPr="00F77069">
              <w:rPr>
                <w:rFonts w:ascii="Arial" w:hAnsi="Arial" w:cs="Arial"/>
                <w:b/>
                <w:bCs/>
                <w:strike/>
                <w:sz w:val="20"/>
                <w:szCs w:val="20"/>
              </w:rPr>
              <w:t>ne presega 1,0 kWh.</w:t>
            </w:r>
          </w:p>
        </w:tc>
        <w:tc>
          <w:tcPr>
            <w:tcW w:w="2552" w:type="dxa"/>
          </w:tcPr>
          <w:p w14:paraId="2F483E18"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5429A65D" w14:textId="77777777">
        <w:tc>
          <w:tcPr>
            <w:tcW w:w="850" w:type="dxa"/>
          </w:tcPr>
          <w:p w14:paraId="1624F30B"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1.1.15</w:t>
            </w:r>
          </w:p>
        </w:tc>
        <w:tc>
          <w:tcPr>
            <w:tcW w:w="5670" w:type="dxa"/>
            <w:vAlign w:val="center"/>
          </w:tcPr>
          <w:p w14:paraId="228C9755" w14:textId="77777777" w:rsidR="00556E54" w:rsidRDefault="00874132">
            <w:pPr>
              <w:pStyle w:val="Navadensplet"/>
              <w:spacing w:after="0"/>
              <w:jc w:val="both"/>
              <w:rPr>
                <w:rFonts w:ascii="Arial" w:hAnsi="Arial" w:cs="Arial"/>
                <w:sz w:val="20"/>
                <w:szCs w:val="20"/>
              </w:rPr>
            </w:pPr>
            <w:r>
              <w:rPr>
                <w:rFonts w:ascii="Arial" w:hAnsi="Arial" w:cs="Arial"/>
                <w:sz w:val="20"/>
                <w:szCs w:val="20"/>
              </w:rPr>
              <w:t xml:space="preserve">Nivo hrupa, ki ga povzroča avtomatiziran sistem skladiščenja ne presega </w:t>
            </w:r>
            <w:r>
              <w:rPr>
                <w:rFonts w:ascii="Arial" w:hAnsi="Arial" w:cs="Arial"/>
                <w:b/>
                <w:bCs/>
                <w:sz w:val="20"/>
                <w:szCs w:val="20"/>
              </w:rPr>
              <w:t xml:space="preserve">51 </w:t>
            </w:r>
            <w:proofErr w:type="spellStart"/>
            <w:r>
              <w:rPr>
                <w:rFonts w:ascii="Arial" w:hAnsi="Arial" w:cs="Arial"/>
                <w:b/>
                <w:bCs/>
                <w:sz w:val="20"/>
                <w:szCs w:val="20"/>
              </w:rPr>
              <w:t>dB</w:t>
            </w:r>
            <w:proofErr w:type="spellEnd"/>
            <w:r>
              <w:rPr>
                <w:rFonts w:ascii="Arial" w:hAnsi="Arial" w:cs="Arial"/>
                <w:sz w:val="20"/>
                <w:szCs w:val="20"/>
              </w:rPr>
              <w:t xml:space="preserve"> na delovnem mestu.</w:t>
            </w:r>
          </w:p>
        </w:tc>
        <w:tc>
          <w:tcPr>
            <w:tcW w:w="2552" w:type="dxa"/>
          </w:tcPr>
          <w:p w14:paraId="06966EE9"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23185A6A" w14:textId="77777777">
        <w:tc>
          <w:tcPr>
            <w:tcW w:w="850" w:type="dxa"/>
          </w:tcPr>
          <w:p w14:paraId="5CE02B71"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1.1.16</w:t>
            </w:r>
          </w:p>
        </w:tc>
        <w:tc>
          <w:tcPr>
            <w:tcW w:w="5670" w:type="dxa"/>
            <w:vAlign w:val="center"/>
          </w:tcPr>
          <w:p w14:paraId="1EEF748E" w14:textId="77777777" w:rsidR="00556E54" w:rsidRDefault="00874132">
            <w:pPr>
              <w:pStyle w:val="Navadensplet"/>
              <w:spacing w:after="0"/>
              <w:jc w:val="both"/>
              <w:rPr>
                <w:rFonts w:ascii="Arial" w:hAnsi="Arial" w:cs="Arial"/>
                <w:sz w:val="20"/>
                <w:szCs w:val="20"/>
              </w:rPr>
            </w:pPr>
            <w:r>
              <w:rPr>
                <w:rFonts w:ascii="Arial" w:hAnsi="Arial" w:cs="Arial"/>
                <w:sz w:val="20"/>
                <w:szCs w:val="20"/>
              </w:rPr>
              <w:t>Možnost upravljanja uporabniških pravic (izdaja in vnos zdravil, vstop v robota, konfiguriranje sistema, odpravljanje napak).</w:t>
            </w:r>
          </w:p>
        </w:tc>
        <w:tc>
          <w:tcPr>
            <w:tcW w:w="2552" w:type="dxa"/>
          </w:tcPr>
          <w:p w14:paraId="635731A4"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1FC4479E" w14:textId="77777777">
        <w:tc>
          <w:tcPr>
            <w:tcW w:w="850" w:type="dxa"/>
          </w:tcPr>
          <w:p w14:paraId="78515551"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1.1.17</w:t>
            </w:r>
          </w:p>
        </w:tc>
        <w:tc>
          <w:tcPr>
            <w:tcW w:w="5670" w:type="dxa"/>
            <w:vAlign w:val="center"/>
          </w:tcPr>
          <w:p w14:paraId="63430932" w14:textId="77777777" w:rsidR="00556E54" w:rsidRPr="00720226" w:rsidRDefault="00874132">
            <w:pPr>
              <w:pStyle w:val="Navadensplet"/>
              <w:spacing w:after="0"/>
              <w:jc w:val="both"/>
              <w:rPr>
                <w:rFonts w:ascii="Arial" w:hAnsi="Arial" w:cs="Arial"/>
                <w:sz w:val="20"/>
                <w:szCs w:val="20"/>
              </w:rPr>
            </w:pPr>
            <w:r w:rsidRPr="00720226">
              <w:rPr>
                <w:rFonts w:ascii="Arial" w:hAnsi="Arial" w:cs="Arial"/>
                <w:sz w:val="20"/>
                <w:szCs w:val="20"/>
              </w:rPr>
              <w:t>Integrirana programska podpora sistema omogoča pregled zaloge zdravil po mesecih zapadlosti roka uporabe, zasedenosti sistema po strukturi velikosti pakiranj, hitro izdajo serije zdravil v primeru odpoklica zdravila.</w:t>
            </w:r>
          </w:p>
        </w:tc>
        <w:tc>
          <w:tcPr>
            <w:tcW w:w="2552" w:type="dxa"/>
          </w:tcPr>
          <w:p w14:paraId="1DC4BE46"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58B81564" w14:textId="77777777">
        <w:tc>
          <w:tcPr>
            <w:tcW w:w="850" w:type="dxa"/>
          </w:tcPr>
          <w:p w14:paraId="47FC371D"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1.1.18</w:t>
            </w:r>
          </w:p>
        </w:tc>
        <w:tc>
          <w:tcPr>
            <w:tcW w:w="5670" w:type="dxa"/>
            <w:vAlign w:val="center"/>
          </w:tcPr>
          <w:p w14:paraId="31DB2EA6" w14:textId="070EC20C" w:rsidR="00556E54" w:rsidRPr="00720226" w:rsidRDefault="00AF0B3F" w:rsidP="00AF0B3F">
            <w:pPr>
              <w:pStyle w:val="Navadensplet"/>
              <w:spacing w:before="100" w:after="0"/>
              <w:jc w:val="both"/>
              <w:rPr>
                <w:rFonts w:ascii="Arial" w:hAnsi="Arial" w:cs="Arial"/>
                <w:sz w:val="20"/>
                <w:szCs w:val="20"/>
              </w:rPr>
            </w:pPr>
            <w:r w:rsidRPr="00720226">
              <w:rPr>
                <w:rFonts w:ascii="Arial" w:hAnsi="Arial" w:cs="Arial"/>
                <w:sz w:val="20"/>
                <w:szCs w:val="20"/>
              </w:rPr>
              <w:t>M</w:t>
            </w:r>
            <w:r w:rsidR="00874132" w:rsidRPr="00720226">
              <w:rPr>
                <w:rFonts w:ascii="Arial" w:hAnsi="Arial" w:cs="Arial"/>
                <w:sz w:val="20"/>
                <w:szCs w:val="20"/>
              </w:rPr>
              <w:t>ožnost instalacije hladilne enote.</w:t>
            </w:r>
          </w:p>
        </w:tc>
        <w:tc>
          <w:tcPr>
            <w:tcW w:w="2552" w:type="dxa"/>
          </w:tcPr>
          <w:p w14:paraId="40996B59"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5E59393F" w14:textId="77777777">
        <w:tc>
          <w:tcPr>
            <w:tcW w:w="850" w:type="dxa"/>
          </w:tcPr>
          <w:p w14:paraId="291971ED"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1.1.19</w:t>
            </w:r>
          </w:p>
        </w:tc>
        <w:tc>
          <w:tcPr>
            <w:tcW w:w="5670" w:type="dxa"/>
            <w:vAlign w:val="center"/>
          </w:tcPr>
          <w:p w14:paraId="50344758" w14:textId="3FAEB261" w:rsidR="00996B0F" w:rsidRPr="00765512" w:rsidRDefault="00874132">
            <w:pPr>
              <w:pStyle w:val="Navadensplet"/>
              <w:spacing w:after="0"/>
              <w:jc w:val="both"/>
              <w:rPr>
                <w:rFonts w:ascii="Arial" w:hAnsi="Arial" w:cs="Arial"/>
                <w:sz w:val="20"/>
                <w:szCs w:val="20"/>
              </w:rPr>
            </w:pPr>
            <w:r w:rsidRPr="00974694">
              <w:rPr>
                <w:rFonts w:ascii="Arial" w:hAnsi="Arial" w:cs="Arial"/>
                <w:sz w:val="20"/>
                <w:szCs w:val="20"/>
              </w:rPr>
              <w:t xml:space="preserve">Avtomatizirano skladišče mora imeti možnost direktne povezave z obstoječim sistemom cevne pošte proizvajalca </w:t>
            </w:r>
            <w:proofErr w:type="spellStart"/>
            <w:r w:rsidRPr="00974694">
              <w:rPr>
                <w:rFonts w:ascii="Arial" w:hAnsi="Arial" w:cs="Arial"/>
                <w:sz w:val="20"/>
                <w:szCs w:val="20"/>
              </w:rPr>
              <w:t>Aerocom</w:t>
            </w:r>
            <w:proofErr w:type="spellEnd"/>
            <w:r w:rsidRPr="00974694">
              <w:rPr>
                <w:rFonts w:ascii="Arial" w:hAnsi="Arial" w:cs="Arial"/>
                <w:sz w:val="20"/>
                <w:szCs w:val="20"/>
              </w:rPr>
              <w:t xml:space="preserve"> (ponudnik</w:t>
            </w:r>
            <w:r w:rsidR="00974694" w:rsidRPr="00974694">
              <w:rPr>
                <w:rFonts w:ascii="Arial" w:hAnsi="Arial" w:cs="Arial"/>
                <w:sz w:val="20"/>
                <w:szCs w:val="20"/>
              </w:rPr>
              <w:t xml:space="preserve"> vpiše </w:t>
            </w:r>
            <w:r w:rsidR="00A04EBC">
              <w:rPr>
                <w:rFonts w:ascii="Arial" w:hAnsi="Arial" w:cs="Arial"/>
                <w:sz w:val="20"/>
                <w:szCs w:val="20"/>
              </w:rPr>
              <w:t xml:space="preserve">tudi </w:t>
            </w:r>
            <w:r w:rsidR="00974694" w:rsidRPr="00974694">
              <w:rPr>
                <w:rFonts w:ascii="Arial" w:hAnsi="Arial" w:cs="Arial"/>
                <w:sz w:val="20"/>
                <w:szCs w:val="20"/>
              </w:rPr>
              <w:t>dva referenčna naročnika</w:t>
            </w:r>
            <w:r w:rsidRPr="00974694">
              <w:rPr>
                <w:rFonts w:ascii="Arial" w:hAnsi="Arial" w:cs="Arial"/>
                <w:sz w:val="20"/>
                <w:szCs w:val="20"/>
              </w:rPr>
              <w:t xml:space="preserve"> pri katerih je izvedel povezavo obeh sistemov).</w:t>
            </w:r>
          </w:p>
        </w:tc>
        <w:tc>
          <w:tcPr>
            <w:tcW w:w="2552" w:type="dxa"/>
          </w:tcPr>
          <w:p w14:paraId="00A1E84B"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6F193996" w14:textId="77777777">
        <w:tc>
          <w:tcPr>
            <w:tcW w:w="850" w:type="dxa"/>
          </w:tcPr>
          <w:p w14:paraId="1FF601FA"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1.1.20</w:t>
            </w:r>
          </w:p>
        </w:tc>
        <w:tc>
          <w:tcPr>
            <w:tcW w:w="5670" w:type="dxa"/>
            <w:vAlign w:val="center"/>
          </w:tcPr>
          <w:p w14:paraId="3BB69BD4" w14:textId="2DA143CA" w:rsidR="00556E54" w:rsidRDefault="00874132">
            <w:pPr>
              <w:pStyle w:val="Navadensplet"/>
              <w:spacing w:after="0"/>
              <w:jc w:val="both"/>
              <w:rPr>
                <w:rFonts w:ascii="Arial" w:hAnsi="Arial" w:cs="Arial"/>
                <w:sz w:val="20"/>
                <w:szCs w:val="20"/>
              </w:rPr>
            </w:pPr>
            <w:r>
              <w:rPr>
                <w:rFonts w:ascii="Arial" w:hAnsi="Arial" w:cs="Arial"/>
                <w:sz w:val="20"/>
                <w:szCs w:val="20"/>
              </w:rPr>
              <w:t xml:space="preserve">Skupno kapaciteto skladiščenja </w:t>
            </w:r>
            <w:r>
              <w:rPr>
                <w:rFonts w:ascii="Arial" w:hAnsi="Arial" w:cs="Arial"/>
                <w:b/>
                <w:bCs/>
                <w:sz w:val="20"/>
                <w:szCs w:val="20"/>
              </w:rPr>
              <w:t>minimalno 10.000 pakiranj</w:t>
            </w:r>
            <w:r>
              <w:rPr>
                <w:rFonts w:ascii="Arial" w:hAnsi="Arial" w:cs="Arial"/>
                <w:sz w:val="20"/>
                <w:szCs w:val="20"/>
              </w:rPr>
              <w:t xml:space="preserve"> zdravil različnih dimenzij (</w:t>
            </w:r>
            <w:r w:rsidRPr="007B3E3D">
              <w:rPr>
                <w:rFonts w:ascii="Arial" w:hAnsi="Arial" w:cs="Arial"/>
                <w:strike/>
                <w:sz w:val="20"/>
                <w:szCs w:val="20"/>
              </w:rPr>
              <w:t>pri izračunu kapacitete se upošteva struktura različnih dimenzij pakiranj, ki jo lahko ponudniki pridobijo iz podatkov iz Slovenije ali drugih evropskih državah, kot sta npr. Nemčija ali Italija</w:t>
            </w:r>
            <w:r w:rsidR="007B3E3D">
              <w:rPr>
                <w:rFonts w:ascii="Arial" w:hAnsi="Arial" w:cs="Arial"/>
                <w:sz w:val="20"/>
                <w:szCs w:val="20"/>
              </w:rPr>
              <w:t xml:space="preserve"> </w:t>
            </w:r>
            <w:r w:rsidR="007B3E3D" w:rsidRPr="007B3E3D">
              <w:rPr>
                <w:rFonts w:ascii="Arial" w:hAnsi="Arial" w:cs="Arial"/>
                <w:color w:val="EE0000"/>
                <w:sz w:val="20"/>
                <w:szCs w:val="20"/>
              </w:rPr>
              <w:t xml:space="preserve">pri izračunu kapacitete se upošteva naročnikova struktura različnih dimenzij pakiranj, ki se nahaja v samostojni </w:t>
            </w:r>
            <w:proofErr w:type="spellStart"/>
            <w:r w:rsidR="007B3E3D" w:rsidRPr="007B3E3D">
              <w:rPr>
                <w:rFonts w:ascii="Arial" w:hAnsi="Arial" w:cs="Arial"/>
                <w:color w:val="EE0000"/>
                <w:sz w:val="20"/>
                <w:szCs w:val="20"/>
              </w:rPr>
              <w:t>xls</w:t>
            </w:r>
            <w:proofErr w:type="spellEnd"/>
            <w:r w:rsidR="007B3E3D" w:rsidRPr="007B3E3D">
              <w:rPr>
                <w:rFonts w:ascii="Arial" w:hAnsi="Arial" w:cs="Arial"/>
                <w:color w:val="EE0000"/>
                <w:sz w:val="20"/>
                <w:szCs w:val="20"/>
              </w:rPr>
              <w:t xml:space="preserve"> dat.</w:t>
            </w:r>
            <w:r>
              <w:rPr>
                <w:rFonts w:ascii="Arial" w:hAnsi="Arial" w:cs="Arial"/>
                <w:sz w:val="20"/>
                <w:szCs w:val="20"/>
              </w:rPr>
              <w:t>).</w:t>
            </w:r>
          </w:p>
        </w:tc>
        <w:tc>
          <w:tcPr>
            <w:tcW w:w="2552" w:type="dxa"/>
          </w:tcPr>
          <w:p w14:paraId="6784DCD8"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41D27CC5" w14:textId="77777777">
        <w:tc>
          <w:tcPr>
            <w:tcW w:w="850" w:type="dxa"/>
          </w:tcPr>
          <w:p w14:paraId="35C317A5"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1.1.21</w:t>
            </w:r>
          </w:p>
        </w:tc>
        <w:tc>
          <w:tcPr>
            <w:tcW w:w="5670" w:type="dxa"/>
            <w:vAlign w:val="center"/>
          </w:tcPr>
          <w:p w14:paraId="186EDB01" w14:textId="77777777" w:rsidR="00556E54" w:rsidRDefault="00874132">
            <w:pPr>
              <w:pStyle w:val="Navadensplet"/>
              <w:spacing w:after="0"/>
              <w:jc w:val="both"/>
              <w:rPr>
                <w:rFonts w:ascii="Arial" w:hAnsi="Arial" w:cs="Arial"/>
                <w:sz w:val="20"/>
                <w:szCs w:val="20"/>
              </w:rPr>
            </w:pPr>
            <w:r>
              <w:rPr>
                <w:rFonts w:ascii="Arial" w:hAnsi="Arial" w:cs="Arial"/>
                <w:sz w:val="20"/>
                <w:szCs w:val="20"/>
              </w:rPr>
              <w:t xml:space="preserve">Sposobnost </w:t>
            </w:r>
            <w:proofErr w:type="spellStart"/>
            <w:r>
              <w:rPr>
                <w:rFonts w:ascii="Arial" w:hAnsi="Arial" w:cs="Arial"/>
                <w:sz w:val="20"/>
                <w:szCs w:val="20"/>
              </w:rPr>
              <w:t>izskladiščenja</w:t>
            </w:r>
            <w:proofErr w:type="spellEnd"/>
            <w:r>
              <w:rPr>
                <w:rFonts w:ascii="Arial" w:hAnsi="Arial" w:cs="Arial"/>
                <w:sz w:val="20"/>
                <w:szCs w:val="20"/>
              </w:rPr>
              <w:t xml:space="preserve"> ene robotske roke: </w:t>
            </w:r>
            <w:r>
              <w:rPr>
                <w:rFonts w:ascii="Arial" w:hAnsi="Arial" w:cs="Arial"/>
                <w:b/>
                <w:bCs/>
                <w:sz w:val="20"/>
                <w:szCs w:val="20"/>
              </w:rPr>
              <w:t>4 pakiranj v času do 9 sekund na eno direktno izdajno mesto v oficini</w:t>
            </w:r>
            <w:r>
              <w:rPr>
                <w:rFonts w:ascii="Arial" w:hAnsi="Arial" w:cs="Arial"/>
                <w:sz w:val="20"/>
                <w:szCs w:val="20"/>
              </w:rPr>
              <w:t xml:space="preserve"> (čas </w:t>
            </w:r>
            <w:proofErr w:type="spellStart"/>
            <w:r>
              <w:rPr>
                <w:rFonts w:ascii="Arial" w:hAnsi="Arial" w:cs="Arial"/>
                <w:sz w:val="20"/>
                <w:szCs w:val="20"/>
              </w:rPr>
              <w:t>izskladiščenja</w:t>
            </w:r>
            <w:proofErr w:type="spellEnd"/>
            <w:r>
              <w:rPr>
                <w:rFonts w:ascii="Arial" w:hAnsi="Arial" w:cs="Arial"/>
                <w:sz w:val="20"/>
                <w:szCs w:val="20"/>
              </w:rPr>
              <w:t xml:space="preserve"> se šteje od trenutka, ko se v informacijski sistem naročnika iz ene delovne postaje pošlje zahteva za izdajo 4 pakiranj, do iznosa 4 pakiranj iz avtomatiziranega skladiščnega sistema) – priloži se dokazni posnetek,</w:t>
            </w:r>
          </w:p>
        </w:tc>
        <w:tc>
          <w:tcPr>
            <w:tcW w:w="2552" w:type="dxa"/>
          </w:tcPr>
          <w:p w14:paraId="6FD46278"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34790134" w14:textId="77777777">
        <w:tc>
          <w:tcPr>
            <w:tcW w:w="850" w:type="dxa"/>
          </w:tcPr>
          <w:p w14:paraId="4309700D" w14:textId="77777777" w:rsidR="00556E54" w:rsidRDefault="00874132">
            <w:pPr>
              <w:spacing w:after="0" w:line="240" w:lineRule="auto"/>
              <w:rPr>
                <w:rFonts w:ascii="Arial" w:eastAsia="Times New Roman" w:hAnsi="Arial" w:cs="Arial"/>
                <w:sz w:val="20"/>
                <w:szCs w:val="20"/>
              </w:rPr>
            </w:pPr>
            <w:r>
              <w:rPr>
                <w:rFonts w:ascii="Arial" w:eastAsia="Times New Roman" w:hAnsi="Arial" w:cs="Arial"/>
                <w:sz w:val="20"/>
                <w:szCs w:val="20"/>
              </w:rPr>
              <w:t>1.1.22</w:t>
            </w:r>
          </w:p>
        </w:tc>
        <w:tc>
          <w:tcPr>
            <w:tcW w:w="5670" w:type="dxa"/>
            <w:vAlign w:val="center"/>
          </w:tcPr>
          <w:p w14:paraId="5C1C7E6F" w14:textId="77777777" w:rsidR="00556E54" w:rsidRDefault="00874132">
            <w:pPr>
              <w:pStyle w:val="Navadensplet"/>
              <w:spacing w:after="0"/>
              <w:jc w:val="both"/>
              <w:rPr>
                <w:rFonts w:ascii="Arial" w:hAnsi="Arial" w:cs="Arial"/>
                <w:sz w:val="20"/>
                <w:szCs w:val="20"/>
              </w:rPr>
            </w:pPr>
            <w:r>
              <w:rPr>
                <w:rFonts w:ascii="Arial" w:hAnsi="Arial" w:cs="Arial"/>
                <w:sz w:val="20"/>
                <w:szCs w:val="20"/>
              </w:rPr>
              <w:t xml:space="preserve">Zahtevan čas </w:t>
            </w:r>
            <w:proofErr w:type="spellStart"/>
            <w:r>
              <w:rPr>
                <w:rFonts w:ascii="Arial" w:hAnsi="Arial" w:cs="Arial"/>
                <w:sz w:val="20"/>
                <w:szCs w:val="20"/>
              </w:rPr>
              <w:t>izskladiščenja</w:t>
            </w:r>
            <w:proofErr w:type="spellEnd"/>
            <w:r>
              <w:rPr>
                <w:rFonts w:ascii="Arial" w:hAnsi="Arial" w:cs="Arial"/>
                <w:sz w:val="20"/>
                <w:szCs w:val="20"/>
              </w:rPr>
              <w:t xml:space="preserve"> je zmožna zagotoviti vsaka od robotskih rok za </w:t>
            </w:r>
            <w:proofErr w:type="spellStart"/>
            <w:r>
              <w:rPr>
                <w:rFonts w:ascii="Arial" w:hAnsi="Arial" w:cs="Arial"/>
                <w:sz w:val="20"/>
                <w:szCs w:val="20"/>
              </w:rPr>
              <w:t>izskladiščevanje</w:t>
            </w:r>
            <w:proofErr w:type="spellEnd"/>
            <w:r>
              <w:rPr>
                <w:rFonts w:ascii="Arial" w:hAnsi="Arial" w:cs="Arial"/>
                <w:sz w:val="20"/>
                <w:szCs w:val="20"/>
              </w:rPr>
              <w:t xml:space="preserve"> tudi v primeru nedelovanja ene izmed rok.</w:t>
            </w:r>
          </w:p>
        </w:tc>
        <w:tc>
          <w:tcPr>
            <w:tcW w:w="2552" w:type="dxa"/>
          </w:tcPr>
          <w:p w14:paraId="4C2B4EC0"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4BA6F62B" w14:textId="77777777">
        <w:tc>
          <w:tcPr>
            <w:tcW w:w="850" w:type="dxa"/>
          </w:tcPr>
          <w:p w14:paraId="212FFF7C" w14:textId="77777777" w:rsidR="00556E54" w:rsidRDefault="00874132">
            <w:pPr>
              <w:spacing w:after="0" w:line="240" w:lineRule="auto"/>
              <w:rPr>
                <w:rFonts w:ascii="Arial" w:eastAsia="Times New Roman" w:hAnsi="Arial" w:cs="Arial"/>
                <w:sz w:val="20"/>
                <w:szCs w:val="20"/>
              </w:rPr>
            </w:pPr>
            <w:r>
              <w:rPr>
                <w:rFonts w:ascii="Arial" w:eastAsia="Times New Roman" w:hAnsi="Arial" w:cs="Arial"/>
                <w:sz w:val="20"/>
                <w:szCs w:val="20"/>
              </w:rPr>
              <w:t>1.1.23</w:t>
            </w:r>
          </w:p>
        </w:tc>
        <w:tc>
          <w:tcPr>
            <w:tcW w:w="5670" w:type="dxa"/>
            <w:vAlign w:val="center"/>
          </w:tcPr>
          <w:p w14:paraId="4968F87C" w14:textId="77777777" w:rsidR="00556E54" w:rsidRDefault="00874132">
            <w:pPr>
              <w:pStyle w:val="Navadensplet"/>
              <w:spacing w:after="0"/>
              <w:jc w:val="both"/>
              <w:rPr>
                <w:rFonts w:ascii="Arial" w:hAnsi="Arial" w:cs="Arial"/>
                <w:sz w:val="20"/>
                <w:szCs w:val="20"/>
              </w:rPr>
            </w:pPr>
            <w:r>
              <w:rPr>
                <w:rFonts w:ascii="Arial" w:hAnsi="Arial" w:cs="Arial"/>
                <w:sz w:val="20"/>
                <w:szCs w:val="20"/>
              </w:rPr>
              <w:t xml:space="preserve">Vsaka izmed robotskih rok je zmožna </w:t>
            </w:r>
            <w:r>
              <w:rPr>
                <w:rFonts w:ascii="Arial" w:hAnsi="Arial" w:cs="Arial"/>
                <w:b/>
                <w:bCs/>
                <w:sz w:val="20"/>
                <w:szCs w:val="20"/>
              </w:rPr>
              <w:t xml:space="preserve">direktno ali preko transportnih trakov </w:t>
            </w:r>
            <w:r>
              <w:rPr>
                <w:rFonts w:ascii="Arial" w:hAnsi="Arial" w:cs="Arial"/>
                <w:sz w:val="20"/>
                <w:szCs w:val="20"/>
              </w:rPr>
              <w:t>streči vsa izdajna mesta.</w:t>
            </w:r>
          </w:p>
        </w:tc>
        <w:tc>
          <w:tcPr>
            <w:tcW w:w="2552" w:type="dxa"/>
          </w:tcPr>
          <w:p w14:paraId="5B118EFA"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6812C30D" w14:textId="77777777">
        <w:tc>
          <w:tcPr>
            <w:tcW w:w="850" w:type="dxa"/>
          </w:tcPr>
          <w:p w14:paraId="5F3EB84B" w14:textId="77777777" w:rsidR="00556E54" w:rsidRDefault="00874132">
            <w:pPr>
              <w:spacing w:after="0" w:line="240" w:lineRule="auto"/>
              <w:rPr>
                <w:rFonts w:ascii="Arial" w:eastAsia="Times New Roman" w:hAnsi="Arial" w:cs="Arial"/>
                <w:sz w:val="20"/>
                <w:szCs w:val="20"/>
              </w:rPr>
            </w:pPr>
            <w:r>
              <w:rPr>
                <w:rFonts w:ascii="Arial" w:eastAsia="Times New Roman" w:hAnsi="Arial" w:cs="Arial"/>
                <w:sz w:val="20"/>
                <w:szCs w:val="20"/>
              </w:rPr>
              <w:t>1.1.24</w:t>
            </w:r>
          </w:p>
        </w:tc>
        <w:tc>
          <w:tcPr>
            <w:tcW w:w="5670" w:type="dxa"/>
            <w:vAlign w:val="center"/>
          </w:tcPr>
          <w:p w14:paraId="04310BF0" w14:textId="77777777" w:rsidR="00556E54" w:rsidRDefault="00874132">
            <w:pPr>
              <w:pStyle w:val="Navadensplet"/>
              <w:spacing w:after="0"/>
              <w:jc w:val="both"/>
              <w:rPr>
                <w:rFonts w:ascii="Arial" w:hAnsi="Arial" w:cs="Arial"/>
                <w:sz w:val="20"/>
                <w:szCs w:val="20"/>
              </w:rPr>
            </w:pPr>
            <w:r>
              <w:rPr>
                <w:rFonts w:ascii="Arial" w:hAnsi="Arial" w:cs="Arial"/>
                <w:sz w:val="20"/>
                <w:szCs w:val="20"/>
              </w:rPr>
              <w:t>4 odprtine za direktni izhod iz avtomatiziranega skladišča v zbirne posode.</w:t>
            </w:r>
          </w:p>
        </w:tc>
        <w:tc>
          <w:tcPr>
            <w:tcW w:w="2552" w:type="dxa"/>
          </w:tcPr>
          <w:p w14:paraId="68A39EDF"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3F4EA39B" w14:textId="77777777">
        <w:tc>
          <w:tcPr>
            <w:tcW w:w="850" w:type="dxa"/>
            <w:shd w:val="clear" w:color="auto" w:fill="FFE599" w:themeFill="accent4" w:themeFillTint="66"/>
          </w:tcPr>
          <w:p w14:paraId="32D1B519" w14:textId="77777777" w:rsidR="00556E54" w:rsidRDefault="00556E54">
            <w:pPr>
              <w:spacing w:after="0" w:line="240" w:lineRule="auto"/>
              <w:rPr>
                <w:rFonts w:ascii="Arial" w:hAnsi="Arial" w:cs="Arial"/>
                <w:i/>
                <w:iCs/>
                <w:sz w:val="20"/>
                <w:szCs w:val="20"/>
              </w:rPr>
            </w:pPr>
          </w:p>
        </w:tc>
        <w:tc>
          <w:tcPr>
            <w:tcW w:w="5670" w:type="dxa"/>
            <w:shd w:val="clear" w:color="auto" w:fill="FFE599" w:themeFill="accent4" w:themeFillTint="66"/>
          </w:tcPr>
          <w:p w14:paraId="321D3EB9" w14:textId="77777777" w:rsidR="00556E54" w:rsidRDefault="00874132">
            <w:pPr>
              <w:spacing w:after="0" w:line="240" w:lineRule="auto"/>
              <w:jc w:val="both"/>
              <w:rPr>
                <w:rFonts w:ascii="Arial" w:hAnsi="Arial" w:cs="Arial"/>
                <w:b/>
                <w:bCs/>
                <w:i/>
                <w:iCs/>
                <w:sz w:val="20"/>
                <w:szCs w:val="20"/>
              </w:rPr>
            </w:pPr>
            <w:r>
              <w:rPr>
                <w:rFonts w:ascii="Arial" w:eastAsia="Times New Roman" w:hAnsi="Arial" w:cs="Arial"/>
                <w:b/>
                <w:bCs/>
                <w:i/>
                <w:iCs/>
                <w:sz w:val="20"/>
                <w:szCs w:val="20"/>
              </w:rPr>
              <w:t>Glavni sistem omogoča in vključuje:</w:t>
            </w:r>
          </w:p>
          <w:p w14:paraId="26FC135A" w14:textId="77777777" w:rsidR="00556E54" w:rsidRDefault="00556E54">
            <w:pPr>
              <w:spacing w:after="0" w:line="240" w:lineRule="auto"/>
              <w:jc w:val="both"/>
              <w:rPr>
                <w:rFonts w:ascii="Arial" w:hAnsi="Arial" w:cs="Arial"/>
                <w:i/>
                <w:iCs/>
                <w:sz w:val="20"/>
                <w:szCs w:val="20"/>
              </w:rPr>
            </w:pPr>
          </w:p>
        </w:tc>
        <w:tc>
          <w:tcPr>
            <w:tcW w:w="2552" w:type="dxa"/>
            <w:shd w:val="clear" w:color="auto" w:fill="FFE599" w:themeFill="accent4" w:themeFillTint="66"/>
          </w:tcPr>
          <w:p w14:paraId="2F7F3CDC" w14:textId="77777777" w:rsidR="00556E54" w:rsidRDefault="00556E54">
            <w:pPr>
              <w:spacing w:after="0" w:line="240" w:lineRule="auto"/>
              <w:jc w:val="center"/>
              <w:rPr>
                <w:rFonts w:ascii="Arial" w:hAnsi="Arial" w:cs="Arial"/>
                <w:i/>
                <w:iCs/>
                <w:sz w:val="20"/>
                <w:szCs w:val="20"/>
              </w:rPr>
            </w:pPr>
          </w:p>
        </w:tc>
      </w:tr>
      <w:tr w:rsidR="00556E54" w14:paraId="57DE2EAD" w14:textId="77777777">
        <w:tc>
          <w:tcPr>
            <w:tcW w:w="850" w:type="dxa"/>
          </w:tcPr>
          <w:p w14:paraId="46E7496D" w14:textId="7777777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1.1.25</w:t>
            </w:r>
          </w:p>
        </w:tc>
        <w:tc>
          <w:tcPr>
            <w:tcW w:w="5670" w:type="dxa"/>
          </w:tcPr>
          <w:p w14:paraId="31F8A574" w14:textId="77777777" w:rsidR="00556E54" w:rsidRDefault="00874132">
            <w:pPr>
              <w:spacing w:after="0" w:line="240" w:lineRule="auto"/>
              <w:jc w:val="both"/>
              <w:rPr>
                <w:rFonts w:ascii="Arial" w:hAnsi="Arial" w:cs="Arial"/>
                <w:sz w:val="20"/>
                <w:szCs w:val="20"/>
              </w:rPr>
            </w:pPr>
            <w:r>
              <w:rPr>
                <w:rFonts w:ascii="Arial" w:eastAsia="Times New Roman" w:hAnsi="Arial" w:cs="Arial"/>
                <w:color w:val="000000"/>
                <w:sz w:val="20"/>
                <w:szCs w:val="20"/>
              </w:rPr>
              <w:t xml:space="preserve">Kasnejše nadgradnje in posodobitve </w:t>
            </w:r>
          </w:p>
        </w:tc>
        <w:tc>
          <w:tcPr>
            <w:tcW w:w="2552" w:type="dxa"/>
          </w:tcPr>
          <w:p w14:paraId="2AF0183A" w14:textId="77777777" w:rsidR="00556E54" w:rsidRDefault="00874132">
            <w:pPr>
              <w:spacing w:after="0" w:line="240" w:lineRule="auto"/>
              <w:jc w:val="center"/>
              <w:rPr>
                <w:rFonts w:ascii="Arial" w:hAnsi="Arial" w:cs="Arial"/>
                <w:sz w:val="20"/>
                <w:szCs w:val="20"/>
              </w:rPr>
            </w:pPr>
            <w:r>
              <w:fldChar w:fldCharType="begin">
                <w:ffData>
                  <w:name w:val="Kopija Besedilo1 92"/>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75B19F4B" w14:textId="77777777">
        <w:tc>
          <w:tcPr>
            <w:tcW w:w="850" w:type="dxa"/>
          </w:tcPr>
          <w:p w14:paraId="01B1993D" w14:textId="7777777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1.1.26</w:t>
            </w:r>
          </w:p>
        </w:tc>
        <w:tc>
          <w:tcPr>
            <w:tcW w:w="5670" w:type="dxa"/>
          </w:tcPr>
          <w:p w14:paraId="15506C57" w14:textId="77777777" w:rsidR="00556E54" w:rsidRDefault="00874132">
            <w:pPr>
              <w:spacing w:after="0" w:line="240" w:lineRule="auto"/>
              <w:jc w:val="both"/>
              <w:rPr>
                <w:rFonts w:ascii="Arial" w:hAnsi="Arial" w:cs="Arial"/>
                <w:sz w:val="20"/>
                <w:szCs w:val="20"/>
              </w:rPr>
            </w:pPr>
            <w:r>
              <w:rPr>
                <w:rFonts w:ascii="Arial" w:eastAsia="Times New Roman" w:hAnsi="Arial" w:cs="Arial"/>
                <w:color w:val="000000"/>
                <w:sz w:val="20"/>
                <w:szCs w:val="20"/>
              </w:rPr>
              <w:t xml:space="preserve">Spremljanje temperature in vlage v notranjosti avtomatiziranih skladišč, </w:t>
            </w:r>
            <w:r>
              <w:rPr>
                <w:rFonts w:ascii="Arial" w:eastAsia="Times New Roman" w:hAnsi="Arial" w:cs="Arial"/>
                <w:b/>
                <w:bCs/>
                <w:color w:val="000000"/>
                <w:sz w:val="20"/>
                <w:szCs w:val="20"/>
              </w:rPr>
              <w:t>ki jih izvede hišni izvajalec naročnika</w:t>
            </w:r>
            <w:r>
              <w:rPr>
                <w:rFonts w:ascii="Arial" w:eastAsia="Times New Roman" w:hAnsi="Arial" w:cs="Arial"/>
                <w:color w:val="000000"/>
                <w:sz w:val="20"/>
                <w:szCs w:val="20"/>
              </w:rPr>
              <w:t xml:space="preserve">. </w:t>
            </w:r>
          </w:p>
        </w:tc>
        <w:tc>
          <w:tcPr>
            <w:tcW w:w="2552" w:type="dxa"/>
          </w:tcPr>
          <w:p w14:paraId="4958FB68" w14:textId="77777777" w:rsidR="00556E54" w:rsidRDefault="00874132">
            <w:pPr>
              <w:spacing w:after="0" w:line="240" w:lineRule="auto"/>
              <w:jc w:val="center"/>
              <w:rPr>
                <w:rFonts w:ascii="Arial" w:hAnsi="Arial" w:cs="Arial"/>
                <w:sz w:val="20"/>
                <w:szCs w:val="20"/>
              </w:rPr>
            </w:pPr>
            <w:r>
              <w:fldChar w:fldCharType="begin">
                <w:ffData>
                  <w:name w:val="Kopija Besedilo1 93"/>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6276C3B7" w14:textId="77777777">
        <w:tc>
          <w:tcPr>
            <w:tcW w:w="850" w:type="dxa"/>
          </w:tcPr>
          <w:p w14:paraId="3A38EA45" w14:textId="7777777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1.1.27</w:t>
            </w:r>
          </w:p>
        </w:tc>
        <w:tc>
          <w:tcPr>
            <w:tcW w:w="5670" w:type="dxa"/>
          </w:tcPr>
          <w:p w14:paraId="348033CE" w14:textId="38A96500" w:rsidR="00556E54" w:rsidRDefault="00874132">
            <w:pPr>
              <w:spacing w:after="0" w:line="240" w:lineRule="auto"/>
              <w:jc w:val="both"/>
              <w:rPr>
                <w:rFonts w:ascii="Arial" w:hAnsi="Arial" w:cs="Arial"/>
                <w:sz w:val="20"/>
                <w:szCs w:val="20"/>
              </w:rPr>
            </w:pPr>
            <w:r>
              <w:rPr>
                <w:rFonts w:ascii="Arial" w:eastAsia="Times New Roman" w:hAnsi="Arial" w:cs="Arial"/>
                <w:color w:val="000000"/>
                <w:sz w:val="20"/>
                <w:szCs w:val="20"/>
              </w:rPr>
              <w:t>Hlajenje glavnih sistemov s priklopi na klimatske sisteme lekarn, s katerim se zagotavlja ustrezna temperatur</w:t>
            </w:r>
            <w:r w:rsidR="004831CA">
              <w:rPr>
                <w:rFonts w:ascii="Arial" w:eastAsia="Times New Roman" w:hAnsi="Arial" w:cs="Arial"/>
                <w:color w:val="000000"/>
                <w:sz w:val="20"/>
                <w:szCs w:val="20"/>
              </w:rPr>
              <w:t>a</w:t>
            </w:r>
            <w:r>
              <w:rPr>
                <w:rFonts w:ascii="Arial" w:eastAsia="Times New Roman" w:hAnsi="Arial" w:cs="Arial"/>
                <w:color w:val="000000"/>
                <w:sz w:val="20"/>
                <w:szCs w:val="20"/>
              </w:rPr>
              <w:t xml:space="preserve"> v skladiščih (od 15 do 25 stopinj C), najugodneje na stranicah </w:t>
            </w:r>
            <w:r>
              <w:rPr>
                <w:rFonts w:ascii="Arial" w:eastAsia="Times New Roman" w:hAnsi="Arial" w:cs="Arial"/>
                <w:color w:val="000000"/>
                <w:sz w:val="20"/>
                <w:szCs w:val="20"/>
              </w:rPr>
              <w:lastRenderedPageBreak/>
              <w:t xml:space="preserve">ali iz vrha sistema. Priklope se izvaja na licu mesta, tekom montaž, </w:t>
            </w:r>
            <w:r>
              <w:rPr>
                <w:rFonts w:ascii="Arial" w:eastAsia="Times New Roman" w:hAnsi="Arial" w:cs="Arial"/>
                <w:b/>
                <w:bCs/>
                <w:color w:val="000000"/>
                <w:sz w:val="20"/>
                <w:szCs w:val="20"/>
              </w:rPr>
              <w:t>ki jih izvede hišni izvajalec naročnika</w:t>
            </w:r>
            <w:r>
              <w:rPr>
                <w:rFonts w:ascii="Arial" w:eastAsia="Times New Roman" w:hAnsi="Arial" w:cs="Arial"/>
                <w:color w:val="000000"/>
                <w:sz w:val="20"/>
                <w:szCs w:val="20"/>
              </w:rPr>
              <w:t>.</w:t>
            </w:r>
          </w:p>
        </w:tc>
        <w:tc>
          <w:tcPr>
            <w:tcW w:w="2552" w:type="dxa"/>
          </w:tcPr>
          <w:p w14:paraId="35503E67" w14:textId="77777777" w:rsidR="00556E54" w:rsidRDefault="00874132">
            <w:pPr>
              <w:spacing w:after="0" w:line="240" w:lineRule="auto"/>
              <w:jc w:val="center"/>
              <w:rPr>
                <w:rFonts w:ascii="Arial" w:hAnsi="Arial" w:cs="Arial"/>
                <w:sz w:val="20"/>
                <w:szCs w:val="20"/>
              </w:rPr>
            </w:pPr>
            <w:r>
              <w:lastRenderedPageBreak/>
              <w:fldChar w:fldCharType="begin">
                <w:ffData>
                  <w:name w:val="Kopija Besedilo1 94"/>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0D358E4C" w14:textId="77777777">
        <w:tc>
          <w:tcPr>
            <w:tcW w:w="850" w:type="dxa"/>
          </w:tcPr>
          <w:p w14:paraId="013F3C92" w14:textId="7777777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1.1.28</w:t>
            </w:r>
          </w:p>
        </w:tc>
        <w:tc>
          <w:tcPr>
            <w:tcW w:w="5670" w:type="dxa"/>
            <w:vAlign w:val="center"/>
          </w:tcPr>
          <w:p w14:paraId="72034E87" w14:textId="77777777" w:rsidR="00556E54" w:rsidRDefault="00874132">
            <w:pPr>
              <w:spacing w:after="0" w:line="240" w:lineRule="auto"/>
              <w:jc w:val="both"/>
              <w:rPr>
                <w:rFonts w:ascii="Arial" w:hAnsi="Arial" w:cs="Arial"/>
                <w:sz w:val="20"/>
                <w:szCs w:val="20"/>
              </w:rPr>
            </w:pPr>
            <w:r>
              <w:rPr>
                <w:rFonts w:ascii="Arial" w:eastAsia="Times New Roman" w:hAnsi="Arial" w:cs="Arial"/>
                <w:sz w:val="20"/>
                <w:szCs w:val="20"/>
              </w:rPr>
              <w:t xml:space="preserve">Funkcionalnost hkratnega in sočasnega delovanja ročnega vnosa (polaganje pakiranj na mesto za ročni vnos zdravil) ter izdaje z </w:t>
            </w:r>
            <w:proofErr w:type="spellStart"/>
            <w:r>
              <w:rPr>
                <w:rFonts w:ascii="Arial" w:eastAsia="Times New Roman" w:hAnsi="Arial" w:cs="Arial"/>
                <w:sz w:val="20"/>
                <w:szCs w:val="20"/>
              </w:rPr>
              <w:t>izskladiščenjem</w:t>
            </w:r>
            <w:proofErr w:type="spellEnd"/>
            <w:r>
              <w:rPr>
                <w:rFonts w:ascii="Arial" w:eastAsia="Times New Roman" w:hAnsi="Arial" w:cs="Arial"/>
                <w:sz w:val="20"/>
                <w:szCs w:val="20"/>
              </w:rPr>
              <w:t xml:space="preserve"> zdravil.</w:t>
            </w:r>
          </w:p>
        </w:tc>
        <w:tc>
          <w:tcPr>
            <w:tcW w:w="2552" w:type="dxa"/>
          </w:tcPr>
          <w:p w14:paraId="03E898AB" w14:textId="77777777" w:rsidR="00556E54" w:rsidRDefault="00874132">
            <w:pPr>
              <w:spacing w:after="0" w:line="240" w:lineRule="auto"/>
              <w:jc w:val="center"/>
              <w:rPr>
                <w:rFonts w:ascii="Arial" w:hAnsi="Arial" w:cs="Arial"/>
                <w:sz w:val="20"/>
                <w:szCs w:val="20"/>
              </w:rPr>
            </w:pPr>
            <w:r>
              <w:fldChar w:fldCharType="begin">
                <w:ffData>
                  <w:name w:val="Kopija Besedilo1 95"/>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7A741EE3" w14:textId="77777777">
        <w:tc>
          <w:tcPr>
            <w:tcW w:w="850" w:type="dxa"/>
          </w:tcPr>
          <w:p w14:paraId="5AA0B999" w14:textId="7777777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1.1.29</w:t>
            </w:r>
          </w:p>
        </w:tc>
        <w:tc>
          <w:tcPr>
            <w:tcW w:w="5670" w:type="dxa"/>
          </w:tcPr>
          <w:p w14:paraId="62FD0111" w14:textId="77777777" w:rsidR="00556E54" w:rsidRDefault="00874132">
            <w:pPr>
              <w:spacing w:after="0" w:line="240" w:lineRule="auto"/>
              <w:jc w:val="both"/>
              <w:rPr>
                <w:rFonts w:ascii="Arial" w:hAnsi="Arial" w:cs="Arial"/>
                <w:sz w:val="20"/>
                <w:szCs w:val="20"/>
              </w:rPr>
            </w:pPr>
            <w:r>
              <w:rPr>
                <w:rFonts w:ascii="Arial" w:eastAsia="Times New Roman" w:hAnsi="Arial" w:cs="Arial"/>
                <w:color w:val="000000"/>
                <w:sz w:val="20"/>
                <w:szCs w:val="20"/>
              </w:rPr>
              <w:t>Da bodo pakiranja zdravil takoj po vnosu v glavne sisteme že dosegljiva za izdajo. Da se ob skladiščenju roki uporabnosti avtomatično prevzamejo iz elektronske dobavnice preko lekarniškega informacijskega sistema.</w:t>
            </w:r>
          </w:p>
        </w:tc>
        <w:tc>
          <w:tcPr>
            <w:tcW w:w="2552" w:type="dxa"/>
          </w:tcPr>
          <w:p w14:paraId="1F1EC4E4" w14:textId="77777777" w:rsidR="00556E54" w:rsidRDefault="00874132">
            <w:pPr>
              <w:spacing w:after="0" w:line="240" w:lineRule="auto"/>
              <w:jc w:val="center"/>
              <w:rPr>
                <w:rFonts w:ascii="Arial" w:hAnsi="Arial" w:cs="Arial"/>
                <w:sz w:val="20"/>
                <w:szCs w:val="20"/>
              </w:rPr>
            </w:pPr>
            <w:r>
              <w:fldChar w:fldCharType="begin">
                <w:ffData>
                  <w:name w:val="Kopija Besedilo1 96"/>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6D6DFA8C" w14:textId="77777777">
        <w:tc>
          <w:tcPr>
            <w:tcW w:w="850" w:type="dxa"/>
          </w:tcPr>
          <w:p w14:paraId="53D1F648" w14:textId="7777777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1.1.30</w:t>
            </w:r>
          </w:p>
        </w:tc>
        <w:tc>
          <w:tcPr>
            <w:tcW w:w="5670" w:type="dxa"/>
          </w:tcPr>
          <w:p w14:paraId="38E1FFE6" w14:textId="77777777" w:rsidR="00556E54" w:rsidRDefault="00874132">
            <w:pPr>
              <w:pStyle w:val="Navadensplet"/>
              <w:spacing w:after="0"/>
              <w:jc w:val="both"/>
              <w:rPr>
                <w:rFonts w:ascii="Arial" w:hAnsi="Arial" w:cs="Arial"/>
                <w:color w:val="000000"/>
                <w:sz w:val="20"/>
                <w:szCs w:val="20"/>
              </w:rPr>
            </w:pPr>
            <w:r>
              <w:rPr>
                <w:rFonts w:ascii="Arial" w:hAnsi="Arial" w:cs="Arial"/>
                <w:color w:val="000000"/>
                <w:sz w:val="20"/>
                <w:szCs w:val="20"/>
              </w:rPr>
              <w:t>Upravljanje s pakiranji naslednjih dimenzij:</w:t>
            </w:r>
          </w:p>
          <w:p w14:paraId="5122E8EE" w14:textId="77777777" w:rsidR="00556E54" w:rsidRDefault="00874132" w:rsidP="00DC2E3E">
            <w:pPr>
              <w:pStyle w:val="Navadensplet"/>
              <w:numPr>
                <w:ilvl w:val="0"/>
                <w:numId w:val="48"/>
              </w:numPr>
              <w:spacing w:before="280" w:after="0"/>
              <w:jc w:val="both"/>
              <w:rPr>
                <w:rFonts w:ascii="Arial" w:hAnsi="Arial" w:cs="Arial"/>
                <w:color w:val="000000"/>
                <w:sz w:val="20"/>
                <w:szCs w:val="20"/>
              </w:rPr>
            </w:pPr>
            <w:r>
              <w:rPr>
                <w:rFonts w:ascii="Arial" w:hAnsi="Arial" w:cs="Arial"/>
                <w:color w:val="000000"/>
                <w:sz w:val="20"/>
                <w:szCs w:val="20"/>
              </w:rPr>
              <w:t>minimalna velikost pakiranja do vključno 40 mm x 15 mm x 15 mm (globina/širina/višina)</w:t>
            </w:r>
          </w:p>
          <w:p w14:paraId="434ECC26" w14:textId="77777777" w:rsidR="00556E54" w:rsidRDefault="00874132" w:rsidP="00DC2E3E">
            <w:pPr>
              <w:pStyle w:val="Navadensplet"/>
              <w:numPr>
                <w:ilvl w:val="0"/>
                <w:numId w:val="48"/>
              </w:numPr>
              <w:spacing w:after="0"/>
              <w:jc w:val="both"/>
              <w:rPr>
                <w:rFonts w:ascii="Arial" w:hAnsi="Arial" w:cs="Arial"/>
                <w:color w:val="000000"/>
                <w:sz w:val="20"/>
                <w:szCs w:val="20"/>
              </w:rPr>
            </w:pPr>
            <w:r>
              <w:rPr>
                <w:rFonts w:ascii="Arial" w:hAnsi="Arial" w:cs="Arial"/>
                <w:color w:val="000000"/>
                <w:sz w:val="20"/>
                <w:szCs w:val="20"/>
              </w:rPr>
              <w:t>maksimalna velikost pakiranja od vključno 220 mm x 140 mm x 140 mm (globina/širina /višina)</w:t>
            </w:r>
          </w:p>
        </w:tc>
        <w:tc>
          <w:tcPr>
            <w:tcW w:w="2552" w:type="dxa"/>
          </w:tcPr>
          <w:p w14:paraId="40FAB7E7" w14:textId="77777777" w:rsidR="00556E54" w:rsidRDefault="00874132">
            <w:pPr>
              <w:spacing w:after="0" w:line="240" w:lineRule="auto"/>
              <w:jc w:val="center"/>
              <w:rPr>
                <w:rFonts w:ascii="Arial" w:hAnsi="Arial" w:cs="Arial"/>
                <w:sz w:val="20"/>
                <w:szCs w:val="20"/>
              </w:rPr>
            </w:pPr>
            <w:r>
              <w:fldChar w:fldCharType="begin">
                <w:ffData>
                  <w:name w:val="Kopija Besedilo1 97"/>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4409BB23" w14:textId="77777777">
        <w:tc>
          <w:tcPr>
            <w:tcW w:w="850" w:type="dxa"/>
          </w:tcPr>
          <w:p w14:paraId="2F31C0B3" w14:textId="7777777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1.1.31</w:t>
            </w:r>
          </w:p>
        </w:tc>
        <w:tc>
          <w:tcPr>
            <w:tcW w:w="5670" w:type="dxa"/>
          </w:tcPr>
          <w:p w14:paraId="22BA65FA"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Sposobnost upravljanja pakiranj teže:</w:t>
            </w:r>
          </w:p>
          <w:p w14:paraId="63E6DE37" w14:textId="77777777" w:rsidR="00556E54" w:rsidRDefault="00874132" w:rsidP="00DC2E3E">
            <w:pPr>
              <w:pStyle w:val="Odstavekseznama"/>
              <w:numPr>
                <w:ilvl w:val="0"/>
                <w:numId w:val="49"/>
              </w:numPr>
              <w:spacing w:after="0" w:line="240" w:lineRule="auto"/>
              <w:jc w:val="both"/>
              <w:rPr>
                <w:rFonts w:ascii="Arial" w:eastAsia="Times New Roman" w:hAnsi="Arial" w:cs="Arial"/>
                <w:sz w:val="20"/>
                <w:szCs w:val="20"/>
              </w:rPr>
            </w:pPr>
            <w:r>
              <w:rPr>
                <w:rFonts w:ascii="Arial" w:eastAsia="Times New Roman" w:hAnsi="Arial" w:cs="Arial"/>
                <w:sz w:val="20"/>
                <w:szCs w:val="20"/>
              </w:rPr>
              <w:t>minimalna teža pakiranja do vključno 10 g</w:t>
            </w:r>
          </w:p>
          <w:p w14:paraId="2AE7DF3D" w14:textId="77777777" w:rsidR="00556E54" w:rsidRDefault="00874132" w:rsidP="00DC2E3E">
            <w:pPr>
              <w:pStyle w:val="Odstavekseznama"/>
              <w:numPr>
                <w:ilvl w:val="0"/>
                <w:numId w:val="49"/>
              </w:numPr>
              <w:spacing w:after="0" w:line="240" w:lineRule="auto"/>
              <w:jc w:val="both"/>
              <w:rPr>
                <w:rFonts w:ascii="Arial" w:eastAsia="Times New Roman" w:hAnsi="Arial" w:cs="Arial"/>
                <w:sz w:val="20"/>
                <w:szCs w:val="20"/>
              </w:rPr>
            </w:pPr>
            <w:r>
              <w:rPr>
                <w:rFonts w:ascii="Arial" w:eastAsia="Times New Roman" w:hAnsi="Arial" w:cs="Arial"/>
                <w:sz w:val="20"/>
                <w:szCs w:val="20"/>
              </w:rPr>
              <w:t>maksimalna teža pakiranja od vključno 800 g</w:t>
            </w:r>
          </w:p>
        </w:tc>
        <w:tc>
          <w:tcPr>
            <w:tcW w:w="2552" w:type="dxa"/>
          </w:tcPr>
          <w:p w14:paraId="1C6BF949" w14:textId="77777777" w:rsidR="00556E54" w:rsidRDefault="00874132">
            <w:pPr>
              <w:spacing w:after="0" w:line="240" w:lineRule="auto"/>
              <w:jc w:val="center"/>
              <w:rPr>
                <w:rFonts w:ascii="Arial" w:hAnsi="Arial" w:cs="Arial"/>
                <w:sz w:val="20"/>
                <w:szCs w:val="20"/>
              </w:rPr>
            </w:pPr>
            <w:r>
              <w:fldChar w:fldCharType="begin">
                <w:ffData>
                  <w:name w:val="Kopija Besedilo1 98"/>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p w14:paraId="75471BFD" w14:textId="77777777" w:rsidR="00556E54" w:rsidRDefault="00556E54">
            <w:pPr>
              <w:spacing w:after="0" w:line="240" w:lineRule="auto"/>
              <w:jc w:val="center"/>
              <w:rPr>
                <w:rFonts w:ascii="Arial" w:hAnsi="Arial" w:cs="Arial"/>
                <w:sz w:val="20"/>
                <w:szCs w:val="20"/>
              </w:rPr>
            </w:pPr>
          </w:p>
        </w:tc>
      </w:tr>
      <w:tr w:rsidR="00556E54" w14:paraId="5D0E5E10" w14:textId="77777777">
        <w:tc>
          <w:tcPr>
            <w:tcW w:w="850" w:type="dxa"/>
          </w:tcPr>
          <w:p w14:paraId="445CFBDD" w14:textId="7777777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1.1.32</w:t>
            </w:r>
          </w:p>
        </w:tc>
        <w:tc>
          <w:tcPr>
            <w:tcW w:w="5670" w:type="dxa"/>
          </w:tcPr>
          <w:p w14:paraId="3E37386F" w14:textId="77777777" w:rsidR="00556E54" w:rsidRDefault="00874132">
            <w:pPr>
              <w:spacing w:after="0" w:line="240" w:lineRule="auto"/>
              <w:jc w:val="both"/>
              <w:rPr>
                <w:rFonts w:ascii="Arial" w:hAnsi="Arial" w:cs="Arial"/>
                <w:sz w:val="20"/>
                <w:szCs w:val="20"/>
              </w:rPr>
            </w:pPr>
            <w:r>
              <w:rPr>
                <w:rFonts w:ascii="Arial" w:eastAsia="Times New Roman" w:hAnsi="Arial" w:cs="Arial"/>
                <w:sz w:val="20"/>
                <w:szCs w:val="20"/>
              </w:rPr>
              <w:t xml:space="preserve">Implementacijo strojne in programske opreme ter povezavo z lekarniškim programom GOSOFT proizvajalca GOINFO </w:t>
            </w:r>
            <w:proofErr w:type="spellStart"/>
            <w:r>
              <w:rPr>
                <w:rFonts w:ascii="Arial" w:eastAsia="Times New Roman" w:hAnsi="Arial" w:cs="Arial"/>
                <w:sz w:val="20"/>
                <w:szCs w:val="20"/>
              </w:rPr>
              <w:t>d.o.o</w:t>
            </w:r>
            <w:proofErr w:type="spellEnd"/>
            <w:r>
              <w:rPr>
                <w:rFonts w:ascii="Arial" w:eastAsia="Times New Roman" w:hAnsi="Arial" w:cs="Arial"/>
                <w:sz w:val="20"/>
                <w:szCs w:val="20"/>
              </w:rPr>
              <w:t>. Nova Gorica (programska oprema / vmesnik za integracijo na strani avtomatiziranega skladišča vključno z vsemi trajnimi licencami brez časovnih omejitev),</w:t>
            </w:r>
          </w:p>
        </w:tc>
        <w:tc>
          <w:tcPr>
            <w:tcW w:w="2552" w:type="dxa"/>
          </w:tcPr>
          <w:p w14:paraId="677CCA6C" w14:textId="77777777" w:rsidR="00556E54" w:rsidRDefault="00874132">
            <w:pPr>
              <w:spacing w:after="0" w:line="240" w:lineRule="auto"/>
              <w:jc w:val="center"/>
              <w:rPr>
                <w:rFonts w:ascii="Arial" w:hAnsi="Arial" w:cs="Arial"/>
                <w:sz w:val="20"/>
                <w:szCs w:val="20"/>
              </w:rPr>
            </w:pPr>
            <w:r>
              <w:fldChar w:fldCharType="begin">
                <w:ffData>
                  <w:name w:val="Kopija Besedilo1 99"/>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p w14:paraId="396E71BE" w14:textId="77777777" w:rsidR="00556E54" w:rsidRDefault="00556E54">
            <w:pPr>
              <w:spacing w:after="0" w:line="240" w:lineRule="auto"/>
              <w:jc w:val="center"/>
              <w:rPr>
                <w:rFonts w:ascii="Arial" w:hAnsi="Arial" w:cs="Arial"/>
                <w:sz w:val="20"/>
                <w:szCs w:val="20"/>
              </w:rPr>
            </w:pPr>
          </w:p>
        </w:tc>
      </w:tr>
      <w:tr w:rsidR="00556E54" w14:paraId="64AE4C45" w14:textId="77777777">
        <w:tc>
          <w:tcPr>
            <w:tcW w:w="850" w:type="dxa"/>
          </w:tcPr>
          <w:p w14:paraId="0B3B7610"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1.1.33</w:t>
            </w:r>
          </w:p>
        </w:tc>
        <w:tc>
          <w:tcPr>
            <w:tcW w:w="5670" w:type="dxa"/>
          </w:tcPr>
          <w:p w14:paraId="032D0D05"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Standard komunikacije med lekarniškim informacijskim sistemom GOSOFT in avtomatiziranim skladiščem je WWKS2,</w:t>
            </w:r>
          </w:p>
        </w:tc>
        <w:tc>
          <w:tcPr>
            <w:tcW w:w="2552" w:type="dxa"/>
          </w:tcPr>
          <w:p w14:paraId="72593E0C"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B26074" w14:paraId="1C38DE0C" w14:textId="77777777">
        <w:tc>
          <w:tcPr>
            <w:tcW w:w="850" w:type="dxa"/>
          </w:tcPr>
          <w:p w14:paraId="4F0B2167" w14:textId="6E3DECD7" w:rsidR="00B26074" w:rsidRDefault="00B26074">
            <w:pPr>
              <w:spacing w:after="0" w:line="240" w:lineRule="auto"/>
              <w:jc w:val="center"/>
              <w:rPr>
                <w:rFonts w:ascii="Arial" w:eastAsia="Times New Roman" w:hAnsi="Arial" w:cs="Arial"/>
                <w:sz w:val="20"/>
                <w:szCs w:val="20"/>
              </w:rPr>
            </w:pPr>
            <w:r>
              <w:rPr>
                <w:rFonts w:ascii="Arial" w:eastAsia="Times New Roman" w:hAnsi="Arial" w:cs="Arial"/>
                <w:sz w:val="20"/>
                <w:szCs w:val="20"/>
              </w:rPr>
              <w:t>1.1.34</w:t>
            </w:r>
          </w:p>
        </w:tc>
        <w:tc>
          <w:tcPr>
            <w:tcW w:w="5670" w:type="dxa"/>
          </w:tcPr>
          <w:p w14:paraId="790D504B" w14:textId="5CC6592E" w:rsidR="00B26074" w:rsidRDefault="00B26074">
            <w:p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Možnost </w:t>
            </w:r>
            <w:r w:rsidRPr="00B26074">
              <w:rPr>
                <w:rFonts w:ascii="Arial" w:eastAsia="Times New Roman" w:hAnsi="Arial" w:cs="Arial"/>
                <w:sz w:val="20"/>
                <w:szCs w:val="20"/>
              </w:rPr>
              <w:t>kasnejše nadgradnje z opremo istega ali drugega proizvajalca</w:t>
            </w:r>
            <w:r>
              <w:rPr>
                <w:rFonts w:ascii="Arial" w:eastAsia="Times New Roman" w:hAnsi="Arial" w:cs="Arial"/>
                <w:sz w:val="20"/>
                <w:szCs w:val="20"/>
              </w:rPr>
              <w:t>.</w:t>
            </w:r>
          </w:p>
        </w:tc>
        <w:tc>
          <w:tcPr>
            <w:tcW w:w="2552" w:type="dxa"/>
          </w:tcPr>
          <w:p w14:paraId="0ECE5252" w14:textId="2594E949" w:rsidR="00B26074" w:rsidRDefault="00B26074">
            <w:pPr>
              <w:spacing w:after="0" w:line="240" w:lineRule="auto"/>
              <w:jc w:val="cente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7694769B" w14:textId="77777777">
        <w:tc>
          <w:tcPr>
            <w:tcW w:w="850" w:type="dxa"/>
            <w:shd w:val="clear" w:color="auto" w:fill="FFE599" w:themeFill="accent4" w:themeFillTint="66"/>
          </w:tcPr>
          <w:p w14:paraId="0DB0D1DB" w14:textId="77777777" w:rsidR="00556E54" w:rsidRDefault="00874132">
            <w:pPr>
              <w:spacing w:after="0" w:line="240" w:lineRule="auto"/>
              <w:jc w:val="center"/>
              <w:rPr>
                <w:rFonts w:ascii="Arial" w:hAnsi="Arial" w:cs="Arial"/>
                <w:sz w:val="20"/>
                <w:szCs w:val="20"/>
              </w:rPr>
            </w:pPr>
            <w:r>
              <w:rPr>
                <w:rFonts w:ascii="Arial" w:eastAsia="Times New Roman" w:hAnsi="Arial" w:cs="Arial"/>
                <w:b/>
                <w:bCs/>
                <w:sz w:val="20"/>
                <w:szCs w:val="20"/>
              </w:rPr>
              <w:t xml:space="preserve"> </w:t>
            </w:r>
          </w:p>
        </w:tc>
        <w:tc>
          <w:tcPr>
            <w:tcW w:w="5670" w:type="dxa"/>
            <w:shd w:val="clear" w:color="auto" w:fill="FFE599" w:themeFill="accent4" w:themeFillTint="66"/>
          </w:tcPr>
          <w:p w14:paraId="536F696B" w14:textId="77777777" w:rsidR="00556E54" w:rsidRDefault="00874132">
            <w:pPr>
              <w:spacing w:after="0" w:line="240" w:lineRule="auto"/>
              <w:jc w:val="both"/>
              <w:rPr>
                <w:rFonts w:ascii="Arial" w:hAnsi="Arial" w:cs="Arial"/>
                <w:b/>
                <w:bCs/>
                <w:i/>
                <w:iCs/>
                <w:sz w:val="20"/>
                <w:szCs w:val="20"/>
              </w:rPr>
            </w:pPr>
            <w:r>
              <w:rPr>
                <w:rFonts w:ascii="Arial" w:eastAsia="Times New Roman" w:hAnsi="Arial" w:cs="Arial"/>
                <w:b/>
                <w:bCs/>
                <w:i/>
                <w:iCs/>
                <w:sz w:val="20"/>
                <w:szCs w:val="20"/>
              </w:rPr>
              <w:t>Varnostni elementi:</w:t>
            </w:r>
          </w:p>
          <w:p w14:paraId="742C03D0" w14:textId="77777777" w:rsidR="00556E54" w:rsidRDefault="00556E54">
            <w:pPr>
              <w:spacing w:after="0" w:line="240" w:lineRule="auto"/>
              <w:jc w:val="both"/>
              <w:rPr>
                <w:rFonts w:ascii="Arial" w:hAnsi="Arial" w:cs="Arial"/>
                <w:sz w:val="20"/>
                <w:szCs w:val="20"/>
              </w:rPr>
            </w:pPr>
          </w:p>
        </w:tc>
        <w:tc>
          <w:tcPr>
            <w:tcW w:w="2552" w:type="dxa"/>
            <w:shd w:val="clear" w:color="auto" w:fill="FFE599" w:themeFill="accent4" w:themeFillTint="66"/>
          </w:tcPr>
          <w:p w14:paraId="579B2983" w14:textId="7777777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 xml:space="preserve"> </w:t>
            </w:r>
          </w:p>
        </w:tc>
      </w:tr>
      <w:tr w:rsidR="00556E54" w14:paraId="2C896E39" w14:textId="77777777">
        <w:tc>
          <w:tcPr>
            <w:tcW w:w="850" w:type="dxa"/>
          </w:tcPr>
          <w:p w14:paraId="3897075A" w14:textId="0E12787A"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1.1.3</w:t>
            </w:r>
            <w:r w:rsidR="00B26074">
              <w:rPr>
                <w:rFonts w:ascii="Arial" w:eastAsia="Times New Roman" w:hAnsi="Arial" w:cs="Arial"/>
                <w:sz w:val="20"/>
                <w:szCs w:val="20"/>
              </w:rPr>
              <w:t>5</w:t>
            </w:r>
          </w:p>
        </w:tc>
        <w:tc>
          <w:tcPr>
            <w:tcW w:w="5670" w:type="dxa"/>
            <w:vAlign w:val="center"/>
          </w:tcPr>
          <w:p w14:paraId="1501E908" w14:textId="77777777" w:rsidR="00556E54" w:rsidRDefault="00874132">
            <w:pPr>
              <w:spacing w:after="0" w:line="240" w:lineRule="auto"/>
              <w:jc w:val="both"/>
              <w:rPr>
                <w:rFonts w:ascii="Arial" w:eastAsia="Times New Roman" w:hAnsi="Arial" w:cs="Arial"/>
                <w:sz w:val="20"/>
                <w:szCs w:val="20"/>
                <w:shd w:val="clear" w:color="auto" w:fill="FFFFFF"/>
              </w:rPr>
            </w:pPr>
            <w:r>
              <w:rPr>
                <w:rFonts w:ascii="Arial" w:eastAsia="Times New Roman" w:hAnsi="Arial" w:cs="Arial"/>
                <w:sz w:val="20"/>
                <w:szCs w:val="20"/>
                <w:shd w:val="clear" w:color="auto" w:fill="FFFFFF"/>
              </w:rPr>
              <w:t xml:space="preserve">Varnostni certifikat, uradne pooblaščene ustanove ali pristojne agencije za nadzor kakovosti, s katerim potrdi - skladnost avtomatiziranega skladiščnega sistema s standardom EN 60204-1:2006 Varnost strojev - Električna oprema strojev - 1. del: Splošne zahteve. </w:t>
            </w:r>
          </w:p>
          <w:p w14:paraId="05558983" w14:textId="77777777" w:rsidR="00556E54" w:rsidRDefault="00556E54">
            <w:pPr>
              <w:spacing w:after="0" w:line="240" w:lineRule="auto"/>
              <w:jc w:val="both"/>
              <w:rPr>
                <w:rFonts w:ascii="Arial" w:eastAsia="Times New Roman" w:hAnsi="Arial" w:cs="Arial"/>
                <w:sz w:val="20"/>
                <w:szCs w:val="20"/>
                <w:shd w:val="clear" w:color="auto" w:fill="FFFFFF"/>
              </w:rPr>
            </w:pPr>
          </w:p>
          <w:p w14:paraId="3D892382" w14:textId="77777777" w:rsidR="00556E54" w:rsidRDefault="00874132">
            <w:pPr>
              <w:spacing w:after="0" w:line="240" w:lineRule="auto"/>
              <w:jc w:val="both"/>
              <w:rPr>
                <w:rFonts w:ascii="Arial" w:eastAsia="Times New Roman" w:hAnsi="Arial" w:cs="Arial"/>
                <w:sz w:val="20"/>
                <w:szCs w:val="20"/>
                <w:shd w:val="clear" w:color="auto" w:fill="FFFFFF"/>
              </w:rPr>
            </w:pPr>
            <w:r>
              <w:rPr>
                <w:rFonts w:ascii="Arial" w:eastAsia="Times New Roman" w:hAnsi="Arial" w:cs="Arial"/>
                <w:sz w:val="20"/>
                <w:szCs w:val="20"/>
                <w:shd w:val="clear" w:color="auto" w:fill="FFFFFF"/>
              </w:rPr>
              <w:t xml:space="preserve">Iz potrdila ali certifikata, ki ga predloži ponudnik, mora biti jasno razvidno, da vsaj ponujeni sistem ustreza standardu EN 60204-1:2006 ali novejši verziji standarda EN 60204-1, npr. EN 60204-1:2018. </w:t>
            </w:r>
          </w:p>
          <w:p w14:paraId="5123FF8D" w14:textId="77777777" w:rsidR="00556E54" w:rsidRDefault="00556E54">
            <w:pPr>
              <w:spacing w:after="0" w:line="240" w:lineRule="auto"/>
              <w:jc w:val="both"/>
              <w:rPr>
                <w:rFonts w:ascii="Arial" w:eastAsia="Times New Roman" w:hAnsi="Arial" w:cs="Arial"/>
                <w:sz w:val="20"/>
                <w:szCs w:val="20"/>
                <w:shd w:val="clear" w:color="auto" w:fill="FFFFFF"/>
              </w:rPr>
            </w:pPr>
          </w:p>
          <w:p w14:paraId="6D0FAF71" w14:textId="77777777" w:rsidR="00556E54" w:rsidRDefault="00874132">
            <w:pPr>
              <w:spacing w:after="0" w:line="240" w:lineRule="auto"/>
              <w:jc w:val="both"/>
              <w:rPr>
                <w:rFonts w:ascii="Arial" w:hAnsi="Arial" w:cs="Arial"/>
                <w:sz w:val="20"/>
                <w:szCs w:val="20"/>
                <w:shd w:val="clear" w:color="auto" w:fill="FFFFFF"/>
              </w:rPr>
            </w:pPr>
            <w:r>
              <w:rPr>
                <w:rFonts w:ascii="Arial" w:eastAsia="Times New Roman" w:hAnsi="Arial" w:cs="Arial"/>
                <w:sz w:val="20"/>
                <w:szCs w:val="20"/>
                <w:shd w:val="clear" w:color="auto" w:fill="FFFFFF"/>
              </w:rPr>
              <w:t>Ponudnik lahko predloži tudi katerikoli drugi certifikat ali potrdilo oz. dokazilo neodvisne uradne pooblaščene ustanove ali pristojne agencije za nadzor kakovosti, ki se nanaša na varnost ponujenega proizvoda in s katerim razpolaga bodisi proizvajalec bodisi ponudnik ter je primerljiv z zahtevami in priporočili standarda »EN 60204-1:2006 Varnost strojev - Električna oprema strojev - 1. del: Splošne zahteve« ali najnovejšega standarda »</w:t>
            </w:r>
            <w:r>
              <w:rPr>
                <w:rFonts w:ascii="Arial" w:eastAsia="Times New Roman" w:hAnsi="Arial" w:cs="Arial"/>
                <w:b/>
                <w:bCs/>
                <w:sz w:val="20"/>
                <w:szCs w:val="20"/>
                <w:shd w:val="clear" w:color="auto" w:fill="FFFFFF"/>
              </w:rPr>
              <w:t>EN 60204-1:2018</w:t>
            </w:r>
            <w:r>
              <w:rPr>
                <w:rFonts w:ascii="Arial" w:eastAsia="Times New Roman" w:hAnsi="Arial" w:cs="Arial"/>
                <w:sz w:val="20"/>
                <w:szCs w:val="20"/>
                <w:shd w:val="clear" w:color="auto" w:fill="FFFFFF"/>
              </w:rPr>
              <w:t xml:space="preserve"> Varnost strojev - Električna oprema strojev - 1. del: Splošne zahteve«, ki spodbuja: varnost ljudi in premoženja, doslednost odzivanja na krmiljenje, enostavnost vzdrževanja.</w:t>
            </w:r>
          </w:p>
        </w:tc>
        <w:tc>
          <w:tcPr>
            <w:tcW w:w="2552" w:type="dxa"/>
          </w:tcPr>
          <w:p w14:paraId="0DCA7F7C" w14:textId="77777777" w:rsidR="00556E54" w:rsidRDefault="00874132">
            <w:pPr>
              <w:spacing w:after="0" w:line="240" w:lineRule="auto"/>
              <w:jc w:val="center"/>
              <w:rPr>
                <w:rFonts w:ascii="Arial" w:hAnsi="Arial" w:cs="Arial"/>
                <w:sz w:val="20"/>
                <w:szCs w:val="20"/>
              </w:rPr>
            </w:pPr>
            <w:r>
              <w:fldChar w:fldCharType="begin">
                <w:ffData>
                  <w:name w:val="Kopija Besedilo1 101"/>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79264A60" w14:textId="77777777">
        <w:tc>
          <w:tcPr>
            <w:tcW w:w="850" w:type="dxa"/>
          </w:tcPr>
          <w:p w14:paraId="2F5640B2" w14:textId="44AA3796"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lastRenderedPageBreak/>
              <w:t>1.1.3</w:t>
            </w:r>
            <w:r w:rsidR="00B26074">
              <w:rPr>
                <w:rFonts w:ascii="Arial" w:eastAsia="Times New Roman" w:hAnsi="Arial" w:cs="Arial"/>
                <w:sz w:val="20"/>
                <w:szCs w:val="20"/>
              </w:rPr>
              <w:t>6</w:t>
            </w:r>
          </w:p>
        </w:tc>
        <w:tc>
          <w:tcPr>
            <w:tcW w:w="5670" w:type="dxa"/>
          </w:tcPr>
          <w:p w14:paraId="1AFCCB27" w14:textId="77777777" w:rsidR="00556E54" w:rsidRDefault="00874132">
            <w:pPr>
              <w:spacing w:after="0" w:line="240" w:lineRule="auto"/>
              <w:jc w:val="both"/>
              <w:rPr>
                <w:rFonts w:ascii="Arial" w:hAnsi="Arial" w:cs="Arial"/>
                <w:sz w:val="20"/>
                <w:szCs w:val="20"/>
              </w:rPr>
            </w:pPr>
            <w:r>
              <w:rPr>
                <w:rFonts w:ascii="Arial" w:eastAsia="Times New Roman" w:hAnsi="Arial" w:cs="Arial"/>
                <w:sz w:val="20"/>
                <w:szCs w:val="20"/>
              </w:rPr>
              <w:t>Elektronske meritve vsakega posameznega pakiranja in avtomatska primerjava izmerjene dimenzije z dimenzijami shranjeni v podatkovni bazi z enako črtno kodo (dvojna kontrola).</w:t>
            </w:r>
          </w:p>
        </w:tc>
        <w:tc>
          <w:tcPr>
            <w:tcW w:w="2552" w:type="dxa"/>
          </w:tcPr>
          <w:p w14:paraId="6F0A4C84" w14:textId="77777777" w:rsidR="00556E54" w:rsidRDefault="00874132">
            <w:pPr>
              <w:spacing w:after="0" w:line="240" w:lineRule="auto"/>
              <w:jc w:val="center"/>
              <w:rPr>
                <w:rFonts w:ascii="Arial" w:hAnsi="Arial" w:cs="Arial"/>
                <w:sz w:val="20"/>
                <w:szCs w:val="20"/>
              </w:rPr>
            </w:pPr>
            <w:r>
              <w:fldChar w:fldCharType="begin">
                <w:ffData>
                  <w:name w:val="Kopija Besedilo1 102"/>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5D697E83" w14:textId="77777777">
        <w:tc>
          <w:tcPr>
            <w:tcW w:w="850" w:type="dxa"/>
          </w:tcPr>
          <w:p w14:paraId="4D0050C4" w14:textId="507F5A61"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1.1.3</w:t>
            </w:r>
            <w:r w:rsidR="00B26074">
              <w:rPr>
                <w:rFonts w:ascii="Arial" w:eastAsia="Times New Roman" w:hAnsi="Arial" w:cs="Arial"/>
                <w:sz w:val="20"/>
                <w:szCs w:val="20"/>
              </w:rPr>
              <w:t>7</w:t>
            </w:r>
          </w:p>
        </w:tc>
        <w:tc>
          <w:tcPr>
            <w:tcW w:w="5670" w:type="dxa"/>
          </w:tcPr>
          <w:p w14:paraId="20274DD7" w14:textId="77777777" w:rsidR="00556E54" w:rsidRDefault="00874132">
            <w:pPr>
              <w:spacing w:after="0" w:line="240" w:lineRule="auto"/>
              <w:jc w:val="both"/>
              <w:rPr>
                <w:rFonts w:ascii="Arial" w:hAnsi="Arial" w:cs="Arial"/>
                <w:sz w:val="20"/>
                <w:szCs w:val="20"/>
              </w:rPr>
            </w:pPr>
            <w:r>
              <w:rPr>
                <w:rFonts w:ascii="Arial" w:eastAsia="Times New Roman" w:hAnsi="Arial" w:cs="Arial"/>
                <w:color w:val="000000"/>
                <w:sz w:val="20"/>
                <w:szCs w:val="20"/>
              </w:rPr>
              <w:t>Dodaten računalnik za povečanje varnosti in razpoložljivosti sistema zaradi izpadov.</w:t>
            </w:r>
          </w:p>
        </w:tc>
        <w:tc>
          <w:tcPr>
            <w:tcW w:w="2552" w:type="dxa"/>
          </w:tcPr>
          <w:p w14:paraId="1EE1F465" w14:textId="77777777" w:rsidR="00556E54" w:rsidRDefault="00874132">
            <w:pPr>
              <w:spacing w:after="0" w:line="240" w:lineRule="auto"/>
              <w:jc w:val="center"/>
              <w:rPr>
                <w:rFonts w:ascii="Arial" w:hAnsi="Arial" w:cs="Arial"/>
                <w:sz w:val="20"/>
                <w:szCs w:val="20"/>
              </w:rPr>
            </w:pPr>
            <w:r>
              <w:fldChar w:fldCharType="begin">
                <w:ffData>
                  <w:name w:val="Kopija Besedilo1 103"/>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36E92435" w14:textId="77777777">
        <w:tc>
          <w:tcPr>
            <w:tcW w:w="850" w:type="dxa"/>
          </w:tcPr>
          <w:p w14:paraId="33274DCB" w14:textId="67AB0954"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1.1.3</w:t>
            </w:r>
            <w:r w:rsidR="00B26074">
              <w:rPr>
                <w:rFonts w:ascii="Arial" w:eastAsia="Times New Roman" w:hAnsi="Arial" w:cs="Arial"/>
                <w:sz w:val="20"/>
                <w:szCs w:val="20"/>
              </w:rPr>
              <w:t>8</w:t>
            </w:r>
          </w:p>
        </w:tc>
        <w:tc>
          <w:tcPr>
            <w:tcW w:w="5670" w:type="dxa"/>
          </w:tcPr>
          <w:p w14:paraId="05E0354C" w14:textId="77777777" w:rsidR="00556E54" w:rsidRDefault="00874132">
            <w:pPr>
              <w:spacing w:after="0" w:line="240" w:lineRule="auto"/>
              <w:jc w:val="both"/>
              <w:rPr>
                <w:rFonts w:ascii="Arial" w:hAnsi="Arial" w:cs="Arial"/>
                <w:sz w:val="20"/>
                <w:szCs w:val="20"/>
              </w:rPr>
            </w:pPr>
            <w:r>
              <w:rPr>
                <w:rFonts w:ascii="Arial" w:eastAsia="Times New Roman" w:hAnsi="Arial" w:cs="Arial"/>
                <w:color w:val="000000"/>
                <w:sz w:val="20"/>
                <w:szCs w:val="20"/>
              </w:rPr>
              <w:t>Brezprekinitveno električno napajanje (UPS) z avtonomijo delovanja min 20 minut.</w:t>
            </w:r>
          </w:p>
        </w:tc>
        <w:tc>
          <w:tcPr>
            <w:tcW w:w="2552" w:type="dxa"/>
          </w:tcPr>
          <w:p w14:paraId="05696234" w14:textId="77777777" w:rsidR="00556E54" w:rsidRDefault="00874132">
            <w:pPr>
              <w:spacing w:after="0" w:line="240" w:lineRule="auto"/>
              <w:jc w:val="center"/>
              <w:rPr>
                <w:rFonts w:ascii="Arial" w:hAnsi="Arial" w:cs="Arial"/>
                <w:sz w:val="20"/>
                <w:szCs w:val="20"/>
              </w:rPr>
            </w:pPr>
            <w:r>
              <w:fldChar w:fldCharType="begin">
                <w:ffData>
                  <w:name w:val="Kopija Besedilo1 104"/>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5F73F1BD" w14:textId="77777777">
        <w:tc>
          <w:tcPr>
            <w:tcW w:w="850" w:type="dxa"/>
          </w:tcPr>
          <w:p w14:paraId="291ECB63" w14:textId="1D62A4A9"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1.1.3</w:t>
            </w:r>
            <w:r w:rsidR="00B26074">
              <w:rPr>
                <w:rFonts w:ascii="Arial" w:eastAsia="Times New Roman" w:hAnsi="Arial" w:cs="Arial"/>
                <w:sz w:val="20"/>
                <w:szCs w:val="20"/>
              </w:rPr>
              <w:t>9</w:t>
            </w:r>
          </w:p>
        </w:tc>
        <w:tc>
          <w:tcPr>
            <w:tcW w:w="5670" w:type="dxa"/>
          </w:tcPr>
          <w:p w14:paraId="1D6D6F68" w14:textId="77777777" w:rsidR="00556E54" w:rsidRDefault="00874132">
            <w:pPr>
              <w:spacing w:after="0" w:line="240" w:lineRule="auto"/>
              <w:jc w:val="both"/>
              <w:rPr>
                <w:rFonts w:ascii="Arial" w:hAnsi="Arial" w:cs="Arial"/>
                <w:sz w:val="20"/>
                <w:szCs w:val="20"/>
              </w:rPr>
            </w:pPr>
            <w:r>
              <w:rPr>
                <w:rFonts w:ascii="Arial" w:eastAsia="Times New Roman" w:hAnsi="Arial" w:cs="Arial"/>
                <w:sz w:val="20"/>
                <w:szCs w:val="20"/>
              </w:rPr>
              <w:t>Elektronski varnostni nadzor, kar pomeni konstantni videonadzor delovanja robotske roke, ki skupaj s sistemom elektronsko nadzira delovanje naprave tako, da sam avtomatsko zaznava napake in s tem še dodatno zmanjšuje število prekinitev sistema.</w:t>
            </w:r>
          </w:p>
        </w:tc>
        <w:tc>
          <w:tcPr>
            <w:tcW w:w="2552" w:type="dxa"/>
          </w:tcPr>
          <w:p w14:paraId="0A57A57A" w14:textId="77777777" w:rsidR="00556E54" w:rsidRDefault="00874132">
            <w:pPr>
              <w:spacing w:after="0" w:line="240" w:lineRule="auto"/>
              <w:jc w:val="center"/>
              <w:rPr>
                <w:rFonts w:ascii="Arial" w:hAnsi="Arial" w:cs="Arial"/>
                <w:sz w:val="20"/>
                <w:szCs w:val="20"/>
              </w:rPr>
            </w:pPr>
            <w:r>
              <w:fldChar w:fldCharType="begin">
                <w:ffData>
                  <w:name w:val="Kopija Besedilo1 105"/>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07391B8C" w14:textId="77777777">
        <w:tc>
          <w:tcPr>
            <w:tcW w:w="850" w:type="dxa"/>
          </w:tcPr>
          <w:p w14:paraId="7E0DD73E" w14:textId="34042DE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1.1.</w:t>
            </w:r>
            <w:r w:rsidR="00B26074">
              <w:rPr>
                <w:rFonts w:ascii="Arial" w:eastAsia="Times New Roman" w:hAnsi="Arial" w:cs="Arial"/>
                <w:sz w:val="20"/>
                <w:szCs w:val="20"/>
              </w:rPr>
              <w:t>40</w:t>
            </w:r>
          </w:p>
        </w:tc>
        <w:tc>
          <w:tcPr>
            <w:tcW w:w="5670" w:type="dxa"/>
          </w:tcPr>
          <w:p w14:paraId="740761D4" w14:textId="77777777" w:rsidR="00556E54" w:rsidRDefault="00874132">
            <w:pPr>
              <w:spacing w:after="0" w:line="240" w:lineRule="auto"/>
              <w:jc w:val="both"/>
              <w:rPr>
                <w:rFonts w:ascii="Arial" w:hAnsi="Arial" w:cs="Arial"/>
                <w:sz w:val="20"/>
                <w:szCs w:val="20"/>
              </w:rPr>
            </w:pPr>
            <w:r>
              <w:rPr>
                <w:rFonts w:ascii="Arial" w:eastAsia="Times New Roman" w:hAnsi="Arial" w:cs="Arial"/>
                <w:sz w:val="20"/>
                <w:szCs w:val="20"/>
              </w:rPr>
              <w:t>Iznos pakiranj tudi v primerih izpada lekarniškega programa.</w:t>
            </w:r>
          </w:p>
        </w:tc>
        <w:tc>
          <w:tcPr>
            <w:tcW w:w="2552" w:type="dxa"/>
          </w:tcPr>
          <w:p w14:paraId="5A40E90A" w14:textId="77777777" w:rsidR="00556E54" w:rsidRDefault="00874132">
            <w:pPr>
              <w:spacing w:after="0" w:line="240" w:lineRule="auto"/>
              <w:jc w:val="center"/>
              <w:rPr>
                <w:rFonts w:ascii="Arial" w:hAnsi="Arial" w:cs="Arial"/>
                <w:sz w:val="20"/>
                <w:szCs w:val="20"/>
              </w:rPr>
            </w:pPr>
            <w:r>
              <w:fldChar w:fldCharType="begin">
                <w:ffData>
                  <w:name w:val="Kopija Besedilo1 106"/>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69667A7E" w14:textId="77777777">
        <w:tc>
          <w:tcPr>
            <w:tcW w:w="850" w:type="dxa"/>
            <w:shd w:val="clear" w:color="auto" w:fill="D9D9D9" w:themeFill="background1" w:themeFillShade="D9"/>
          </w:tcPr>
          <w:p w14:paraId="34E28774" w14:textId="77777777" w:rsidR="00556E54" w:rsidRDefault="00874132">
            <w:pPr>
              <w:spacing w:after="0" w:line="240" w:lineRule="auto"/>
              <w:jc w:val="center"/>
              <w:rPr>
                <w:rFonts w:ascii="Arial" w:hAnsi="Arial" w:cs="Arial"/>
                <w:sz w:val="20"/>
                <w:szCs w:val="20"/>
              </w:rPr>
            </w:pPr>
            <w:r>
              <w:rPr>
                <w:rFonts w:ascii="Arial" w:eastAsia="Times New Roman" w:hAnsi="Arial" w:cs="Arial"/>
                <w:b/>
                <w:bCs/>
                <w:sz w:val="20"/>
                <w:szCs w:val="20"/>
              </w:rPr>
              <w:t>1.2</w:t>
            </w:r>
          </w:p>
        </w:tc>
        <w:tc>
          <w:tcPr>
            <w:tcW w:w="5670" w:type="dxa"/>
            <w:shd w:val="clear" w:color="auto" w:fill="D9D9D9" w:themeFill="background1" w:themeFillShade="D9"/>
          </w:tcPr>
          <w:p w14:paraId="71732C74" w14:textId="77777777" w:rsidR="00556E54" w:rsidRDefault="00874132">
            <w:pPr>
              <w:spacing w:after="0" w:line="240" w:lineRule="auto"/>
              <w:jc w:val="both"/>
              <w:rPr>
                <w:rFonts w:ascii="Arial" w:eastAsia="Times New Roman" w:hAnsi="Arial" w:cs="Arial"/>
                <w:b/>
                <w:bCs/>
                <w:sz w:val="20"/>
                <w:szCs w:val="20"/>
              </w:rPr>
            </w:pPr>
            <w:r>
              <w:rPr>
                <w:rFonts w:ascii="Arial" w:eastAsia="Times New Roman" w:hAnsi="Arial" w:cs="Arial"/>
                <w:b/>
                <w:bCs/>
                <w:sz w:val="20"/>
                <w:szCs w:val="20"/>
              </w:rPr>
              <w:t>DODATEK 1:</w:t>
            </w:r>
          </w:p>
          <w:p w14:paraId="6A7D4AA2" w14:textId="77777777" w:rsidR="00556E54" w:rsidRDefault="00556E54">
            <w:pPr>
              <w:spacing w:after="0" w:line="240" w:lineRule="auto"/>
              <w:jc w:val="both"/>
              <w:rPr>
                <w:rFonts w:ascii="Arial" w:eastAsia="Times New Roman" w:hAnsi="Arial" w:cs="Arial"/>
                <w:b/>
                <w:bCs/>
                <w:sz w:val="20"/>
                <w:szCs w:val="20"/>
              </w:rPr>
            </w:pPr>
          </w:p>
          <w:p w14:paraId="63A529A7" w14:textId="77777777" w:rsidR="00556E54" w:rsidRDefault="00874132">
            <w:pPr>
              <w:spacing w:after="0" w:line="240" w:lineRule="auto"/>
              <w:jc w:val="both"/>
              <w:rPr>
                <w:rFonts w:ascii="Arial" w:hAnsi="Arial" w:cs="Arial"/>
                <w:b/>
                <w:bCs/>
                <w:sz w:val="20"/>
                <w:szCs w:val="20"/>
              </w:rPr>
            </w:pPr>
            <w:r>
              <w:rPr>
                <w:rFonts w:ascii="Arial" w:eastAsia="Times New Roman" w:hAnsi="Arial" w:cs="Arial"/>
                <w:b/>
                <w:bCs/>
                <w:sz w:val="20"/>
                <w:szCs w:val="20"/>
              </w:rPr>
              <w:t>AVTOMATIZIRAN VNOS PAKIRANJ</w:t>
            </w:r>
          </w:p>
          <w:p w14:paraId="523BCEB9" w14:textId="77777777" w:rsidR="00556E54" w:rsidRDefault="00556E54">
            <w:pPr>
              <w:spacing w:after="0" w:line="240" w:lineRule="auto"/>
              <w:jc w:val="both"/>
              <w:rPr>
                <w:rFonts w:ascii="Arial" w:hAnsi="Arial" w:cs="Arial"/>
                <w:sz w:val="20"/>
                <w:szCs w:val="20"/>
              </w:rPr>
            </w:pPr>
          </w:p>
        </w:tc>
        <w:tc>
          <w:tcPr>
            <w:tcW w:w="2552" w:type="dxa"/>
            <w:shd w:val="clear" w:color="auto" w:fill="D9D9D9" w:themeFill="background1" w:themeFillShade="D9"/>
          </w:tcPr>
          <w:p w14:paraId="5B766DFD" w14:textId="7777777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 xml:space="preserve"> </w:t>
            </w:r>
          </w:p>
        </w:tc>
      </w:tr>
      <w:tr w:rsidR="00556E54" w14:paraId="1BA544F1" w14:textId="77777777">
        <w:tc>
          <w:tcPr>
            <w:tcW w:w="850" w:type="dxa"/>
            <w:shd w:val="clear" w:color="auto" w:fill="D9D9D9" w:themeFill="background1" w:themeFillShade="D9"/>
          </w:tcPr>
          <w:p w14:paraId="1B763015" w14:textId="77777777" w:rsidR="00556E54" w:rsidRDefault="00556E54">
            <w:pPr>
              <w:spacing w:after="0" w:line="240" w:lineRule="auto"/>
              <w:jc w:val="center"/>
              <w:rPr>
                <w:rFonts w:ascii="Arial" w:hAnsi="Arial" w:cs="Arial"/>
                <w:sz w:val="20"/>
                <w:szCs w:val="20"/>
              </w:rPr>
            </w:pPr>
          </w:p>
        </w:tc>
        <w:tc>
          <w:tcPr>
            <w:tcW w:w="5670" w:type="dxa"/>
            <w:shd w:val="clear" w:color="auto" w:fill="D9D9D9" w:themeFill="background1" w:themeFillShade="D9"/>
          </w:tcPr>
          <w:p w14:paraId="201F5638" w14:textId="77777777" w:rsidR="00556E54" w:rsidRDefault="00874132">
            <w:pPr>
              <w:spacing w:after="0" w:line="240" w:lineRule="auto"/>
              <w:jc w:val="both"/>
              <w:rPr>
                <w:rFonts w:ascii="Arial" w:hAnsi="Arial" w:cs="Arial"/>
                <w:b/>
                <w:bCs/>
                <w:sz w:val="20"/>
                <w:szCs w:val="20"/>
              </w:rPr>
            </w:pPr>
            <w:r>
              <w:rPr>
                <w:rFonts w:ascii="Arial" w:eastAsia="Times New Roman" w:hAnsi="Arial" w:cs="Arial"/>
                <w:b/>
                <w:bCs/>
                <w:color w:val="000000"/>
                <w:sz w:val="20"/>
                <w:szCs w:val="20"/>
              </w:rPr>
              <w:t>Popolnoma avtomatizirani sistem vnosa pakiranj zdravil z zunanjim zbirnim vnosnim trakom</w:t>
            </w:r>
          </w:p>
        </w:tc>
        <w:tc>
          <w:tcPr>
            <w:tcW w:w="2552" w:type="dxa"/>
            <w:shd w:val="clear" w:color="auto" w:fill="D9D9D9" w:themeFill="background1" w:themeFillShade="D9"/>
          </w:tcPr>
          <w:p w14:paraId="6D3B6BD9" w14:textId="77777777" w:rsidR="00556E54" w:rsidRDefault="00556E54">
            <w:pPr>
              <w:spacing w:after="0" w:line="240" w:lineRule="auto"/>
              <w:jc w:val="center"/>
              <w:rPr>
                <w:rFonts w:ascii="Arial" w:hAnsi="Arial" w:cs="Arial"/>
                <w:sz w:val="20"/>
                <w:szCs w:val="20"/>
              </w:rPr>
            </w:pPr>
          </w:p>
        </w:tc>
      </w:tr>
      <w:tr w:rsidR="00556E54" w14:paraId="5C7D76E9" w14:textId="77777777">
        <w:tc>
          <w:tcPr>
            <w:tcW w:w="850" w:type="dxa"/>
          </w:tcPr>
          <w:p w14:paraId="2E52949D" w14:textId="77777777" w:rsidR="00556E54" w:rsidRDefault="00874132">
            <w:pPr>
              <w:spacing w:after="0" w:line="240" w:lineRule="auto"/>
              <w:jc w:val="center"/>
              <w:rPr>
                <w:rFonts w:ascii="Arial" w:hAnsi="Arial" w:cs="Arial"/>
                <w:sz w:val="20"/>
                <w:szCs w:val="20"/>
              </w:rPr>
            </w:pPr>
            <w:r>
              <w:rPr>
                <w:rFonts w:ascii="Arial" w:eastAsia="Calibri" w:hAnsi="Arial" w:cs="Arial"/>
                <w:sz w:val="20"/>
                <w:szCs w:val="20"/>
              </w:rPr>
              <w:t>1.2.1</w:t>
            </w:r>
          </w:p>
        </w:tc>
        <w:tc>
          <w:tcPr>
            <w:tcW w:w="5670" w:type="dxa"/>
          </w:tcPr>
          <w:p w14:paraId="311C1451" w14:textId="7E73209C" w:rsidR="00556E54" w:rsidRDefault="00874132">
            <w:pPr>
              <w:spacing w:after="0" w:line="240" w:lineRule="auto"/>
              <w:jc w:val="both"/>
              <w:rPr>
                <w:rFonts w:ascii="Arial" w:hAnsi="Arial" w:cs="Arial"/>
                <w:sz w:val="20"/>
                <w:szCs w:val="20"/>
              </w:rPr>
            </w:pPr>
            <w:r w:rsidRPr="002C0AA5">
              <w:rPr>
                <w:rFonts w:ascii="Arial" w:eastAsia="Times New Roman" w:hAnsi="Arial" w:cs="Arial"/>
                <w:strike/>
                <w:color w:val="000000"/>
                <w:sz w:val="20"/>
                <w:szCs w:val="20"/>
              </w:rPr>
              <w:t>Širina avtomatiziranega zunanjega ali notranjega sistema vnosa je skupaj z vnosnim trakom maksimalno širina 0,62 m</w:t>
            </w:r>
            <w:r>
              <w:rPr>
                <w:rFonts w:ascii="Arial" w:eastAsia="Times New Roman" w:hAnsi="Arial" w:cs="Arial"/>
                <w:color w:val="000000"/>
                <w:sz w:val="20"/>
                <w:szCs w:val="20"/>
              </w:rPr>
              <w:t xml:space="preserve">, </w:t>
            </w:r>
            <w:r w:rsidR="00EE66D7" w:rsidRPr="00EE66D7">
              <w:rPr>
                <w:rFonts w:ascii="Arial" w:eastAsia="Times New Roman" w:hAnsi="Arial" w:cs="Arial"/>
                <w:color w:val="EE0000"/>
                <w:sz w:val="20"/>
                <w:szCs w:val="20"/>
              </w:rPr>
              <w:t xml:space="preserve">Širina </w:t>
            </w:r>
            <w:r w:rsidR="00EE66D7">
              <w:rPr>
                <w:rFonts w:ascii="Arial" w:eastAsia="Times New Roman" w:hAnsi="Arial" w:cs="Arial"/>
                <w:color w:val="EE0000"/>
                <w:sz w:val="20"/>
                <w:szCs w:val="20"/>
              </w:rPr>
              <w:t xml:space="preserve">celotnega </w:t>
            </w:r>
            <w:r w:rsidR="00EE66D7" w:rsidRPr="00EE66D7">
              <w:rPr>
                <w:rFonts w:ascii="Arial" w:eastAsia="Times New Roman" w:hAnsi="Arial" w:cs="Arial"/>
                <w:color w:val="EE0000"/>
                <w:sz w:val="20"/>
                <w:szCs w:val="20"/>
              </w:rPr>
              <w:t>avtomatiziranega sistema ne sme presegati zahtevane širine 2,3</w:t>
            </w:r>
            <w:r w:rsidR="00EE66D7">
              <w:rPr>
                <w:rFonts w:ascii="Arial" w:eastAsia="Times New Roman" w:hAnsi="Arial" w:cs="Arial"/>
                <w:color w:val="EE0000"/>
                <w:sz w:val="20"/>
                <w:szCs w:val="20"/>
              </w:rPr>
              <w:t>0</w:t>
            </w:r>
            <w:r w:rsidR="00EE66D7" w:rsidRPr="00EE66D7">
              <w:rPr>
                <w:rFonts w:ascii="Arial" w:eastAsia="Times New Roman" w:hAnsi="Arial" w:cs="Arial"/>
                <w:color w:val="EE0000"/>
                <w:sz w:val="20"/>
                <w:szCs w:val="20"/>
              </w:rPr>
              <w:t xml:space="preserve"> m</w:t>
            </w:r>
            <w:r w:rsidR="00EE66D7">
              <w:rPr>
                <w:rFonts w:ascii="Arial" w:eastAsia="Times New Roman" w:hAnsi="Arial" w:cs="Arial"/>
                <w:color w:val="000000"/>
                <w:sz w:val="20"/>
                <w:szCs w:val="20"/>
              </w:rPr>
              <w:t xml:space="preserve">, </w:t>
            </w:r>
            <w:r>
              <w:rPr>
                <w:rFonts w:ascii="Arial" w:eastAsia="Times New Roman" w:hAnsi="Arial" w:cs="Arial"/>
                <w:color w:val="000000"/>
                <w:sz w:val="20"/>
                <w:szCs w:val="20"/>
              </w:rPr>
              <w:t>dolžin</w:t>
            </w:r>
            <w:r w:rsidR="00AE297E" w:rsidRPr="00AE297E">
              <w:rPr>
                <w:rFonts w:ascii="Arial" w:eastAsia="Times New Roman" w:hAnsi="Arial" w:cs="Arial"/>
                <w:color w:val="EE0000"/>
                <w:sz w:val="20"/>
                <w:szCs w:val="20"/>
              </w:rPr>
              <w:t>e</w:t>
            </w:r>
            <w:r>
              <w:rPr>
                <w:rFonts w:ascii="Arial" w:eastAsia="Times New Roman" w:hAnsi="Arial" w:cs="Arial"/>
                <w:color w:val="000000"/>
                <w:sz w:val="20"/>
                <w:szCs w:val="20"/>
              </w:rPr>
              <w:t xml:space="preserve"> maksimalno 3,90 m, višin</w:t>
            </w:r>
            <w:r w:rsidR="00AE297E" w:rsidRPr="00AE297E">
              <w:rPr>
                <w:rFonts w:ascii="Arial" w:eastAsia="Times New Roman" w:hAnsi="Arial" w:cs="Arial"/>
                <w:color w:val="EE0000"/>
                <w:sz w:val="20"/>
                <w:szCs w:val="20"/>
              </w:rPr>
              <w:t>e</w:t>
            </w:r>
            <w:r>
              <w:rPr>
                <w:rFonts w:ascii="Arial" w:eastAsia="Times New Roman" w:hAnsi="Arial" w:cs="Arial"/>
                <w:color w:val="000000"/>
                <w:sz w:val="20"/>
                <w:szCs w:val="20"/>
              </w:rPr>
              <w:t xml:space="preserve"> maksimalno 1,80 m, umestitev skladno z arhitekturno skico.</w:t>
            </w:r>
          </w:p>
        </w:tc>
        <w:tc>
          <w:tcPr>
            <w:tcW w:w="2552" w:type="dxa"/>
          </w:tcPr>
          <w:p w14:paraId="1D4433A1" w14:textId="77777777" w:rsidR="00556E54" w:rsidRDefault="00874132">
            <w:pPr>
              <w:spacing w:after="0" w:line="240" w:lineRule="auto"/>
              <w:jc w:val="center"/>
              <w:rPr>
                <w:rFonts w:ascii="Arial" w:hAnsi="Arial" w:cs="Arial"/>
                <w:sz w:val="20"/>
                <w:szCs w:val="20"/>
              </w:rPr>
            </w:pPr>
            <w:r>
              <w:fldChar w:fldCharType="begin">
                <w:ffData>
                  <w:name w:val="Kopija Besedilo1 109"/>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14180BC7" w14:textId="77777777">
        <w:tc>
          <w:tcPr>
            <w:tcW w:w="850" w:type="dxa"/>
          </w:tcPr>
          <w:p w14:paraId="5447B72A" w14:textId="77777777" w:rsidR="00556E54" w:rsidRDefault="00874132">
            <w:pPr>
              <w:spacing w:after="0" w:line="240" w:lineRule="auto"/>
              <w:jc w:val="center"/>
              <w:rPr>
                <w:rFonts w:ascii="Arial" w:hAnsi="Arial" w:cs="Arial"/>
                <w:sz w:val="20"/>
                <w:szCs w:val="20"/>
              </w:rPr>
            </w:pPr>
            <w:r>
              <w:rPr>
                <w:rFonts w:ascii="Arial" w:eastAsia="Calibri" w:hAnsi="Arial" w:cs="Arial"/>
                <w:sz w:val="20"/>
                <w:szCs w:val="20"/>
              </w:rPr>
              <w:t>1.2.2</w:t>
            </w:r>
          </w:p>
        </w:tc>
        <w:tc>
          <w:tcPr>
            <w:tcW w:w="5670" w:type="dxa"/>
          </w:tcPr>
          <w:p w14:paraId="5E4A9D06" w14:textId="77777777" w:rsidR="00556E54" w:rsidRDefault="00874132">
            <w:pPr>
              <w:spacing w:after="0" w:line="240" w:lineRule="auto"/>
              <w:jc w:val="both"/>
              <w:rPr>
                <w:rFonts w:ascii="Arial" w:eastAsia="Times New Roman" w:hAnsi="Arial" w:cs="Arial"/>
                <w:color w:val="000000"/>
                <w:sz w:val="20"/>
                <w:szCs w:val="20"/>
              </w:rPr>
            </w:pPr>
            <w:r>
              <w:rPr>
                <w:rFonts w:ascii="Arial" w:eastAsia="Times New Roman" w:hAnsi="Arial" w:cs="Arial"/>
                <w:color w:val="000000"/>
                <w:sz w:val="20"/>
                <w:szCs w:val="20"/>
              </w:rPr>
              <w:t xml:space="preserve">Zagotavlja sposobnost </w:t>
            </w:r>
            <w:proofErr w:type="spellStart"/>
            <w:r>
              <w:rPr>
                <w:rFonts w:ascii="Arial" w:eastAsia="Times New Roman" w:hAnsi="Arial" w:cs="Arial"/>
                <w:color w:val="000000"/>
                <w:sz w:val="20"/>
                <w:szCs w:val="20"/>
              </w:rPr>
              <w:t>vskladiščenja</w:t>
            </w:r>
            <w:proofErr w:type="spellEnd"/>
            <w:r>
              <w:rPr>
                <w:rFonts w:ascii="Arial" w:eastAsia="Times New Roman" w:hAnsi="Arial" w:cs="Arial"/>
                <w:color w:val="000000"/>
                <w:sz w:val="20"/>
                <w:szCs w:val="20"/>
              </w:rPr>
              <w:t xml:space="preserve"> 320 pakiranj na uro.</w:t>
            </w:r>
          </w:p>
          <w:p w14:paraId="6F76D60E" w14:textId="77777777" w:rsidR="00556E54" w:rsidRDefault="00556E54">
            <w:pPr>
              <w:spacing w:after="0" w:line="240" w:lineRule="auto"/>
              <w:jc w:val="both"/>
              <w:rPr>
                <w:rFonts w:ascii="Arial" w:eastAsia="Times New Roman" w:hAnsi="Arial" w:cs="Arial"/>
                <w:color w:val="000000"/>
                <w:sz w:val="20"/>
                <w:szCs w:val="20"/>
              </w:rPr>
            </w:pPr>
          </w:p>
        </w:tc>
        <w:tc>
          <w:tcPr>
            <w:tcW w:w="2552" w:type="dxa"/>
          </w:tcPr>
          <w:p w14:paraId="3CFEBFFC" w14:textId="77777777" w:rsidR="00556E54" w:rsidRDefault="00874132">
            <w:pPr>
              <w:spacing w:after="0" w:line="240" w:lineRule="auto"/>
              <w:jc w:val="center"/>
              <w:rPr>
                <w:rFonts w:ascii="Arial" w:hAnsi="Arial" w:cs="Arial"/>
                <w:sz w:val="20"/>
                <w:szCs w:val="20"/>
              </w:rPr>
            </w:pPr>
            <w:r>
              <w:fldChar w:fldCharType="begin">
                <w:ffData>
                  <w:name w:val="Kopija Besedilo1 110"/>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5188E998" w14:textId="77777777">
        <w:tc>
          <w:tcPr>
            <w:tcW w:w="850" w:type="dxa"/>
          </w:tcPr>
          <w:p w14:paraId="798893FA"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1.2.3</w:t>
            </w:r>
          </w:p>
        </w:tc>
        <w:tc>
          <w:tcPr>
            <w:tcW w:w="5670" w:type="dxa"/>
          </w:tcPr>
          <w:p w14:paraId="07A1D0FD" w14:textId="77777777" w:rsidR="00556E54" w:rsidRDefault="00874132">
            <w:pPr>
              <w:spacing w:after="0" w:line="240" w:lineRule="auto"/>
              <w:jc w:val="both"/>
              <w:rPr>
                <w:rFonts w:ascii="Arial" w:eastAsia="Times New Roman" w:hAnsi="Arial" w:cs="Arial"/>
                <w:color w:val="000000"/>
                <w:sz w:val="20"/>
                <w:szCs w:val="20"/>
              </w:rPr>
            </w:pPr>
            <w:r>
              <w:rPr>
                <w:rFonts w:ascii="Arial" w:eastAsia="Times New Roman" w:hAnsi="Arial" w:cs="Arial"/>
                <w:color w:val="000000"/>
                <w:sz w:val="20"/>
                <w:szCs w:val="20"/>
              </w:rPr>
              <w:t>Zagotavlja sposobnost upravljanja pakiranj dimenzij:</w:t>
            </w:r>
          </w:p>
          <w:p w14:paraId="65DB346D" w14:textId="77777777" w:rsidR="00556E54" w:rsidRDefault="00874132" w:rsidP="00DC2E3E">
            <w:pPr>
              <w:pStyle w:val="Odstavekseznama"/>
              <w:numPr>
                <w:ilvl w:val="0"/>
                <w:numId w:val="50"/>
              </w:numPr>
              <w:spacing w:after="0" w:line="240" w:lineRule="auto"/>
              <w:jc w:val="both"/>
              <w:rPr>
                <w:rFonts w:ascii="Arial" w:eastAsia="Times New Roman" w:hAnsi="Arial" w:cs="Arial"/>
                <w:color w:val="000000"/>
                <w:sz w:val="20"/>
                <w:szCs w:val="20"/>
              </w:rPr>
            </w:pPr>
            <w:r>
              <w:rPr>
                <w:rFonts w:ascii="Arial" w:eastAsia="Times New Roman" w:hAnsi="Arial" w:cs="Arial"/>
                <w:color w:val="000000"/>
                <w:sz w:val="20"/>
                <w:szCs w:val="20"/>
              </w:rPr>
              <w:t>minimalna velikost pakiranja do vključno 40 mm globina x 15 mm širina x 15 mm višina.</w:t>
            </w:r>
          </w:p>
          <w:p w14:paraId="2577347B" w14:textId="77777777" w:rsidR="00556E54" w:rsidRDefault="00874132" w:rsidP="00DC2E3E">
            <w:pPr>
              <w:pStyle w:val="Odstavekseznama"/>
              <w:numPr>
                <w:ilvl w:val="0"/>
                <w:numId w:val="50"/>
              </w:numPr>
              <w:spacing w:after="0" w:line="240" w:lineRule="auto"/>
              <w:jc w:val="both"/>
              <w:rPr>
                <w:rFonts w:ascii="Arial" w:eastAsia="Times New Roman" w:hAnsi="Arial" w:cs="Arial"/>
                <w:color w:val="000000"/>
                <w:sz w:val="20"/>
                <w:szCs w:val="20"/>
              </w:rPr>
            </w:pPr>
            <w:r>
              <w:rPr>
                <w:rFonts w:ascii="Arial" w:eastAsia="Times New Roman" w:hAnsi="Arial" w:cs="Arial"/>
                <w:color w:val="000000"/>
                <w:sz w:val="20"/>
                <w:szCs w:val="20"/>
              </w:rPr>
              <w:t>maksimalna velikost pakiranja od vključno 220 mm globina x 140 mm širina x 120 mm višina.</w:t>
            </w:r>
          </w:p>
        </w:tc>
        <w:tc>
          <w:tcPr>
            <w:tcW w:w="2552" w:type="dxa"/>
          </w:tcPr>
          <w:p w14:paraId="69252853"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404C5AC8" w14:textId="77777777">
        <w:tc>
          <w:tcPr>
            <w:tcW w:w="850" w:type="dxa"/>
          </w:tcPr>
          <w:p w14:paraId="0C764636" w14:textId="77777777" w:rsidR="00556E54" w:rsidRDefault="00874132">
            <w:pPr>
              <w:spacing w:after="0" w:line="240" w:lineRule="auto"/>
              <w:jc w:val="center"/>
              <w:rPr>
                <w:rFonts w:ascii="Arial" w:hAnsi="Arial" w:cs="Arial"/>
                <w:sz w:val="20"/>
                <w:szCs w:val="20"/>
              </w:rPr>
            </w:pPr>
            <w:r>
              <w:rPr>
                <w:rFonts w:ascii="Arial" w:eastAsia="Calibri" w:hAnsi="Arial" w:cs="Arial"/>
                <w:sz w:val="20"/>
                <w:szCs w:val="20"/>
              </w:rPr>
              <w:t>1.2.4</w:t>
            </w:r>
          </w:p>
        </w:tc>
        <w:tc>
          <w:tcPr>
            <w:tcW w:w="5670" w:type="dxa"/>
          </w:tcPr>
          <w:p w14:paraId="30703EDD" w14:textId="77777777" w:rsidR="00556E54" w:rsidRDefault="00874132">
            <w:pPr>
              <w:spacing w:after="0" w:line="240" w:lineRule="auto"/>
              <w:jc w:val="both"/>
              <w:rPr>
                <w:rFonts w:ascii="Arial" w:eastAsia="Times New Roman" w:hAnsi="Arial" w:cs="Arial"/>
                <w:color w:val="000000"/>
                <w:sz w:val="20"/>
                <w:szCs w:val="20"/>
              </w:rPr>
            </w:pPr>
            <w:r>
              <w:rPr>
                <w:rFonts w:ascii="Arial" w:eastAsia="Times New Roman" w:hAnsi="Arial" w:cs="Arial"/>
                <w:color w:val="000000"/>
                <w:sz w:val="20"/>
                <w:szCs w:val="20"/>
              </w:rPr>
              <w:t>Zagotavlja sposobnost upravljanja pakiranj teže:</w:t>
            </w:r>
          </w:p>
          <w:p w14:paraId="5D28756E" w14:textId="77777777" w:rsidR="00556E54" w:rsidRDefault="00874132" w:rsidP="00DC2E3E">
            <w:pPr>
              <w:pStyle w:val="Odstavekseznama"/>
              <w:numPr>
                <w:ilvl w:val="0"/>
                <w:numId w:val="51"/>
              </w:numPr>
              <w:spacing w:after="0" w:line="240" w:lineRule="auto"/>
              <w:jc w:val="both"/>
              <w:rPr>
                <w:rFonts w:ascii="Arial" w:eastAsia="Times New Roman" w:hAnsi="Arial" w:cs="Arial"/>
                <w:color w:val="000000"/>
                <w:sz w:val="20"/>
                <w:szCs w:val="20"/>
              </w:rPr>
            </w:pPr>
            <w:r>
              <w:rPr>
                <w:rFonts w:ascii="Arial" w:eastAsia="Times New Roman" w:hAnsi="Arial" w:cs="Arial"/>
                <w:color w:val="000000"/>
                <w:sz w:val="20"/>
                <w:szCs w:val="20"/>
              </w:rPr>
              <w:t>minimalna teža pakiranja do vključno 10 g,</w:t>
            </w:r>
          </w:p>
          <w:p w14:paraId="742DF24C" w14:textId="77777777" w:rsidR="00556E54" w:rsidRDefault="00874132" w:rsidP="00DC2E3E">
            <w:pPr>
              <w:pStyle w:val="Odstavekseznama"/>
              <w:numPr>
                <w:ilvl w:val="0"/>
                <w:numId w:val="51"/>
              </w:numPr>
              <w:spacing w:after="0" w:line="240" w:lineRule="auto"/>
              <w:jc w:val="both"/>
              <w:rPr>
                <w:rFonts w:ascii="Arial" w:eastAsia="Times New Roman" w:hAnsi="Arial" w:cs="Arial"/>
                <w:color w:val="000000"/>
                <w:sz w:val="20"/>
                <w:szCs w:val="20"/>
              </w:rPr>
            </w:pPr>
            <w:r>
              <w:rPr>
                <w:rFonts w:ascii="Arial" w:eastAsia="Times New Roman" w:hAnsi="Arial" w:cs="Arial"/>
                <w:color w:val="000000"/>
                <w:sz w:val="20"/>
                <w:szCs w:val="20"/>
              </w:rPr>
              <w:t>maksimalna teža pakiranja od vključno 800 g.</w:t>
            </w:r>
          </w:p>
        </w:tc>
        <w:tc>
          <w:tcPr>
            <w:tcW w:w="2552" w:type="dxa"/>
          </w:tcPr>
          <w:p w14:paraId="21B538AF" w14:textId="77777777" w:rsidR="00556E54" w:rsidRDefault="00874132">
            <w:pPr>
              <w:spacing w:after="0" w:line="240" w:lineRule="auto"/>
              <w:jc w:val="center"/>
              <w:rPr>
                <w:rFonts w:ascii="Arial" w:hAnsi="Arial" w:cs="Arial"/>
                <w:sz w:val="20"/>
                <w:szCs w:val="20"/>
              </w:rPr>
            </w:pPr>
            <w:r>
              <w:fldChar w:fldCharType="begin">
                <w:ffData>
                  <w:name w:val="Kopija Besedilo1 111"/>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30B4E252" w14:textId="77777777">
        <w:tc>
          <w:tcPr>
            <w:tcW w:w="850" w:type="dxa"/>
          </w:tcPr>
          <w:p w14:paraId="4C436FE4" w14:textId="77777777" w:rsidR="00556E54" w:rsidRDefault="00874132">
            <w:pPr>
              <w:spacing w:after="0" w:line="240" w:lineRule="auto"/>
              <w:jc w:val="center"/>
              <w:rPr>
                <w:rFonts w:ascii="Arial" w:hAnsi="Arial" w:cs="Arial"/>
                <w:sz w:val="20"/>
                <w:szCs w:val="20"/>
              </w:rPr>
            </w:pPr>
            <w:r>
              <w:rPr>
                <w:rFonts w:ascii="Arial" w:eastAsia="Calibri" w:hAnsi="Arial" w:cs="Arial"/>
                <w:sz w:val="20"/>
                <w:szCs w:val="20"/>
              </w:rPr>
              <w:t>1.2.5</w:t>
            </w:r>
          </w:p>
        </w:tc>
        <w:tc>
          <w:tcPr>
            <w:tcW w:w="5670" w:type="dxa"/>
          </w:tcPr>
          <w:p w14:paraId="5228515F" w14:textId="77777777" w:rsidR="00556E54" w:rsidRDefault="00874132">
            <w:pPr>
              <w:pStyle w:val="Navadensplet"/>
              <w:spacing w:after="0"/>
              <w:jc w:val="both"/>
              <w:rPr>
                <w:rFonts w:ascii="Arial" w:hAnsi="Arial" w:cs="Arial"/>
                <w:color w:val="000000"/>
                <w:sz w:val="20"/>
                <w:szCs w:val="20"/>
              </w:rPr>
            </w:pPr>
            <w:r>
              <w:rPr>
                <w:rFonts w:ascii="Arial" w:hAnsi="Arial" w:cs="Arial"/>
                <w:color w:val="000000"/>
                <w:sz w:val="20"/>
                <w:szCs w:val="20"/>
              </w:rPr>
              <w:t>Vključuje zunanji zbirni vnosni trak v katerega se vsujejo pakiranja dolžine minimalno 2 m ter kapacitete 450 pakiranj.</w:t>
            </w:r>
          </w:p>
        </w:tc>
        <w:tc>
          <w:tcPr>
            <w:tcW w:w="2552" w:type="dxa"/>
          </w:tcPr>
          <w:p w14:paraId="6FC697A7" w14:textId="77777777" w:rsidR="00556E54" w:rsidRDefault="00874132">
            <w:pPr>
              <w:spacing w:after="0" w:line="240" w:lineRule="auto"/>
              <w:jc w:val="center"/>
              <w:rPr>
                <w:rFonts w:ascii="Arial" w:hAnsi="Arial" w:cs="Arial"/>
                <w:sz w:val="20"/>
                <w:szCs w:val="20"/>
              </w:rPr>
            </w:pPr>
            <w:r>
              <w:fldChar w:fldCharType="begin">
                <w:ffData>
                  <w:name w:val="Kopija Besedilo1 112"/>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6952CB2C" w14:textId="77777777">
        <w:tc>
          <w:tcPr>
            <w:tcW w:w="850" w:type="dxa"/>
          </w:tcPr>
          <w:p w14:paraId="265B38FC"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1.2.6</w:t>
            </w:r>
          </w:p>
        </w:tc>
        <w:tc>
          <w:tcPr>
            <w:tcW w:w="5670" w:type="dxa"/>
          </w:tcPr>
          <w:p w14:paraId="14A5E32E" w14:textId="77777777" w:rsidR="00556E54" w:rsidRDefault="00874132">
            <w:pPr>
              <w:pStyle w:val="Navadensplet"/>
              <w:spacing w:after="0"/>
              <w:jc w:val="both"/>
              <w:rPr>
                <w:rFonts w:ascii="Arial" w:hAnsi="Arial" w:cs="Arial"/>
                <w:color w:val="000000"/>
                <w:sz w:val="20"/>
                <w:szCs w:val="20"/>
              </w:rPr>
            </w:pPr>
            <w:r>
              <w:rPr>
                <w:rFonts w:ascii="Arial" w:hAnsi="Arial" w:cs="Arial"/>
                <w:color w:val="000000"/>
                <w:sz w:val="20"/>
                <w:szCs w:val="20"/>
              </w:rPr>
              <w:t>Vključuje možnost delovanja na enofazni izmenični napetosti 230V.</w:t>
            </w:r>
          </w:p>
        </w:tc>
        <w:tc>
          <w:tcPr>
            <w:tcW w:w="2552" w:type="dxa"/>
          </w:tcPr>
          <w:p w14:paraId="3B092810"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13250962" w14:textId="77777777">
        <w:tc>
          <w:tcPr>
            <w:tcW w:w="850" w:type="dxa"/>
          </w:tcPr>
          <w:p w14:paraId="28493D43"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1.2.7</w:t>
            </w:r>
          </w:p>
        </w:tc>
        <w:tc>
          <w:tcPr>
            <w:tcW w:w="5670" w:type="dxa"/>
          </w:tcPr>
          <w:p w14:paraId="1CC00ADC" w14:textId="77777777" w:rsidR="00556E54" w:rsidRDefault="00874132">
            <w:pPr>
              <w:pStyle w:val="Navadensplet"/>
              <w:spacing w:after="0"/>
              <w:jc w:val="both"/>
              <w:rPr>
                <w:rFonts w:ascii="Arial" w:hAnsi="Arial" w:cs="Arial"/>
                <w:color w:val="000000"/>
                <w:sz w:val="20"/>
                <w:szCs w:val="20"/>
              </w:rPr>
            </w:pPr>
            <w:r>
              <w:rPr>
                <w:rFonts w:ascii="Arial" w:hAnsi="Arial" w:cs="Arial"/>
                <w:color w:val="000000"/>
                <w:sz w:val="20"/>
                <w:szCs w:val="20"/>
              </w:rPr>
              <w:t xml:space="preserve">Vključuje nivo hrupa, ki ga povzroča sistem avtomatiziranega vnosa ne presega </w:t>
            </w:r>
            <w:r>
              <w:rPr>
                <w:rFonts w:ascii="Arial" w:hAnsi="Arial" w:cs="Arial"/>
                <w:b/>
                <w:bCs/>
                <w:color w:val="000000"/>
                <w:sz w:val="20"/>
                <w:szCs w:val="20"/>
              </w:rPr>
              <w:t xml:space="preserve">51 </w:t>
            </w:r>
            <w:proofErr w:type="spellStart"/>
            <w:r>
              <w:rPr>
                <w:rFonts w:ascii="Arial" w:hAnsi="Arial" w:cs="Arial"/>
                <w:b/>
                <w:bCs/>
                <w:color w:val="000000"/>
                <w:sz w:val="20"/>
                <w:szCs w:val="20"/>
              </w:rPr>
              <w:t>dB</w:t>
            </w:r>
            <w:proofErr w:type="spellEnd"/>
            <w:r>
              <w:rPr>
                <w:rFonts w:ascii="Arial" w:hAnsi="Arial" w:cs="Arial"/>
                <w:color w:val="000000"/>
                <w:sz w:val="20"/>
                <w:szCs w:val="20"/>
              </w:rPr>
              <w:t xml:space="preserve"> na delovnem mestu.</w:t>
            </w:r>
          </w:p>
        </w:tc>
        <w:tc>
          <w:tcPr>
            <w:tcW w:w="2552" w:type="dxa"/>
          </w:tcPr>
          <w:p w14:paraId="0E6D5365"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1EAC6CF4" w14:textId="77777777">
        <w:tc>
          <w:tcPr>
            <w:tcW w:w="850" w:type="dxa"/>
          </w:tcPr>
          <w:p w14:paraId="0EE5B737"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1.2.8</w:t>
            </w:r>
          </w:p>
        </w:tc>
        <w:tc>
          <w:tcPr>
            <w:tcW w:w="5670" w:type="dxa"/>
          </w:tcPr>
          <w:p w14:paraId="1DB27ED1" w14:textId="77777777" w:rsidR="00556E54" w:rsidRDefault="00874132">
            <w:pPr>
              <w:pStyle w:val="Navadensplet"/>
              <w:spacing w:after="0"/>
              <w:jc w:val="both"/>
              <w:rPr>
                <w:rFonts w:ascii="Arial" w:hAnsi="Arial" w:cs="Arial"/>
                <w:color w:val="000000"/>
                <w:sz w:val="20"/>
                <w:szCs w:val="20"/>
              </w:rPr>
            </w:pPr>
            <w:r>
              <w:rPr>
                <w:rFonts w:ascii="Arial" w:hAnsi="Arial" w:cs="Arial"/>
                <w:color w:val="000000"/>
                <w:sz w:val="20"/>
                <w:szCs w:val="20"/>
              </w:rPr>
              <w:t>Vključuje možnost servisiranja sistema brez zaustavitve avtomatiziranega skladiščnega sistema.</w:t>
            </w:r>
          </w:p>
        </w:tc>
        <w:tc>
          <w:tcPr>
            <w:tcW w:w="2552" w:type="dxa"/>
          </w:tcPr>
          <w:p w14:paraId="63B7D67D"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7DC47247" w14:textId="77777777">
        <w:tc>
          <w:tcPr>
            <w:tcW w:w="850" w:type="dxa"/>
            <w:shd w:val="clear" w:color="auto" w:fill="F2F2F2" w:themeFill="background1" w:themeFillShade="F2"/>
          </w:tcPr>
          <w:p w14:paraId="57DC8390" w14:textId="77777777" w:rsidR="00556E54" w:rsidRDefault="00874132">
            <w:pPr>
              <w:spacing w:after="0" w:line="240" w:lineRule="auto"/>
              <w:jc w:val="center"/>
              <w:rPr>
                <w:rFonts w:ascii="Arial" w:hAnsi="Arial" w:cs="Arial"/>
                <w:sz w:val="20"/>
                <w:szCs w:val="20"/>
              </w:rPr>
            </w:pPr>
            <w:r>
              <w:rPr>
                <w:rFonts w:ascii="Arial" w:eastAsia="Times New Roman" w:hAnsi="Arial" w:cs="Arial"/>
                <w:b/>
                <w:bCs/>
                <w:sz w:val="20"/>
                <w:szCs w:val="20"/>
              </w:rPr>
              <w:t>2.</w:t>
            </w:r>
          </w:p>
        </w:tc>
        <w:tc>
          <w:tcPr>
            <w:tcW w:w="5670" w:type="dxa"/>
            <w:shd w:val="clear" w:color="auto" w:fill="F2F2F2" w:themeFill="background1" w:themeFillShade="F2"/>
          </w:tcPr>
          <w:p w14:paraId="41B00A9F" w14:textId="77777777" w:rsidR="00556E54" w:rsidRDefault="00874132">
            <w:pPr>
              <w:spacing w:after="0" w:line="240" w:lineRule="auto"/>
              <w:jc w:val="both"/>
              <w:rPr>
                <w:rFonts w:ascii="Arial" w:eastAsia="Times New Roman" w:hAnsi="Arial" w:cs="Arial"/>
                <w:b/>
                <w:bCs/>
                <w:sz w:val="20"/>
                <w:szCs w:val="20"/>
              </w:rPr>
            </w:pPr>
            <w:r>
              <w:rPr>
                <w:rFonts w:ascii="Arial" w:eastAsia="Times New Roman" w:hAnsi="Arial" w:cs="Arial"/>
                <w:b/>
                <w:bCs/>
                <w:sz w:val="20"/>
                <w:szCs w:val="20"/>
              </w:rPr>
              <w:t xml:space="preserve">DODATEK 2: </w:t>
            </w:r>
          </w:p>
          <w:p w14:paraId="19945167" w14:textId="77777777" w:rsidR="00556E54" w:rsidRDefault="00556E54">
            <w:pPr>
              <w:spacing w:after="0" w:line="240" w:lineRule="auto"/>
              <w:jc w:val="both"/>
              <w:rPr>
                <w:rFonts w:ascii="Arial" w:eastAsia="Times New Roman" w:hAnsi="Arial" w:cs="Arial"/>
                <w:b/>
                <w:bCs/>
                <w:sz w:val="20"/>
                <w:szCs w:val="20"/>
              </w:rPr>
            </w:pPr>
          </w:p>
          <w:p w14:paraId="6A039583" w14:textId="77777777" w:rsidR="00556E54" w:rsidRDefault="00874132">
            <w:pPr>
              <w:spacing w:after="0" w:line="240" w:lineRule="auto"/>
              <w:jc w:val="both"/>
              <w:rPr>
                <w:rFonts w:ascii="Arial" w:hAnsi="Arial" w:cs="Arial"/>
                <w:b/>
                <w:bCs/>
                <w:sz w:val="20"/>
                <w:szCs w:val="20"/>
              </w:rPr>
            </w:pPr>
            <w:r>
              <w:rPr>
                <w:rFonts w:ascii="Arial" w:eastAsia="Times New Roman" w:hAnsi="Arial" w:cs="Arial"/>
                <w:b/>
                <w:bCs/>
                <w:sz w:val="20"/>
                <w:szCs w:val="20"/>
              </w:rPr>
              <w:t>AVTOMATIZIRANE OMARICE ZA HRANJENJE IZBRANIH ZDRAVIL V LEKARNI</w:t>
            </w:r>
          </w:p>
          <w:p w14:paraId="268BAC2A" w14:textId="77777777" w:rsidR="00556E54" w:rsidRDefault="00556E54">
            <w:pPr>
              <w:spacing w:after="0" w:line="240" w:lineRule="auto"/>
              <w:jc w:val="both"/>
              <w:rPr>
                <w:rFonts w:ascii="Arial" w:hAnsi="Arial" w:cs="Arial"/>
                <w:sz w:val="20"/>
                <w:szCs w:val="20"/>
                <w:shd w:val="clear" w:color="auto" w:fill="FFFFFF"/>
              </w:rPr>
            </w:pPr>
          </w:p>
        </w:tc>
        <w:tc>
          <w:tcPr>
            <w:tcW w:w="2552" w:type="dxa"/>
            <w:shd w:val="clear" w:color="auto" w:fill="F2F2F2" w:themeFill="background1" w:themeFillShade="F2"/>
          </w:tcPr>
          <w:p w14:paraId="57589E79" w14:textId="77777777" w:rsidR="00556E54" w:rsidRDefault="00556E54">
            <w:pPr>
              <w:spacing w:after="0" w:line="240" w:lineRule="auto"/>
              <w:jc w:val="center"/>
              <w:rPr>
                <w:rFonts w:ascii="Arial" w:hAnsi="Arial" w:cs="Arial"/>
                <w:sz w:val="20"/>
                <w:szCs w:val="20"/>
              </w:rPr>
            </w:pPr>
          </w:p>
        </w:tc>
      </w:tr>
      <w:tr w:rsidR="00556E54" w14:paraId="1F4A0314" w14:textId="77777777">
        <w:tc>
          <w:tcPr>
            <w:tcW w:w="850" w:type="dxa"/>
          </w:tcPr>
          <w:p w14:paraId="74610454" w14:textId="7777777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2.0.1</w:t>
            </w:r>
          </w:p>
        </w:tc>
        <w:tc>
          <w:tcPr>
            <w:tcW w:w="5670" w:type="dxa"/>
          </w:tcPr>
          <w:p w14:paraId="48EFF224" w14:textId="77777777" w:rsidR="00556E54" w:rsidRDefault="00874132">
            <w:pPr>
              <w:spacing w:after="0" w:line="240" w:lineRule="auto"/>
              <w:jc w:val="both"/>
              <w:rPr>
                <w:rFonts w:ascii="Arial" w:hAnsi="Arial" w:cs="Arial"/>
                <w:sz w:val="20"/>
                <w:szCs w:val="20"/>
                <w:shd w:val="clear" w:color="auto" w:fill="FFFFFF"/>
              </w:rPr>
            </w:pPr>
            <w:r>
              <w:rPr>
                <w:rFonts w:ascii="Arial" w:eastAsia="Times New Roman" w:hAnsi="Arial" w:cs="Arial"/>
                <w:color w:val="000000"/>
                <w:sz w:val="20"/>
                <w:szCs w:val="20"/>
              </w:rPr>
              <w:t>Modularni sistem omaric s predalniki, omarami s policami in vratci ter elektronskih ključavnic za nadzor odpiranja obstoječih hladilnikov.</w:t>
            </w:r>
          </w:p>
        </w:tc>
        <w:tc>
          <w:tcPr>
            <w:tcW w:w="2552" w:type="dxa"/>
          </w:tcPr>
          <w:p w14:paraId="38293103" w14:textId="77777777" w:rsidR="00556E54" w:rsidRDefault="00874132">
            <w:pPr>
              <w:spacing w:after="0" w:line="240" w:lineRule="auto"/>
              <w:jc w:val="center"/>
              <w:rPr>
                <w:rFonts w:ascii="Arial" w:hAnsi="Arial" w:cs="Arial"/>
                <w:sz w:val="20"/>
                <w:szCs w:val="20"/>
              </w:rPr>
            </w:pPr>
            <w:r>
              <w:fldChar w:fldCharType="begin">
                <w:ffData>
                  <w:name w:val="Kopija Besedilo1 113"/>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1B61A476" w14:textId="77777777">
        <w:tc>
          <w:tcPr>
            <w:tcW w:w="850" w:type="dxa"/>
          </w:tcPr>
          <w:p w14:paraId="7564D893" w14:textId="7777777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lastRenderedPageBreak/>
              <w:t>2.0.2</w:t>
            </w:r>
          </w:p>
        </w:tc>
        <w:tc>
          <w:tcPr>
            <w:tcW w:w="5670" w:type="dxa"/>
          </w:tcPr>
          <w:p w14:paraId="38D57617" w14:textId="77777777" w:rsidR="00556E54" w:rsidRDefault="00874132">
            <w:pPr>
              <w:spacing w:after="0" w:line="240" w:lineRule="auto"/>
              <w:jc w:val="both"/>
              <w:rPr>
                <w:rFonts w:ascii="Arial" w:hAnsi="Arial" w:cs="Arial"/>
                <w:sz w:val="20"/>
                <w:szCs w:val="20"/>
                <w:shd w:val="clear" w:color="auto" w:fill="FFFFFF"/>
              </w:rPr>
            </w:pPr>
            <w:r>
              <w:rPr>
                <w:rFonts w:ascii="Arial" w:eastAsia="Times New Roman" w:hAnsi="Arial" w:cs="Arial"/>
                <w:color w:val="000000"/>
                <w:sz w:val="20"/>
                <w:szCs w:val="20"/>
              </w:rPr>
              <w:t>Glavni računalniško podprti enoti, ki že vsebuje predalnike, se lahko doda poljubno število omaric z dodatnimi predalniki, omare s policami ter vratci in elektronsko vodene ključavnice. Pri tem izvaja nadzor nad dostopanjem do posameznih elementov, predalnikov, vrat, ključavnic in visoko varovanih kaset sama glavna enota.</w:t>
            </w:r>
          </w:p>
        </w:tc>
        <w:tc>
          <w:tcPr>
            <w:tcW w:w="2552" w:type="dxa"/>
          </w:tcPr>
          <w:p w14:paraId="70201F67" w14:textId="77777777" w:rsidR="00556E54" w:rsidRDefault="00874132">
            <w:pPr>
              <w:spacing w:after="0" w:line="240" w:lineRule="auto"/>
              <w:jc w:val="center"/>
              <w:rPr>
                <w:rFonts w:ascii="Arial" w:hAnsi="Arial" w:cs="Arial"/>
                <w:sz w:val="20"/>
                <w:szCs w:val="20"/>
              </w:rPr>
            </w:pPr>
            <w:r>
              <w:fldChar w:fldCharType="begin">
                <w:ffData>
                  <w:name w:val="Kopija Besedilo1 114"/>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772EBB3E" w14:textId="77777777" w:rsidTr="004831CA">
        <w:tc>
          <w:tcPr>
            <w:tcW w:w="850" w:type="dxa"/>
            <w:shd w:val="clear" w:color="auto" w:fill="FFFFFF" w:themeFill="background1"/>
          </w:tcPr>
          <w:p w14:paraId="0BEF0808" w14:textId="77777777" w:rsidR="00556E54" w:rsidRPr="004831CA" w:rsidRDefault="00874132">
            <w:pPr>
              <w:spacing w:after="0" w:line="240" w:lineRule="auto"/>
              <w:jc w:val="center"/>
              <w:rPr>
                <w:rFonts w:ascii="Arial" w:hAnsi="Arial" w:cs="Arial"/>
                <w:sz w:val="20"/>
                <w:szCs w:val="20"/>
              </w:rPr>
            </w:pPr>
            <w:r w:rsidRPr="004831CA">
              <w:rPr>
                <w:rFonts w:ascii="Arial" w:eastAsia="Calibri" w:hAnsi="Arial" w:cs="Arial"/>
                <w:sz w:val="20"/>
                <w:szCs w:val="20"/>
              </w:rPr>
              <w:t>2.0.3</w:t>
            </w:r>
          </w:p>
        </w:tc>
        <w:tc>
          <w:tcPr>
            <w:tcW w:w="5670" w:type="dxa"/>
            <w:shd w:val="clear" w:color="auto" w:fill="FFFFFF" w:themeFill="background1"/>
          </w:tcPr>
          <w:p w14:paraId="6C13C11E" w14:textId="77777777" w:rsidR="00556E54" w:rsidRPr="004831CA" w:rsidRDefault="00874132">
            <w:pPr>
              <w:spacing w:after="0" w:line="240" w:lineRule="auto"/>
              <w:jc w:val="both"/>
              <w:rPr>
                <w:rFonts w:ascii="Arial" w:hAnsi="Arial" w:cs="Arial"/>
                <w:sz w:val="20"/>
                <w:szCs w:val="20"/>
                <w:shd w:val="clear" w:color="auto" w:fill="FFFFFF"/>
              </w:rPr>
            </w:pPr>
            <w:r w:rsidRPr="004831CA">
              <w:rPr>
                <w:rFonts w:ascii="Arial" w:eastAsia="Times New Roman" w:hAnsi="Arial" w:cs="Arial"/>
                <w:color w:val="000000"/>
                <w:sz w:val="20"/>
                <w:szCs w:val="20"/>
              </w:rPr>
              <w:t>Avtomatizirane omarice morajo imeti možnost razširitve v sistem avtomatiziranih omaric za izdajo zdravil na oddelkih in jih je možno uporabiti kot omarice za hranjenje izbranih zdravil v lekarni kot za hranjenje in izdajo zdravil po pacientih na oddelkih.</w:t>
            </w:r>
          </w:p>
        </w:tc>
        <w:tc>
          <w:tcPr>
            <w:tcW w:w="2552" w:type="dxa"/>
            <w:shd w:val="clear" w:color="auto" w:fill="FFFFFF" w:themeFill="background1"/>
          </w:tcPr>
          <w:p w14:paraId="4CE48E2A" w14:textId="3C7464BD" w:rsidR="00556E54" w:rsidRDefault="004831CA">
            <w:pPr>
              <w:spacing w:after="0" w:line="240" w:lineRule="auto"/>
              <w:jc w:val="center"/>
              <w:rPr>
                <w:rFonts w:ascii="Arial" w:hAnsi="Arial" w:cs="Arial"/>
                <w:b/>
                <w:bCs/>
                <w:sz w:val="20"/>
                <w:szCs w:val="20"/>
              </w:rPr>
            </w:pPr>
            <w:r>
              <w:fldChar w:fldCharType="begin">
                <w:ffData>
                  <w:name w:val="Kopija Besedilo1 114"/>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19D00CF7" w14:textId="77777777">
        <w:tc>
          <w:tcPr>
            <w:tcW w:w="850" w:type="dxa"/>
            <w:shd w:val="clear" w:color="auto" w:fill="FFE599" w:themeFill="accent4" w:themeFillTint="66"/>
          </w:tcPr>
          <w:p w14:paraId="56D23F7F" w14:textId="77777777" w:rsidR="00556E54" w:rsidRDefault="00556E54">
            <w:pPr>
              <w:spacing w:after="0" w:line="240" w:lineRule="auto"/>
              <w:rPr>
                <w:rFonts w:ascii="Arial" w:hAnsi="Arial" w:cs="Arial"/>
                <w:sz w:val="20"/>
                <w:szCs w:val="20"/>
              </w:rPr>
            </w:pPr>
          </w:p>
        </w:tc>
        <w:tc>
          <w:tcPr>
            <w:tcW w:w="5670" w:type="dxa"/>
            <w:shd w:val="clear" w:color="auto" w:fill="FFE599" w:themeFill="accent4" w:themeFillTint="66"/>
          </w:tcPr>
          <w:p w14:paraId="5ADABC48" w14:textId="77777777" w:rsidR="00556E54" w:rsidRDefault="00874132">
            <w:pPr>
              <w:spacing w:after="0" w:line="240" w:lineRule="auto"/>
              <w:jc w:val="both"/>
              <w:rPr>
                <w:rFonts w:ascii="Arial" w:hAnsi="Arial" w:cs="Arial"/>
                <w:b/>
                <w:bCs/>
                <w:i/>
                <w:iCs/>
                <w:color w:val="000000"/>
                <w:sz w:val="20"/>
                <w:szCs w:val="20"/>
              </w:rPr>
            </w:pPr>
            <w:r>
              <w:rPr>
                <w:rFonts w:ascii="Arial" w:eastAsia="Times New Roman" w:hAnsi="Arial" w:cs="Arial"/>
                <w:b/>
                <w:bCs/>
                <w:i/>
                <w:iCs/>
                <w:color w:val="000000"/>
                <w:sz w:val="20"/>
                <w:szCs w:val="20"/>
              </w:rPr>
              <w:t>Sistem zajema:</w:t>
            </w:r>
          </w:p>
          <w:p w14:paraId="14760B7F" w14:textId="77777777" w:rsidR="00556E54" w:rsidRDefault="00556E54">
            <w:pPr>
              <w:spacing w:after="0" w:line="240" w:lineRule="auto"/>
              <w:jc w:val="both"/>
              <w:rPr>
                <w:rFonts w:ascii="Arial" w:hAnsi="Arial" w:cs="Arial"/>
                <w:sz w:val="20"/>
                <w:szCs w:val="20"/>
                <w:shd w:val="clear" w:color="auto" w:fill="FFFFFF"/>
              </w:rPr>
            </w:pPr>
          </w:p>
        </w:tc>
        <w:tc>
          <w:tcPr>
            <w:tcW w:w="2552" w:type="dxa"/>
            <w:shd w:val="clear" w:color="auto" w:fill="FFE599" w:themeFill="accent4" w:themeFillTint="66"/>
          </w:tcPr>
          <w:p w14:paraId="0FA3CBD9" w14:textId="77777777" w:rsidR="00556E54" w:rsidRDefault="00556E54">
            <w:pPr>
              <w:spacing w:after="0" w:line="240" w:lineRule="auto"/>
              <w:jc w:val="center"/>
              <w:rPr>
                <w:rFonts w:ascii="Arial" w:hAnsi="Arial" w:cs="Arial"/>
                <w:sz w:val="20"/>
                <w:szCs w:val="20"/>
              </w:rPr>
            </w:pPr>
          </w:p>
        </w:tc>
      </w:tr>
      <w:tr w:rsidR="00556E54" w14:paraId="549120D5" w14:textId="77777777">
        <w:tc>
          <w:tcPr>
            <w:tcW w:w="850" w:type="dxa"/>
          </w:tcPr>
          <w:p w14:paraId="5D8E1DFF" w14:textId="7777777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2.0.4</w:t>
            </w:r>
          </w:p>
        </w:tc>
        <w:tc>
          <w:tcPr>
            <w:tcW w:w="5670" w:type="dxa"/>
          </w:tcPr>
          <w:p w14:paraId="3021974E" w14:textId="77777777" w:rsidR="00556E54" w:rsidRDefault="00874132">
            <w:pPr>
              <w:spacing w:after="0" w:line="240" w:lineRule="auto"/>
              <w:jc w:val="both"/>
              <w:rPr>
                <w:rFonts w:ascii="Arial" w:hAnsi="Arial" w:cs="Arial"/>
                <w:sz w:val="20"/>
                <w:szCs w:val="20"/>
                <w:shd w:val="clear" w:color="auto" w:fill="FFFFFF"/>
              </w:rPr>
            </w:pPr>
            <w:r>
              <w:rPr>
                <w:rFonts w:ascii="Arial" w:eastAsia="Times New Roman" w:hAnsi="Arial" w:cs="Arial"/>
                <w:sz w:val="20"/>
                <w:szCs w:val="20"/>
              </w:rPr>
              <w:t>Programsko podporo za centralno upravljanje sistema vseh avtomatiziranih omaric v bolnišnici.</w:t>
            </w:r>
          </w:p>
        </w:tc>
        <w:tc>
          <w:tcPr>
            <w:tcW w:w="2552" w:type="dxa"/>
          </w:tcPr>
          <w:p w14:paraId="13B652BF" w14:textId="77777777" w:rsidR="00556E54" w:rsidRDefault="00874132">
            <w:pPr>
              <w:spacing w:after="0" w:line="240" w:lineRule="auto"/>
              <w:jc w:val="center"/>
              <w:rPr>
                <w:rFonts w:ascii="Arial" w:hAnsi="Arial" w:cs="Arial"/>
                <w:sz w:val="20"/>
                <w:szCs w:val="20"/>
              </w:rPr>
            </w:pPr>
            <w:r>
              <w:fldChar w:fldCharType="begin">
                <w:ffData>
                  <w:name w:val="Kopija Besedilo1 117"/>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50B8212A" w14:textId="77777777">
        <w:tc>
          <w:tcPr>
            <w:tcW w:w="850" w:type="dxa"/>
          </w:tcPr>
          <w:p w14:paraId="5EA5751A" w14:textId="7777777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2.0.5</w:t>
            </w:r>
          </w:p>
        </w:tc>
        <w:tc>
          <w:tcPr>
            <w:tcW w:w="5670" w:type="dxa"/>
          </w:tcPr>
          <w:p w14:paraId="0C8A4B9A"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Modularno prilagodljiv sistem omaric, ki so sestavljeni iz:</w:t>
            </w:r>
          </w:p>
          <w:p w14:paraId="30830EAA" w14:textId="77777777" w:rsidR="00556E54" w:rsidRDefault="00874132" w:rsidP="00DC2E3E">
            <w:pPr>
              <w:pStyle w:val="Odstavekseznama"/>
              <w:numPr>
                <w:ilvl w:val="0"/>
                <w:numId w:val="52"/>
              </w:numPr>
              <w:spacing w:after="0" w:line="240" w:lineRule="auto"/>
              <w:jc w:val="both"/>
              <w:rPr>
                <w:rFonts w:ascii="Arial" w:eastAsia="Times New Roman" w:hAnsi="Arial" w:cs="Arial"/>
                <w:sz w:val="20"/>
                <w:szCs w:val="20"/>
              </w:rPr>
            </w:pPr>
            <w:r>
              <w:rPr>
                <w:rFonts w:ascii="Arial" w:eastAsia="Times New Roman" w:hAnsi="Arial" w:cs="Arial"/>
                <w:sz w:val="20"/>
                <w:szCs w:val="20"/>
              </w:rPr>
              <w:t>Glavne enota (predalnik) z računalnikom in uporabniškim vmesnikom.</w:t>
            </w:r>
          </w:p>
          <w:p w14:paraId="2ED660AF" w14:textId="77777777" w:rsidR="00556E54" w:rsidRDefault="00874132" w:rsidP="00DC2E3E">
            <w:pPr>
              <w:pStyle w:val="Odstavekseznama"/>
              <w:numPr>
                <w:ilvl w:val="0"/>
                <w:numId w:val="52"/>
              </w:numPr>
              <w:spacing w:after="0" w:line="240" w:lineRule="auto"/>
              <w:jc w:val="both"/>
              <w:rPr>
                <w:rFonts w:ascii="Arial" w:eastAsia="Times New Roman" w:hAnsi="Arial" w:cs="Arial"/>
                <w:sz w:val="20"/>
                <w:szCs w:val="20"/>
              </w:rPr>
            </w:pPr>
            <w:r>
              <w:rPr>
                <w:rFonts w:ascii="Arial" w:eastAsia="Times New Roman" w:hAnsi="Arial" w:cs="Arial"/>
                <w:sz w:val="20"/>
                <w:szCs w:val="20"/>
              </w:rPr>
              <w:t>Pomožne omarice, ki v povezavi z glavno enoto tvorijo modularen prilagodljiv sistem na oddelku.</w:t>
            </w:r>
          </w:p>
          <w:p w14:paraId="7147D3A4" w14:textId="77777777" w:rsidR="00556E54" w:rsidRDefault="00874132" w:rsidP="00DC2E3E">
            <w:pPr>
              <w:pStyle w:val="Odstavekseznama"/>
              <w:numPr>
                <w:ilvl w:val="0"/>
                <w:numId w:val="53"/>
              </w:numPr>
              <w:spacing w:after="0" w:line="240" w:lineRule="auto"/>
              <w:jc w:val="both"/>
              <w:rPr>
                <w:rFonts w:ascii="Arial" w:eastAsia="Times New Roman" w:hAnsi="Arial" w:cs="Arial"/>
                <w:sz w:val="20"/>
                <w:szCs w:val="20"/>
              </w:rPr>
            </w:pPr>
            <w:proofErr w:type="spellStart"/>
            <w:r>
              <w:rPr>
                <w:rFonts w:ascii="Arial" w:eastAsia="Times New Roman" w:hAnsi="Arial" w:cs="Arial"/>
                <w:sz w:val="20"/>
                <w:szCs w:val="20"/>
              </w:rPr>
              <w:t>Polična</w:t>
            </w:r>
            <w:proofErr w:type="spellEnd"/>
            <w:r>
              <w:rPr>
                <w:rFonts w:ascii="Arial" w:eastAsia="Times New Roman" w:hAnsi="Arial" w:cs="Arial"/>
                <w:sz w:val="20"/>
                <w:szCs w:val="20"/>
              </w:rPr>
              <w:t xml:space="preserve"> omara z več vratci.</w:t>
            </w:r>
          </w:p>
          <w:p w14:paraId="6B8F3203" w14:textId="77777777" w:rsidR="00556E54" w:rsidRDefault="00874132" w:rsidP="00DC2E3E">
            <w:pPr>
              <w:pStyle w:val="Odstavekseznama"/>
              <w:numPr>
                <w:ilvl w:val="0"/>
                <w:numId w:val="53"/>
              </w:numPr>
              <w:spacing w:after="0" w:line="240" w:lineRule="auto"/>
              <w:jc w:val="both"/>
              <w:rPr>
                <w:rFonts w:ascii="Arial" w:eastAsia="Times New Roman" w:hAnsi="Arial" w:cs="Arial"/>
                <w:sz w:val="20"/>
                <w:szCs w:val="20"/>
              </w:rPr>
            </w:pPr>
            <w:r>
              <w:rPr>
                <w:rFonts w:ascii="Arial" w:eastAsia="Times New Roman" w:hAnsi="Arial" w:cs="Arial"/>
                <w:sz w:val="20"/>
                <w:szCs w:val="20"/>
              </w:rPr>
              <w:t>Predalnik.</w:t>
            </w:r>
          </w:p>
          <w:p w14:paraId="6F7E8B9B" w14:textId="77777777" w:rsidR="00556E54" w:rsidRDefault="00874132" w:rsidP="00DC2E3E">
            <w:pPr>
              <w:pStyle w:val="Odstavekseznama"/>
              <w:numPr>
                <w:ilvl w:val="0"/>
                <w:numId w:val="54"/>
              </w:num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Varovane kasete, ki jih je možno premeščati iz enega predalnika v drugi ali iz oddelka na oddelek. </w:t>
            </w:r>
          </w:p>
          <w:p w14:paraId="64BEB683" w14:textId="77777777" w:rsidR="00556E54" w:rsidRDefault="00874132" w:rsidP="00DC2E3E">
            <w:pPr>
              <w:pStyle w:val="Odstavekseznama"/>
              <w:numPr>
                <w:ilvl w:val="0"/>
                <w:numId w:val="54"/>
              </w:numPr>
              <w:spacing w:after="0" w:line="240" w:lineRule="auto"/>
              <w:jc w:val="both"/>
              <w:rPr>
                <w:rFonts w:ascii="Arial" w:eastAsia="Times New Roman" w:hAnsi="Arial" w:cs="Arial"/>
                <w:sz w:val="20"/>
                <w:szCs w:val="20"/>
              </w:rPr>
            </w:pPr>
            <w:r>
              <w:rPr>
                <w:rFonts w:ascii="Arial" w:eastAsia="Times New Roman" w:hAnsi="Arial" w:cs="Arial"/>
                <w:sz w:val="20"/>
                <w:szCs w:val="20"/>
              </w:rPr>
              <w:t>Elektronska ključavnica za kontrolirano izdajo zdravil iz obstoječih oddelčnih hladilnikov.</w:t>
            </w:r>
          </w:p>
          <w:p w14:paraId="036CAD83" w14:textId="77777777" w:rsidR="00556E54" w:rsidRDefault="00874132" w:rsidP="00DC2E3E">
            <w:pPr>
              <w:pStyle w:val="Odstavekseznama"/>
              <w:numPr>
                <w:ilvl w:val="0"/>
                <w:numId w:val="54"/>
              </w:numPr>
              <w:spacing w:after="0" w:line="240" w:lineRule="auto"/>
              <w:jc w:val="both"/>
              <w:rPr>
                <w:rFonts w:ascii="Arial" w:eastAsia="Times New Roman" w:hAnsi="Arial" w:cs="Arial"/>
                <w:sz w:val="20"/>
                <w:szCs w:val="20"/>
              </w:rPr>
            </w:pPr>
            <w:r>
              <w:rPr>
                <w:rFonts w:ascii="Arial" w:eastAsia="Times New Roman" w:hAnsi="Arial" w:cs="Arial"/>
                <w:sz w:val="20"/>
                <w:szCs w:val="20"/>
              </w:rPr>
              <w:t>Programsko podporo za lokalno upravljanje avtomatiziranih omaric.</w:t>
            </w:r>
          </w:p>
          <w:p w14:paraId="7B493FF8" w14:textId="77777777" w:rsidR="00556E54" w:rsidRDefault="00556E54">
            <w:pPr>
              <w:spacing w:after="0" w:line="240" w:lineRule="auto"/>
              <w:ind w:left="360"/>
              <w:jc w:val="both"/>
              <w:rPr>
                <w:rFonts w:ascii="Arial" w:eastAsia="Times New Roman" w:hAnsi="Arial" w:cs="Arial"/>
                <w:sz w:val="20"/>
                <w:szCs w:val="20"/>
              </w:rPr>
            </w:pPr>
          </w:p>
        </w:tc>
        <w:tc>
          <w:tcPr>
            <w:tcW w:w="2552" w:type="dxa"/>
          </w:tcPr>
          <w:p w14:paraId="442814F0" w14:textId="77777777" w:rsidR="00556E54" w:rsidRDefault="00874132">
            <w:pPr>
              <w:spacing w:after="0" w:line="240" w:lineRule="auto"/>
              <w:jc w:val="center"/>
              <w:rPr>
                <w:rFonts w:ascii="Arial" w:hAnsi="Arial" w:cs="Arial"/>
                <w:sz w:val="20"/>
                <w:szCs w:val="20"/>
              </w:rPr>
            </w:pPr>
            <w:r>
              <w:fldChar w:fldCharType="begin">
                <w:ffData>
                  <w:name w:val="Kopija Besedilo1 118"/>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4B989DE8" w14:textId="77777777">
        <w:tc>
          <w:tcPr>
            <w:tcW w:w="850" w:type="dxa"/>
          </w:tcPr>
          <w:p w14:paraId="42DD2A44"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2.0.6</w:t>
            </w:r>
          </w:p>
        </w:tc>
        <w:tc>
          <w:tcPr>
            <w:tcW w:w="5670" w:type="dxa"/>
          </w:tcPr>
          <w:p w14:paraId="39AB3CA8"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Integracijo v informacijske sisteme bolnišnice:</w:t>
            </w:r>
          </w:p>
          <w:p w14:paraId="7942DD95" w14:textId="77777777" w:rsidR="00556E54" w:rsidRDefault="00874132" w:rsidP="00DC2E3E">
            <w:pPr>
              <w:pStyle w:val="Odstavekseznama"/>
              <w:numPr>
                <w:ilvl w:val="0"/>
                <w:numId w:val="55"/>
              </w:numPr>
              <w:spacing w:after="0" w:line="240" w:lineRule="auto"/>
              <w:jc w:val="both"/>
              <w:rPr>
                <w:rFonts w:ascii="Arial" w:eastAsia="Times New Roman" w:hAnsi="Arial" w:cs="Arial"/>
                <w:sz w:val="20"/>
                <w:szCs w:val="20"/>
              </w:rPr>
            </w:pPr>
            <w:r>
              <w:rPr>
                <w:rFonts w:ascii="Arial" w:eastAsia="Times New Roman" w:hAnsi="Arial" w:cs="Arial"/>
                <w:sz w:val="20"/>
                <w:szCs w:val="20"/>
              </w:rPr>
              <w:t>AD (</w:t>
            </w:r>
            <w:proofErr w:type="spellStart"/>
            <w:r>
              <w:rPr>
                <w:rFonts w:ascii="Arial" w:eastAsia="Times New Roman" w:hAnsi="Arial" w:cs="Arial"/>
                <w:sz w:val="20"/>
                <w:szCs w:val="20"/>
              </w:rPr>
              <w:t>active</w:t>
            </w:r>
            <w:proofErr w:type="spellEnd"/>
            <w:r>
              <w:rPr>
                <w:rFonts w:ascii="Arial" w:eastAsia="Times New Roman" w:hAnsi="Arial" w:cs="Arial"/>
                <w:sz w:val="20"/>
                <w:szCs w:val="20"/>
              </w:rPr>
              <w:t xml:space="preserve"> </w:t>
            </w:r>
            <w:proofErr w:type="spellStart"/>
            <w:r>
              <w:rPr>
                <w:rFonts w:ascii="Arial" w:eastAsia="Times New Roman" w:hAnsi="Arial" w:cs="Arial"/>
                <w:sz w:val="20"/>
                <w:szCs w:val="20"/>
              </w:rPr>
              <w:t>directory</w:t>
            </w:r>
            <w:proofErr w:type="spellEnd"/>
            <w:r>
              <w:rPr>
                <w:rFonts w:ascii="Arial" w:eastAsia="Times New Roman" w:hAnsi="Arial" w:cs="Arial"/>
                <w:sz w:val="20"/>
                <w:szCs w:val="20"/>
              </w:rPr>
              <w:t>),</w:t>
            </w:r>
          </w:p>
          <w:p w14:paraId="153B9431" w14:textId="77777777" w:rsidR="00556E54" w:rsidRDefault="00874132" w:rsidP="00DC2E3E">
            <w:pPr>
              <w:pStyle w:val="Odstavekseznama"/>
              <w:numPr>
                <w:ilvl w:val="0"/>
                <w:numId w:val="55"/>
              </w:numPr>
              <w:spacing w:after="0" w:line="240" w:lineRule="auto"/>
              <w:jc w:val="both"/>
              <w:rPr>
                <w:rFonts w:ascii="Arial" w:eastAsia="Times New Roman" w:hAnsi="Arial" w:cs="Arial"/>
                <w:sz w:val="20"/>
                <w:szCs w:val="20"/>
              </w:rPr>
            </w:pPr>
            <w:r>
              <w:rPr>
                <w:rFonts w:ascii="Arial" w:eastAsia="Times New Roman" w:hAnsi="Arial" w:cs="Arial"/>
                <w:sz w:val="20"/>
                <w:szCs w:val="20"/>
              </w:rPr>
              <w:t>Lista zdravil,</w:t>
            </w:r>
          </w:p>
          <w:p w14:paraId="29B0E768" w14:textId="77777777" w:rsidR="00556E54" w:rsidRDefault="00874132" w:rsidP="00DC2E3E">
            <w:pPr>
              <w:pStyle w:val="Odstavekseznama"/>
              <w:numPr>
                <w:ilvl w:val="0"/>
                <w:numId w:val="55"/>
              </w:numPr>
              <w:spacing w:after="0" w:line="240" w:lineRule="auto"/>
              <w:jc w:val="both"/>
              <w:rPr>
                <w:rFonts w:ascii="Arial" w:eastAsia="Times New Roman" w:hAnsi="Arial" w:cs="Arial"/>
                <w:sz w:val="20"/>
                <w:szCs w:val="20"/>
              </w:rPr>
            </w:pPr>
            <w:r>
              <w:rPr>
                <w:rFonts w:ascii="Arial" w:eastAsia="Times New Roman" w:hAnsi="Arial" w:cs="Arial"/>
                <w:sz w:val="20"/>
                <w:szCs w:val="20"/>
              </w:rPr>
              <w:t>Lista pacientov z oddelki,</w:t>
            </w:r>
          </w:p>
          <w:p w14:paraId="02AA3ED3" w14:textId="77777777" w:rsidR="00556E54" w:rsidRDefault="00874132" w:rsidP="00DC2E3E">
            <w:pPr>
              <w:pStyle w:val="Odstavekseznama"/>
              <w:numPr>
                <w:ilvl w:val="0"/>
                <w:numId w:val="55"/>
              </w:numPr>
              <w:spacing w:after="0" w:line="240" w:lineRule="auto"/>
              <w:jc w:val="both"/>
              <w:rPr>
                <w:rFonts w:ascii="Arial" w:eastAsia="Times New Roman" w:hAnsi="Arial" w:cs="Arial"/>
                <w:sz w:val="20"/>
                <w:szCs w:val="20"/>
              </w:rPr>
            </w:pPr>
            <w:r>
              <w:rPr>
                <w:rFonts w:ascii="Arial" w:eastAsia="Times New Roman" w:hAnsi="Arial" w:cs="Arial"/>
                <w:sz w:val="20"/>
                <w:szCs w:val="20"/>
              </w:rPr>
              <w:t>Poraba zdravil v oddelčnem sistemu (materialno poslovanje),</w:t>
            </w:r>
          </w:p>
          <w:p w14:paraId="5838E76A" w14:textId="77777777" w:rsidR="00556E54" w:rsidRDefault="00874132" w:rsidP="00DC2E3E">
            <w:pPr>
              <w:pStyle w:val="Odstavekseznama"/>
              <w:numPr>
                <w:ilvl w:val="0"/>
                <w:numId w:val="55"/>
              </w:numPr>
              <w:spacing w:after="0" w:line="240" w:lineRule="auto"/>
              <w:jc w:val="both"/>
              <w:rPr>
                <w:rFonts w:ascii="Arial" w:eastAsia="Times New Roman" w:hAnsi="Arial" w:cs="Arial"/>
                <w:sz w:val="20"/>
                <w:szCs w:val="20"/>
              </w:rPr>
            </w:pPr>
            <w:r>
              <w:rPr>
                <w:rFonts w:ascii="Arial" w:eastAsia="Times New Roman" w:hAnsi="Arial" w:cs="Arial"/>
                <w:sz w:val="20"/>
                <w:szCs w:val="20"/>
              </w:rPr>
              <w:t>Predpisovanje zdravil (</w:t>
            </w:r>
            <w:proofErr w:type="spellStart"/>
            <w:r>
              <w:rPr>
                <w:rFonts w:ascii="Arial" w:eastAsia="Times New Roman" w:hAnsi="Arial" w:cs="Arial"/>
                <w:sz w:val="20"/>
                <w:szCs w:val="20"/>
              </w:rPr>
              <w:t>eTTL</w:t>
            </w:r>
            <w:proofErr w:type="spellEnd"/>
            <w:r>
              <w:rPr>
                <w:rFonts w:ascii="Arial" w:eastAsia="Times New Roman" w:hAnsi="Arial" w:cs="Arial"/>
                <w:sz w:val="20"/>
                <w:szCs w:val="20"/>
              </w:rPr>
              <w:t>),</w:t>
            </w:r>
          </w:p>
          <w:p w14:paraId="1A12A148" w14:textId="77777777" w:rsidR="00556E54" w:rsidRDefault="00874132" w:rsidP="00DC2E3E">
            <w:pPr>
              <w:pStyle w:val="Odstavekseznama"/>
              <w:numPr>
                <w:ilvl w:val="0"/>
                <w:numId w:val="55"/>
              </w:numPr>
              <w:spacing w:after="0" w:line="240" w:lineRule="auto"/>
              <w:jc w:val="both"/>
              <w:rPr>
                <w:rFonts w:ascii="Arial" w:eastAsia="Times New Roman" w:hAnsi="Arial" w:cs="Arial"/>
                <w:sz w:val="20"/>
                <w:szCs w:val="20"/>
              </w:rPr>
            </w:pPr>
            <w:r>
              <w:rPr>
                <w:rFonts w:ascii="Arial" w:eastAsia="Times New Roman" w:hAnsi="Arial" w:cs="Arial"/>
                <w:sz w:val="20"/>
                <w:szCs w:val="20"/>
              </w:rPr>
              <w:t>Poraba zdravil po pacientu.</w:t>
            </w:r>
          </w:p>
        </w:tc>
        <w:tc>
          <w:tcPr>
            <w:tcW w:w="2552" w:type="dxa"/>
          </w:tcPr>
          <w:p w14:paraId="57C2147B"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5451C52A" w14:textId="77777777">
        <w:tc>
          <w:tcPr>
            <w:tcW w:w="850" w:type="dxa"/>
            <w:shd w:val="clear" w:color="auto" w:fill="F2F2F2" w:themeFill="background1" w:themeFillShade="F2"/>
          </w:tcPr>
          <w:p w14:paraId="38EEA459" w14:textId="77777777" w:rsidR="00556E54" w:rsidRDefault="00874132">
            <w:pPr>
              <w:spacing w:after="0" w:line="240" w:lineRule="auto"/>
              <w:jc w:val="center"/>
              <w:rPr>
                <w:rFonts w:ascii="Arial" w:hAnsi="Arial" w:cs="Arial"/>
                <w:sz w:val="20"/>
                <w:szCs w:val="20"/>
              </w:rPr>
            </w:pPr>
            <w:r>
              <w:rPr>
                <w:rFonts w:ascii="Arial" w:eastAsia="Times New Roman" w:hAnsi="Arial" w:cs="Arial"/>
                <w:b/>
                <w:bCs/>
                <w:sz w:val="20"/>
                <w:szCs w:val="20"/>
              </w:rPr>
              <w:t>2.1</w:t>
            </w:r>
          </w:p>
        </w:tc>
        <w:tc>
          <w:tcPr>
            <w:tcW w:w="5670" w:type="dxa"/>
            <w:shd w:val="clear" w:color="auto" w:fill="F2F2F2" w:themeFill="background1" w:themeFillShade="F2"/>
          </w:tcPr>
          <w:p w14:paraId="3623C6B8" w14:textId="77777777" w:rsidR="00556E54" w:rsidRDefault="00874132">
            <w:pPr>
              <w:spacing w:after="0" w:line="240" w:lineRule="auto"/>
              <w:jc w:val="both"/>
              <w:rPr>
                <w:rFonts w:ascii="Arial" w:hAnsi="Arial" w:cs="Arial"/>
                <w:b/>
                <w:bCs/>
                <w:sz w:val="20"/>
                <w:szCs w:val="20"/>
              </w:rPr>
            </w:pPr>
            <w:r>
              <w:rPr>
                <w:rFonts w:ascii="Arial" w:eastAsia="Times New Roman" w:hAnsi="Arial" w:cs="Arial"/>
                <w:b/>
                <w:bCs/>
                <w:sz w:val="20"/>
                <w:szCs w:val="20"/>
              </w:rPr>
              <w:t>Programska podpora za centralno upravljanje sistema vseh avtomatiziranih omaric v bolnišnici</w:t>
            </w:r>
          </w:p>
          <w:p w14:paraId="158B5943" w14:textId="77777777" w:rsidR="00556E54" w:rsidRDefault="00556E54">
            <w:pPr>
              <w:spacing w:after="0" w:line="240" w:lineRule="auto"/>
              <w:jc w:val="both"/>
              <w:rPr>
                <w:rFonts w:ascii="Arial" w:hAnsi="Arial" w:cs="Arial"/>
                <w:sz w:val="20"/>
                <w:szCs w:val="20"/>
              </w:rPr>
            </w:pPr>
          </w:p>
        </w:tc>
        <w:tc>
          <w:tcPr>
            <w:tcW w:w="2552" w:type="dxa"/>
            <w:shd w:val="clear" w:color="auto" w:fill="F2F2F2" w:themeFill="background1" w:themeFillShade="F2"/>
          </w:tcPr>
          <w:p w14:paraId="1DEC1FB5" w14:textId="77777777" w:rsidR="00556E54" w:rsidRDefault="00556E54">
            <w:pPr>
              <w:spacing w:after="0" w:line="240" w:lineRule="auto"/>
              <w:jc w:val="center"/>
              <w:rPr>
                <w:rFonts w:ascii="Arial" w:hAnsi="Arial" w:cs="Arial"/>
                <w:sz w:val="20"/>
                <w:szCs w:val="20"/>
              </w:rPr>
            </w:pPr>
          </w:p>
          <w:p w14:paraId="0689175B" w14:textId="77777777" w:rsidR="00556E54" w:rsidRDefault="00556E54">
            <w:pPr>
              <w:spacing w:after="0" w:line="240" w:lineRule="auto"/>
              <w:jc w:val="center"/>
              <w:rPr>
                <w:rFonts w:ascii="Arial" w:hAnsi="Arial" w:cs="Arial"/>
                <w:sz w:val="20"/>
                <w:szCs w:val="20"/>
              </w:rPr>
            </w:pPr>
          </w:p>
        </w:tc>
      </w:tr>
      <w:tr w:rsidR="00556E54" w14:paraId="6BB0C938" w14:textId="77777777">
        <w:tc>
          <w:tcPr>
            <w:tcW w:w="850" w:type="dxa"/>
            <w:shd w:val="clear" w:color="auto" w:fill="FFE599" w:themeFill="accent4" w:themeFillTint="66"/>
          </w:tcPr>
          <w:p w14:paraId="6005C48E" w14:textId="77777777" w:rsidR="00556E54" w:rsidRDefault="00556E54">
            <w:pPr>
              <w:spacing w:after="0" w:line="240" w:lineRule="auto"/>
              <w:jc w:val="center"/>
              <w:rPr>
                <w:rFonts w:ascii="Arial" w:hAnsi="Arial" w:cs="Arial"/>
                <w:b/>
                <w:bCs/>
                <w:i/>
                <w:iCs/>
                <w:sz w:val="20"/>
                <w:szCs w:val="20"/>
              </w:rPr>
            </w:pPr>
          </w:p>
        </w:tc>
        <w:tc>
          <w:tcPr>
            <w:tcW w:w="5670" w:type="dxa"/>
            <w:shd w:val="clear" w:color="auto" w:fill="FFE599" w:themeFill="accent4" w:themeFillTint="66"/>
            <w:vAlign w:val="center"/>
          </w:tcPr>
          <w:p w14:paraId="585275CB" w14:textId="77777777" w:rsidR="00556E54" w:rsidRDefault="00874132">
            <w:pPr>
              <w:spacing w:after="0" w:line="240" w:lineRule="auto"/>
              <w:jc w:val="both"/>
              <w:rPr>
                <w:rFonts w:ascii="Arial" w:hAnsi="Arial" w:cs="Arial"/>
                <w:b/>
                <w:bCs/>
                <w:i/>
                <w:iCs/>
                <w:sz w:val="20"/>
                <w:szCs w:val="20"/>
              </w:rPr>
            </w:pPr>
            <w:r>
              <w:rPr>
                <w:rFonts w:ascii="Arial" w:eastAsia="Times New Roman" w:hAnsi="Arial" w:cs="Arial"/>
                <w:b/>
                <w:bCs/>
                <w:i/>
                <w:iCs/>
                <w:sz w:val="20"/>
                <w:szCs w:val="20"/>
              </w:rPr>
              <w:t>Centralno upravljanje sistema avtomatiziranih omaric za izdajo zdravil v bolnišnici omogoča:</w:t>
            </w:r>
          </w:p>
        </w:tc>
        <w:tc>
          <w:tcPr>
            <w:tcW w:w="2552" w:type="dxa"/>
            <w:shd w:val="clear" w:color="auto" w:fill="FFE599" w:themeFill="accent4" w:themeFillTint="66"/>
          </w:tcPr>
          <w:p w14:paraId="6E7DD066" w14:textId="77777777" w:rsidR="00556E54" w:rsidRDefault="00556E54">
            <w:pPr>
              <w:spacing w:after="0" w:line="240" w:lineRule="auto"/>
              <w:jc w:val="center"/>
              <w:rPr>
                <w:rFonts w:ascii="Arial" w:hAnsi="Arial" w:cs="Arial"/>
                <w:b/>
                <w:bCs/>
                <w:i/>
                <w:iCs/>
                <w:sz w:val="20"/>
                <w:szCs w:val="20"/>
              </w:rPr>
            </w:pPr>
          </w:p>
        </w:tc>
      </w:tr>
      <w:tr w:rsidR="00556E54" w14:paraId="007EAAB6" w14:textId="77777777">
        <w:tc>
          <w:tcPr>
            <w:tcW w:w="850" w:type="dxa"/>
          </w:tcPr>
          <w:p w14:paraId="78246665" w14:textId="77777777" w:rsidR="00556E54" w:rsidRDefault="00874132">
            <w:pPr>
              <w:spacing w:after="0" w:line="240" w:lineRule="auto"/>
              <w:jc w:val="center"/>
              <w:rPr>
                <w:rFonts w:ascii="Arial" w:hAnsi="Arial" w:cs="Arial"/>
                <w:sz w:val="20"/>
                <w:szCs w:val="20"/>
              </w:rPr>
            </w:pPr>
            <w:r>
              <w:rPr>
                <w:rFonts w:ascii="Arial" w:eastAsia="Calibri" w:hAnsi="Arial" w:cs="Arial"/>
                <w:sz w:val="20"/>
                <w:szCs w:val="20"/>
              </w:rPr>
              <w:t>2.1.1</w:t>
            </w:r>
          </w:p>
        </w:tc>
        <w:tc>
          <w:tcPr>
            <w:tcW w:w="5670" w:type="dxa"/>
            <w:vAlign w:val="center"/>
          </w:tcPr>
          <w:p w14:paraId="2779370A"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Razporejanje zdravil v skupine zdravil, pri katerih določimo pogoje za izvzem iz avtomatiziranih omaric. Pri tem lahko uporabnik določi naslednje dodatne pogoje:</w:t>
            </w:r>
          </w:p>
          <w:p w14:paraId="70414855" w14:textId="77777777" w:rsidR="00556E54" w:rsidRDefault="00874132" w:rsidP="00DC2E3E">
            <w:pPr>
              <w:pStyle w:val="Odstavekseznama"/>
              <w:numPr>
                <w:ilvl w:val="0"/>
                <w:numId w:val="56"/>
              </w:numPr>
              <w:spacing w:after="0" w:line="240" w:lineRule="auto"/>
              <w:jc w:val="both"/>
              <w:rPr>
                <w:rFonts w:ascii="Arial" w:eastAsia="Times New Roman" w:hAnsi="Arial" w:cs="Arial"/>
                <w:sz w:val="20"/>
                <w:szCs w:val="20"/>
              </w:rPr>
            </w:pPr>
            <w:r>
              <w:rPr>
                <w:rFonts w:ascii="Arial" w:eastAsia="Times New Roman" w:hAnsi="Arial" w:cs="Arial"/>
                <w:sz w:val="20"/>
                <w:szCs w:val="20"/>
              </w:rPr>
              <w:t>Dodatno skeniranje pakiranja ob izvzemu.</w:t>
            </w:r>
          </w:p>
          <w:p w14:paraId="1380CC95" w14:textId="77777777" w:rsidR="00556E54" w:rsidRDefault="00874132" w:rsidP="00DC2E3E">
            <w:pPr>
              <w:pStyle w:val="Odstavekseznama"/>
              <w:numPr>
                <w:ilvl w:val="0"/>
                <w:numId w:val="56"/>
              </w:numPr>
              <w:spacing w:after="0" w:line="240" w:lineRule="auto"/>
              <w:jc w:val="both"/>
              <w:rPr>
                <w:rFonts w:ascii="Arial" w:eastAsia="Times New Roman" w:hAnsi="Arial" w:cs="Arial"/>
                <w:sz w:val="20"/>
                <w:szCs w:val="20"/>
              </w:rPr>
            </w:pPr>
            <w:r>
              <w:rPr>
                <w:rFonts w:ascii="Arial" w:eastAsia="Times New Roman" w:hAnsi="Arial" w:cs="Arial"/>
                <w:sz w:val="20"/>
                <w:szCs w:val="20"/>
              </w:rPr>
              <w:t>Potrditev izvzema s strani dodatne osebe (dvojna verifikacija).</w:t>
            </w:r>
          </w:p>
          <w:p w14:paraId="4F353297" w14:textId="77777777" w:rsidR="00556E54" w:rsidRDefault="00874132" w:rsidP="00DC2E3E">
            <w:pPr>
              <w:pStyle w:val="Odstavekseznama"/>
              <w:numPr>
                <w:ilvl w:val="0"/>
                <w:numId w:val="56"/>
              </w:numPr>
              <w:spacing w:after="0" w:line="240" w:lineRule="auto"/>
              <w:jc w:val="both"/>
              <w:rPr>
                <w:rFonts w:ascii="Arial" w:eastAsia="Times New Roman" w:hAnsi="Arial" w:cs="Arial"/>
                <w:sz w:val="20"/>
                <w:szCs w:val="20"/>
              </w:rPr>
            </w:pPr>
            <w:r>
              <w:rPr>
                <w:rFonts w:ascii="Arial" w:eastAsia="Times New Roman" w:hAnsi="Arial" w:cs="Arial"/>
                <w:sz w:val="20"/>
                <w:szCs w:val="20"/>
              </w:rPr>
              <w:t>Potrjevanje preostale količine zdravila na zalogi ter javljanje napake neskladja v primeru diskrepanc.</w:t>
            </w:r>
          </w:p>
        </w:tc>
        <w:tc>
          <w:tcPr>
            <w:tcW w:w="2552" w:type="dxa"/>
          </w:tcPr>
          <w:p w14:paraId="46E2A91D" w14:textId="77777777" w:rsidR="00556E54" w:rsidRDefault="00874132">
            <w:pPr>
              <w:spacing w:after="0" w:line="240" w:lineRule="auto"/>
              <w:jc w:val="center"/>
              <w:rPr>
                <w:rFonts w:ascii="Arial" w:hAnsi="Arial" w:cs="Arial"/>
                <w:sz w:val="20"/>
                <w:szCs w:val="20"/>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4267CD6C" w14:textId="77777777">
        <w:tc>
          <w:tcPr>
            <w:tcW w:w="850" w:type="dxa"/>
          </w:tcPr>
          <w:p w14:paraId="1667AE2F" w14:textId="77777777" w:rsidR="00556E54" w:rsidRDefault="00874132">
            <w:pPr>
              <w:spacing w:after="0" w:line="240" w:lineRule="auto"/>
              <w:jc w:val="center"/>
              <w:rPr>
                <w:rFonts w:ascii="Arial" w:hAnsi="Arial" w:cs="Arial"/>
                <w:sz w:val="20"/>
                <w:szCs w:val="20"/>
              </w:rPr>
            </w:pPr>
            <w:r>
              <w:rPr>
                <w:rFonts w:ascii="Arial" w:eastAsia="Calibri" w:hAnsi="Arial" w:cs="Arial"/>
                <w:sz w:val="20"/>
                <w:szCs w:val="20"/>
              </w:rPr>
              <w:t>2.1.2</w:t>
            </w:r>
          </w:p>
        </w:tc>
        <w:tc>
          <w:tcPr>
            <w:tcW w:w="5670" w:type="dxa"/>
            <w:vAlign w:val="center"/>
          </w:tcPr>
          <w:p w14:paraId="2291FF0B"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Omogoča upravljanje ene liste predpisanih zdravil za vse glavne enote na oddelkih in v lekarni iz ene baze podatkov.</w:t>
            </w:r>
          </w:p>
        </w:tc>
        <w:tc>
          <w:tcPr>
            <w:tcW w:w="2552" w:type="dxa"/>
          </w:tcPr>
          <w:p w14:paraId="55F2104A" w14:textId="77777777" w:rsidR="00556E54" w:rsidRDefault="00874132">
            <w:pPr>
              <w:spacing w:after="0" w:line="240" w:lineRule="auto"/>
              <w:jc w:val="center"/>
              <w:rPr>
                <w:rFonts w:ascii="Arial" w:hAnsi="Arial" w:cs="Arial"/>
                <w:sz w:val="20"/>
                <w:szCs w:val="20"/>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0657D5E2" w14:textId="77777777">
        <w:tc>
          <w:tcPr>
            <w:tcW w:w="850" w:type="dxa"/>
          </w:tcPr>
          <w:p w14:paraId="234084FF" w14:textId="77777777" w:rsidR="00556E54" w:rsidRDefault="00874132">
            <w:pPr>
              <w:spacing w:after="0" w:line="240" w:lineRule="auto"/>
              <w:jc w:val="center"/>
              <w:rPr>
                <w:rFonts w:ascii="Arial" w:hAnsi="Arial" w:cs="Arial"/>
                <w:sz w:val="20"/>
                <w:szCs w:val="20"/>
              </w:rPr>
            </w:pPr>
            <w:r>
              <w:rPr>
                <w:rFonts w:ascii="Arial" w:eastAsia="Calibri" w:hAnsi="Arial" w:cs="Arial"/>
                <w:sz w:val="20"/>
                <w:szCs w:val="20"/>
              </w:rPr>
              <w:lastRenderedPageBreak/>
              <w:t>2.1.3</w:t>
            </w:r>
          </w:p>
        </w:tc>
        <w:tc>
          <w:tcPr>
            <w:tcW w:w="5670" w:type="dxa"/>
            <w:vAlign w:val="center"/>
          </w:tcPr>
          <w:p w14:paraId="7D3AFF87"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Omogoča, da se za vsako glavno enoto na oddelku ali v lekarni, konfigurira svojo listo predpisanih zdravil.</w:t>
            </w:r>
          </w:p>
        </w:tc>
        <w:tc>
          <w:tcPr>
            <w:tcW w:w="2552" w:type="dxa"/>
          </w:tcPr>
          <w:p w14:paraId="5B69D687" w14:textId="77777777" w:rsidR="00556E54" w:rsidRDefault="00874132">
            <w:pPr>
              <w:spacing w:after="0" w:line="240" w:lineRule="auto"/>
              <w:jc w:val="center"/>
              <w:rPr>
                <w:rFonts w:ascii="Arial" w:hAnsi="Arial" w:cs="Arial"/>
                <w:sz w:val="20"/>
                <w:szCs w:val="20"/>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2A44EDD6" w14:textId="77777777">
        <w:tc>
          <w:tcPr>
            <w:tcW w:w="850" w:type="dxa"/>
          </w:tcPr>
          <w:p w14:paraId="72B4F499" w14:textId="77777777" w:rsidR="00556E54" w:rsidRDefault="00874132">
            <w:pPr>
              <w:spacing w:after="0" w:line="240" w:lineRule="auto"/>
              <w:jc w:val="center"/>
              <w:rPr>
                <w:rFonts w:ascii="Arial" w:hAnsi="Arial" w:cs="Arial"/>
                <w:sz w:val="20"/>
                <w:szCs w:val="20"/>
              </w:rPr>
            </w:pPr>
            <w:r>
              <w:rPr>
                <w:rFonts w:ascii="Arial" w:eastAsia="Calibri" w:hAnsi="Arial" w:cs="Arial"/>
                <w:sz w:val="20"/>
                <w:szCs w:val="20"/>
              </w:rPr>
              <w:t>2.1.4</w:t>
            </w:r>
          </w:p>
        </w:tc>
        <w:tc>
          <w:tcPr>
            <w:tcW w:w="5670" w:type="dxa"/>
            <w:vAlign w:val="center"/>
          </w:tcPr>
          <w:p w14:paraId="231885F3"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Omogoča kreiranje setov zdravil (</w:t>
            </w:r>
            <w:proofErr w:type="spellStart"/>
            <w:r>
              <w:rPr>
                <w:rFonts w:ascii="Arial" w:eastAsia="Times New Roman" w:hAnsi="Arial" w:cs="Arial"/>
                <w:sz w:val="20"/>
                <w:szCs w:val="20"/>
              </w:rPr>
              <w:t>combo</w:t>
            </w:r>
            <w:proofErr w:type="spellEnd"/>
            <w:r>
              <w:rPr>
                <w:rFonts w:ascii="Arial" w:eastAsia="Times New Roman" w:hAnsi="Arial" w:cs="Arial"/>
                <w:sz w:val="20"/>
                <w:szCs w:val="20"/>
              </w:rPr>
              <w:t xml:space="preserve"> med) za specifične potrebe oddelka, katerih izdaja se avtomatizirano vodi ob klicu izbranega seta zdravil.</w:t>
            </w:r>
          </w:p>
        </w:tc>
        <w:tc>
          <w:tcPr>
            <w:tcW w:w="2552" w:type="dxa"/>
          </w:tcPr>
          <w:p w14:paraId="7ED77232" w14:textId="77777777" w:rsidR="00556E54" w:rsidRDefault="00874132">
            <w:pPr>
              <w:spacing w:after="0" w:line="240" w:lineRule="auto"/>
              <w:jc w:val="center"/>
              <w:rPr>
                <w:rFonts w:ascii="Arial" w:hAnsi="Arial" w:cs="Arial"/>
                <w:sz w:val="20"/>
                <w:szCs w:val="20"/>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4AB13F60" w14:textId="77777777">
        <w:tc>
          <w:tcPr>
            <w:tcW w:w="850" w:type="dxa"/>
          </w:tcPr>
          <w:p w14:paraId="31650661" w14:textId="77777777" w:rsidR="00556E54" w:rsidRDefault="00874132">
            <w:pPr>
              <w:spacing w:after="0" w:line="240" w:lineRule="auto"/>
              <w:jc w:val="center"/>
              <w:rPr>
                <w:rFonts w:ascii="Arial" w:hAnsi="Arial" w:cs="Arial"/>
                <w:sz w:val="20"/>
                <w:szCs w:val="20"/>
              </w:rPr>
            </w:pPr>
            <w:r>
              <w:rPr>
                <w:rFonts w:ascii="Arial" w:eastAsia="Calibri" w:hAnsi="Arial" w:cs="Arial"/>
                <w:sz w:val="20"/>
                <w:szCs w:val="20"/>
              </w:rPr>
              <w:t>2.1.5</w:t>
            </w:r>
          </w:p>
        </w:tc>
        <w:tc>
          <w:tcPr>
            <w:tcW w:w="5670" w:type="dxa"/>
            <w:vAlign w:val="center"/>
          </w:tcPr>
          <w:p w14:paraId="0BB296B3"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Omogoča enkraten vnos podatkov o zdravilih s črtnimi kodami za potrebe vseh glavnih enot.</w:t>
            </w:r>
          </w:p>
        </w:tc>
        <w:tc>
          <w:tcPr>
            <w:tcW w:w="2552" w:type="dxa"/>
          </w:tcPr>
          <w:p w14:paraId="5D4C143D" w14:textId="77777777" w:rsidR="00556E54" w:rsidRDefault="00874132">
            <w:pPr>
              <w:spacing w:after="0" w:line="240" w:lineRule="auto"/>
              <w:jc w:val="center"/>
              <w:rPr>
                <w:rFonts w:ascii="Arial" w:hAnsi="Arial" w:cs="Arial"/>
                <w:sz w:val="20"/>
                <w:szCs w:val="20"/>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449BBEC9" w14:textId="77777777">
        <w:tc>
          <w:tcPr>
            <w:tcW w:w="850" w:type="dxa"/>
          </w:tcPr>
          <w:p w14:paraId="0CD93034" w14:textId="77777777" w:rsidR="00556E54" w:rsidRDefault="00874132">
            <w:pPr>
              <w:spacing w:after="0" w:line="240" w:lineRule="auto"/>
              <w:jc w:val="center"/>
              <w:rPr>
                <w:rFonts w:ascii="Arial" w:hAnsi="Arial" w:cs="Arial"/>
                <w:sz w:val="20"/>
                <w:szCs w:val="20"/>
              </w:rPr>
            </w:pPr>
            <w:r>
              <w:rPr>
                <w:rFonts w:ascii="Arial" w:eastAsia="Calibri" w:hAnsi="Arial" w:cs="Arial"/>
                <w:sz w:val="20"/>
                <w:szCs w:val="20"/>
              </w:rPr>
              <w:t>2.1.6</w:t>
            </w:r>
          </w:p>
        </w:tc>
        <w:tc>
          <w:tcPr>
            <w:tcW w:w="5670" w:type="dxa"/>
            <w:vAlign w:val="center"/>
          </w:tcPr>
          <w:p w14:paraId="031AE4B4"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Omogoča sledenje kakršnegakoli iznosa (odstranitve) zdravila, ki se razlikuje od naročenega odmerka, in odpadna zdravila zaradi pretečenega roka.</w:t>
            </w:r>
          </w:p>
        </w:tc>
        <w:tc>
          <w:tcPr>
            <w:tcW w:w="2552" w:type="dxa"/>
          </w:tcPr>
          <w:p w14:paraId="39C48E81" w14:textId="77777777" w:rsidR="00556E54" w:rsidRDefault="00874132">
            <w:pPr>
              <w:spacing w:after="0" w:line="240" w:lineRule="auto"/>
              <w:jc w:val="center"/>
              <w:rPr>
                <w:rFonts w:ascii="Arial" w:hAnsi="Arial" w:cs="Arial"/>
                <w:sz w:val="20"/>
                <w:szCs w:val="20"/>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090609C1" w14:textId="77777777">
        <w:tc>
          <w:tcPr>
            <w:tcW w:w="850" w:type="dxa"/>
          </w:tcPr>
          <w:p w14:paraId="25F30049" w14:textId="77777777" w:rsidR="00556E54" w:rsidRDefault="00874132">
            <w:pPr>
              <w:spacing w:after="0" w:line="240" w:lineRule="auto"/>
              <w:jc w:val="center"/>
              <w:rPr>
                <w:rFonts w:ascii="Arial" w:hAnsi="Arial" w:cs="Arial"/>
                <w:sz w:val="20"/>
                <w:szCs w:val="20"/>
              </w:rPr>
            </w:pPr>
            <w:r>
              <w:rPr>
                <w:rFonts w:ascii="Arial" w:eastAsia="Calibri" w:hAnsi="Arial" w:cs="Arial"/>
                <w:sz w:val="20"/>
                <w:szCs w:val="20"/>
              </w:rPr>
              <w:t>2.1.7</w:t>
            </w:r>
          </w:p>
        </w:tc>
        <w:tc>
          <w:tcPr>
            <w:tcW w:w="5670" w:type="dxa"/>
            <w:vAlign w:val="center"/>
          </w:tcPr>
          <w:p w14:paraId="765EAD22" w14:textId="5FC412BC" w:rsidR="00556E54" w:rsidRDefault="004831CA">
            <w:pPr>
              <w:spacing w:after="0" w:line="240" w:lineRule="auto"/>
              <w:jc w:val="both"/>
              <w:rPr>
                <w:rFonts w:ascii="Arial" w:eastAsia="Times New Roman" w:hAnsi="Arial" w:cs="Arial"/>
                <w:sz w:val="20"/>
                <w:szCs w:val="20"/>
              </w:rPr>
            </w:pPr>
            <w:r>
              <w:rPr>
                <w:rFonts w:ascii="Arial" w:eastAsia="Times New Roman" w:hAnsi="Arial" w:cs="Arial"/>
                <w:sz w:val="20"/>
                <w:szCs w:val="20"/>
              </w:rPr>
              <w:t>Sistem lahko zahteva vnos opisnih podatkov ob določenih postopkih izdaje zdravil, vračila ali inventure (Primer: ob izdaji protibolečinskih zdravil nujen vnos ocene stopnje bolečine pacienta).</w:t>
            </w:r>
          </w:p>
        </w:tc>
        <w:tc>
          <w:tcPr>
            <w:tcW w:w="2552" w:type="dxa"/>
          </w:tcPr>
          <w:p w14:paraId="2924EF88" w14:textId="77777777" w:rsidR="00556E54" w:rsidRDefault="00874132">
            <w:pPr>
              <w:spacing w:after="0" w:line="240" w:lineRule="auto"/>
              <w:jc w:val="center"/>
              <w:rPr>
                <w:rFonts w:ascii="Arial" w:hAnsi="Arial" w:cs="Arial"/>
                <w:sz w:val="20"/>
                <w:szCs w:val="20"/>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1600062E" w14:textId="77777777">
        <w:tc>
          <w:tcPr>
            <w:tcW w:w="850" w:type="dxa"/>
          </w:tcPr>
          <w:p w14:paraId="47B0E051" w14:textId="77777777" w:rsidR="00556E54" w:rsidRDefault="00874132">
            <w:pPr>
              <w:spacing w:after="0" w:line="240" w:lineRule="auto"/>
              <w:jc w:val="center"/>
              <w:rPr>
                <w:rFonts w:ascii="Arial" w:hAnsi="Arial" w:cs="Arial"/>
                <w:sz w:val="20"/>
                <w:szCs w:val="20"/>
              </w:rPr>
            </w:pPr>
            <w:r>
              <w:rPr>
                <w:rFonts w:ascii="Arial" w:eastAsia="Calibri" w:hAnsi="Arial" w:cs="Arial"/>
                <w:sz w:val="20"/>
                <w:szCs w:val="20"/>
              </w:rPr>
              <w:t>2.1.8</w:t>
            </w:r>
          </w:p>
        </w:tc>
        <w:tc>
          <w:tcPr>
            <w:tcW w:w="5670" w:type="dxa"/>
            <w:vAlign w:val="center"/>
          </w:tcPr>
          <w:p w14:paraId="679A6DE6"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Sistem omogoča dodeljevanje pravic različnim uporabnikom iz enega mesta:</w:t>
            </w:r>
          </w:p>
          <w:p w14:paraId="2A76EEAB" w14:textId="77777777" w:rsidR="00556E54" w:rsidRDefault="00874132" w:rsidP="00DC2E3E">
            <w:pPr>
              <w:pStyle w:val="Odstavekseznama"/>
              <w:numPr>
                <w:ilvl w:val="0"/>
                <w:numId w:val="57"/>
              </w:num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Omogoča dodajanje in ukinjanje uporabnikov. </w:t>
            </w:r>
          </w:p>
          <w:p w14:paraId="2FAECEFE" w14:textId="77777777" w:rsidR="00556E54" w:rsidRDefault="00874132" w:rsidP="00DC2E3E">
            <w:pPr>
              <w:pStyle w:val="Odstavekseznama"/>
              <w:numPr>
                <w:ilvl w:val="0"/>
                <w:numId w:val="57"/>
              </w:numPr>
              <w:spacing w:after="0" w:line="240" w:lineRule="auto"/>
              <w:jc w:val="both"/>
              <w:rPr>
                <w:rFonts w:ascii="Arial" w:eastAsia="Times New Roman" w:hAnsi="Arial" w:cs="Arial"/>
                <w:sz w:val="20"/>
                <w:szCs w:val="20"/>
              </w:rPr>
            </w:pPr>
            <w:r>
              <w:rPr>
                <w:rFonts w:ascii="Arial" w:eastAsia="Times New Roman" w:hAnsi="Arial" w:cs="Arial"/>
                <w:sz w:val="20"/>
                <w:szCs w:val="20"/>
              </w:rPr>
              <w:t>Omogoča določanje oddelek delovanja uporabnika s pravico izdaje zdravil pacientom le tega oddelka.</w:t>
            </w:r>
          </w:p>
          <w:p w14:paraId="6047BAF1" w14:textId="77777777" w:rsidR="00556E54" w:rsidRDefault="00874132" w:rsidP="00DC2E3E">
            <w:pPr>
              <w:pStyle w:val="Odstavekseznama"/>
              <w:numPr>
                <w:ilvl w:val="0"/>
                <w:numId w:val="57"/>
              </w:numPr>
              <w:spacing w:after="0" w:line="240" w:lineRule="auto"/>
              <w:jc w:val="both"/>
              <w:rPr>
                <w:rFonts w:ascii="Arial" w:eastAsia="Times New Roman" w:hAnsi="Arial" w:cs="Arial"/>
                <w:sz w:val="20"/>
                <w:szCs w:val="20"/>
              </w:rPr>
            </w:pPr>
            <w:r>
              <w:rPr>
                <w:rFonts w:ascii="Arial" w:eastAsia="Times New Roman" w:hAnsi="Arial" w:cs="Arial"/>
                <w:sz w:val="20"/>
                <w:szCs w:val="20"/>
              </w:rPr>
              <w:t>Omogoča dodeljevanje pravic do vpogleda v zalogo zdravil na drugih oddelkih.</w:t>
            </w:r>
          </w:p>
          <w:p w14:paraId="3ADB9322" w14:textId="77777777" w:rsidR="00556E54" w:rsidRDefault="00874132" w:rsidP="00DC2E3E">
            <w:pPr>
              <w:pStyle w:val="Odstavekseznama"/>
              <w:numPr>
                <w:ilvl w:val="0"/>
                <w:numId w:val="57"/>
              </w:num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Ima možnost omejevanja pravic uporabnika za posamezne skupine zdravil.  </w:t>
            </w:r>
          </w:p>
        </w:tc>
        <w:tc>
          <w:tcPr>
            <w:tcW w:w="2552" w:type="dxa"/>
          </w:tcPr>
          <w:p w14:paraId="14A84231" w14:textId="77777777" w:rsidR="00556E54" w:rsidRDefault="00874132">
            <w:pPr>
              <w:spacing w:after="0" w:line="240" w:lineRule="auto"/>
              <w:jc w:val="center"/>
              <w:rPr>
                <w:rFonts w:ascii="Arial" w:hAnsi="Arial" w:cs="Arial"/>
                <w:sz w:val="20"/>
                <w:szCs w:val="20"/>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5C624717" w14:textId="77777777">
        <w:tc>
          <w:tcPr>
            <w:tcW w:w="850" w:type="dxa"/>
          </w:tcPr>
          <w:p w14:paraId="19F9C4EA" w14:textId="77777777" w:rsidR="00556E54" w:rsidRDefault="00874132">
            <w:pPr>
              <w:spacing w:after="0" w:line="240" w:lineRule="auto"/>
              <w:jc w:val="center"/>
              <w:rPr>
                <w:rFonts w:ascii="Arial" w:hAnsi="Arial" w:cs="Arial"/>
                <w:sz w:val="20"/>
                <w:szCs w:val="20"/>
              </w:rPr>
            </w:pPr>
            <w:r>
              <w:rPr>
                <w:rFonts w:ascii="Arial" w:eastAsia="Calibri" w:hAnsi="Arial" w:cs="Arial"/>
                <w:sz w:val="20"/>
                <w:szCs w:val="20"/>
              </w:rPr>
              <w:t>2.1.9</w:t>
            </w:r>
          </w:p>
        </w:tc>
        <w:tc>
          <w:tcPr>
            <w:tcW w:w="5670" w:type="dxa"/>
            <w:vAlign w:val="center"/>
          </w:tcPr>
          <w:p w14:paraId="1E04134F"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Vključuje napredno analitiko ter poročanje tudi za obdobje do 10 let.</w:t>
            </w:r>
          </w:p>
        </w:tc>
        <w:tc>
          <w:tcPr>
            <w:tcW w:w="2552" w:type="dxa"/>
          </w:tcPr>
          <w:p w14:paraId="1D65906C" w14:textId="77777777" w:rsidR="00556E54" w:rsidRDefault="00874132">
            <w:pPr>
              <w:spacing w:after="0" w:line="240" w:lineRule="auto"/>
              <w:jc w:val="center"/>
              <w:rPr>
                <w:rFonts w:ascii="Arial" w:hAnsi="Arial" w:cs="Arial"/>
                <w:sz w:val="20"/>
                <w:szCs w:val="20"/>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5B8BC3A6" w14:textId="77777777">
        <w:tc>
          <w:tcPr>
            <w:tcW w:w="850" w:type="dxa"/>
          </w:tcPr>
          <w:p w14:paraId="414E1E9D" w14:textId="77777777" w:rsidR="00556E54" w:rsidRDefault="00874132">
            <w:pPr>
              <w:spacing w:after="0" w:line="240" w:lineRule="auto"/>
              <w:jc w:val="center"/>
              <w:rPr>
                <w:rFonts w:ascii="Arial" w:hAnsi="Arial" w:cs="Arial"/>
                <w:sz w:val="20"/>
                <w:szCs w:val="20"/>
              </w:rPr>
            </w:pPr>
            <w:r>
              <w:rPr>
                <w:rFonts w:ascii="Arial" w:eastAsia="Calibri" w:hAnsi="Arial" w:cs="Arial"/>
                <w:sz w:val="20"/>
                <w:szCs w:val="20"/>
              </w:rPr>
              <w:t>2.1.10</w:t>
            </w:r>
          </w:p>
        </w:tc>
        <w:tc>
          <w:tcPr>
            <w:tcW w:w="5670" w:type="dxa"/>
            <w:vAlign w:val="center"/>
          </w:tcPr>
          <w:p w14:paraId="6CF93E08"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Sistem opozarja na pomanjkanje zaloge v avtomatiziranih omarah za zdravila.</w:t>
            </w:r>
          </w:p>
        </w:tc>
        <w:tc>
          <w:tcPr>
            <w:tcW w:w="2552" w:type="dxa"/>
          </w:tcPr>
          <w:p w14:paraId="30CDA04F" w14:textId="77777777" w:rsidR="00556E54" w:rsidRDefault="00874132">
            <w:pPr>
              <w:spacing w:after="0" w:line="240" w:lineRule="auto"/>
              <w:jc w:val="center"/>
              <w:rPr>
                <w:rFonts w:ascii="Arial" w:hAnsi="Arial" w:cs="Arial"/>
                <w:sz w:val="20"/>
                <w:szCs w:val="20"/>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6E0868ED" w14:textId="77777777">
        <w:tc>
          <w:tcPr>
            <w:tcW w:w="850" w:type="dxa"/>
          </w:tcPr>
          <w:p w14:paraId="1BDDA60D" w14:textId="77777777" w:rsidR="00556E54" w:rsidRDefault="00874132">
            <w:pPr>
              <w:spacing w:after="0" w:line="240" w:lineRule="auto"/>
              <w:jc w:val="center"/>
              <w:rPr>
                <w:rFonts w:ascii="Arial" w:hAnsi="Arial" w:cs="Arial"/>
                <w:sz w:val="20"/>
                <w:szCs w:val="20"/>
              </w:rPr>
            </w:pPr>
            <w:r>
              <w:rPr>
                <w:rFonts w:ascii="Arial" w:eastAsia="Calibri" w:hAnsi="Arial" w:cs="Arial"/>
                <w:sz w:val="20"/>
                <w:szCs w:val="20"/>
              </w:rPr>
              <w:t>2.1.11</w:t>
            </w:r>
          </w:p>
        </w:tc>
        <w:tc>
          <w:tcPr>
            <w:tcW w:w="5670" w:type="dxa"/>
            <w:vAlign w:val="center"/>
          </w:tcPr>
          <w:p w14:paraId="21380609"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Omogoča vpogled v zaloge zdravil po posamezni lokaciji.</w:t>
            </w:r>
          </w:p>
          <w:p w14:paraId="7D4C3B6B" w14:textId="77777777" w:rsidR="00556E54" w:rsidRDefault="00556E54">
            <w:pPr>
              <w:spacing w:after="0" w:line="240" w:lineRule="auto"/>
              <w:jc w:val="both"/>
              <w:rPr>
                <w:rFonts w:ascii="Arial" w:eastAsia="Times New Roman" w:hAnsi="Arial" w:cs="Arial"/>
                <w:sz w:val="20"/>
                <w:szCs w:val="20"/>
              </w:rPr>
            </w:pPr>
          </w:p>
        </w:tc>
        <w:tc>
          <w:tcPr>
            <w:tcW w:w="2552" w:type="dxa"/>
          </w:tcPr>
          <w:p w14:paraId="709061E4" w14:textId="77777777" w:rsidR="00556E54" w:rsidRDefault="00874132">
            <w:pPr>
              <w:spacing w:after="0" w:line="240" w:lineRule="auto"/>
              <w:jc w:val="center"/>
              <w:rPr>
                <w:rFonts w:ascii="Arial" w:hAnsi="Arial" w:cs="Arial"/>
                <w:sz w:val="20"/>
                <w:szCs w:val="20"/>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5D2947C0" w14:textId="77777777">
        <w:tc>
          <w:tcPr>
            <w:tcW w:w="850" w:type="dxa"/>
          </w:tcPr>
          <w:p w14:paraId="53AE4B1A" w14:textId="77777777" w:rsidR="00556E54" w:rsidRDefault="00874132">
            <w:pPr>
              <w:spacing w:after="0" w:line="240" w:lineRule="auto"/>
              <w:jc w:val="center"/>
              <w:rPr>
                <w:rFonts w:ascii="Arial" w:hAnsi="Arial" w:cs="Arial"/>
                <w:sz w:val="20"/>
                <w:szCs w:val="20"/>
              </w:rPr>
            </w:pPr>
            <w:r>
              <w:rPr>
                <w:rFonts w:ascii="Arial" w:eastAsia="Calibri" w:hAnsi="Arial" w:cs="Arial"/>
                <w:sz w:val="20"/>
                <w:szCs w:val="20"/>
              </w:rPr>
              <w:t>2.1.12</w:t>
            </w:r>
          </w:p>
        </w:tc>
        <w:tc>
          <w:tcPr>
            <w:tcW w:w="5670" w:type="dxa"/>
            <w:vAlign w:val="center"/>
          </w:tcPr>
          <w:p w14:paraId="6083F9C9"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Uporabniki na različnih lokacijah imajo možnost hkratnega dostopa.</w:t>
            </w:r>
          </w:p>
        </w:tc>
        <w:tc>
          <w:tcPr>
            <w:tcW w:w="2552" w:type="dxa"/>
          </w:tcPr>
          <w:p w14:paraId="42128FF3" w14:textId="77777777" w:rsidR="00556E54" w:rsidRDefault="00874132">
            <w:pPr>
              <w:spacing w:after="0" w:line="240" w:lineRule="auto"/>
              <w:jc w:val="center"/>
              <w:rPr>
                <w:rFonts w:ascii="Arial" w:hAnsi="Arial" w:cs="Arial"/>
                <w:sz w:val="20"/>
                <w:szCs w:val="20"/>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4662241B" w14:textId="77777777">
        <w:tc>
          <w:tcPr>
            <w:tcW w:w="850" w:type="dxa"/>
          </w:tcPr>
          <w:p w14:paraId="13B26EDD" w14:textId="77777777" w:rsidR="00556E54" w:rsidRDefault="00874132">
            <w:pPr>
              <w:spacing w:after="0" w:line="240" w:lineRule="auto"/>
              <w:jc w:val="center"/>
              <w:rPr>
                <w:rFonts w:ascii="Arial" w:hAnsi="Arial" w:cs="Arial"/>
                <w:sz w:val="20"/>
                <w:szCs w:val="20"/>
              </w:rPr>
            </w:pPr>
            <w:r>
              <w:rPr>
                <w:rFonts w:ascii="Arial" w:eastAsia="Calibri" w:hAnsi="Arial" w:cs="Arial"/>
                <w:sz w:val="20"/>
                <w:szCs w:val="20"/>
              </w:rPr>
              <w:t>2.1.13</w:t>
            </w:r>
          </w:p>
        </w:tc>
        <w:tc>
          <w:tcPr>
            <w:tcW w:w="5670" w:type="dxa"/>
            <w:vAlign w:val="center"/>
          </w:tcPr>
          <w:p w14:paraId="3F53CD28"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Programska podpora upravljanja z avtomatiziranimi omarami za zdravila na daljavo ima možnost tiskanja poročil na tiskalnik v omrežju ali shranjevanja na pomnilne enote v omrežju.</w:t>
            </w:r>
          </w:p>
        </w:tc>
        <w:tc>
          <w:tcPr>
            <w:tcW w:w="2552" w:type="dxa"/>
          </w:tcPr>
          <w:p w14:paraId="0CF24C34" w14:textId="77777777" w:rsidR="00556E54" w:rsidRDefault="00874132">
            <w:pPr>
              <w:spacing w:after="0" w:line="240" w:lineRule="auto"/>
              <w:jc w:val="center"/>
              <w:rPr>
                <w:rFonts w:ascii="Arial" w:hAnsi="Arial" w:cs="Arial"/>
                <w:sz w:val="20"/>
                <w:szCs w:val="20"/>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37750569" w14:textId="77777777">
        <w:tc>
          <w:tcPr>
            <w:tcW w:w="850" w:type="dxa"/>
          </w:tcPr>
          <w:p w14:paraId="3E100902" w14:textId="77777777" w:rsidR="00556E54" w:rsidRDefault="00874132">
            <w:pPr>
              <w:spacing w:after="0" w:line="240" w:lineRule="auto"/>
              <w:jc w:val="center"/>
              <w:rPr>
                <w:rFonts w:ascii="Arial" w:hAnsi="Arial" w:cs="Arial"/>
                <w:sz w:val="20"/>
                <w:szCs w:val="20"/>
              </w:rPr>
            </w:pPr>
            <w:r>
              <w:rPr>
                <w:rFonts w:ascii="Arial" w:eastAsia="Calibri" w:hAnsi="Arial" w:cs="Arial"/>
                <w:sz w:val="20"/>
                <w:szCs w:val="20"/>
              </w:rPr>
              <w:t>2.1.14</w:t>
            </w:r>
          </w:p>
        </w:tc>
        <w:tc>
          <w:tcPr>
            <w:tcW w:w="5670" w:type="dxa"/>
            <w:vAlign w:val="center"/>
          </w:tcPr>
          <w:p w14:paraId="08366C78"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Vsaka sprememba nastavitev sistema je sledljiva vse do uporabnika, ki je spremembe izvedel.</w:t>
            </w:r>
          </w:p>
        </w:tc>
        <w:tc>
          <w:tcPr>
            <w:tcW w:w="2552" w:type="dxa"/>
          </w:tcPr>
          <w:p w14:paraId="2AEBE9CC" w14:textId="77777777" w:rsidR="00556E54" w:rsidRDefault="00874132">
            <w:pPr>
              <w:spacing w:after="0" w:line="240" w:lineRule="auto"/>
              <w:jc w:val="center"/>
              <w:rPr>
                <w:rFonts w:ascii="Arial" w:hAnsi="Arial" w:cs="Arial"/>
                <w:sz w:val="20"/>
                <w:szCs w:val="20"/>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63D75B42" w14:textId="77777777">
        <w:tc>
          <w:tcPr>
            <w:tcW w:w="850" w:type="dxa"/>
          </w:tcPr>
          <w:p w14:paraId="1F5D5FDE" w14:textId="77777777" w:rsidR="00556E54" w:rsidRDefault="00874132">
            <w:pPr>
              <w:spacing w:after="0" w:line="240" w:lineRule="auto"/>
              <w:jc w:val="center"/>
              <w:rPr>
                <w:rFonts w:ascii="Arial" w:hAnsi="Arial" w:cs="Arial"/>
                <w:sz w:val="20"/>
                <w:szCs w:val="20"/>
              </w:rPr>
            </w:pPr>
            <w:r>
              <w:rPr>
                <w:rFonts w:ascii="Arial" w:eastAsia="Calibri" w:hAnsi="Arial" w:cs="Arial"/>
                <w:sz w:val="20"/>
                <w:szCs w:val="20"/>
              </w:rPr>
              <w:t>2.1.15</w:t>
            </w:r>
          </w:p>
        </w:tc>
        <w:tc>
          <w:tcPr>
            <w:tcW w:w="5670" w:type="dxa"/>
            <w:vAlign w:val="center"/>
          </w:tcPr>
          <w:p w14:paraId="5C338F81" w14:textId="605E0057" w:rsidR="00556E54" w:rsidRDefault="004831CA">
            <w:pPr>
              <w:spacing w:after="0" w:line="240" w:lineRule="auto"/>
              <w:jc w:val="both"/>
              <w:rPr>
                <w:rFonts w:ascii="Arial" w:eastAsia="Times New Roman" w:hAnsi="Arial" w:cs="Arial"/>
                <w:sz w:val="20"/>
                <w:szCs w:val="20"/>
              </w:rPr>
            </w:pPr>
            <w:r>
              <w:rPr>
                <w:rFonts w:ascii="Arial" w:eastAsia="Times New Roman" w:hAnsi="Arial" w:cs="Arial"/>
                <w:sz w:val="20"/>
                <w:szCs w:val="20"/>
              </w:rPr>
              <w:t>Hranjenje vseh podatkov o dostopanju na serverju vsaj 90 dni.</w:t>
            </w:r>
          </w:p>
        </w:tc>
        <w:tc>
          <w:tcPr>
            <w:tcW w:w="2552" w:type="dxa"/>
          </w:tcPr>
          <w:p w14:paraId="4115291F" w14:textId="77777777" w:rsidR="00556E54" w:rsidRDefault="00874132">
            <w:pPr>
              <w:spacing w:after="0" w:line="240" w:lineRule="auto"/>
              <w:jc w:val="center"/>
              <w:rPr>
                <w:rFonts w:ascii="Arial" w:hAnsi="Arial" w:cs="Arial"/>
                <w:sz w:val="20"/>
                <w:szCs w:val="20"/>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3E903862" w14:textId="77777777">
        <w:tc>
          <w:tcPr>
            <w:tcW w:w="850" w:type="dxa"/>
          </w:tcPr>
          <w:p w14:paraId="57D4DA60" w14:textId="77777777" w:rsidR="00556E54" w:rsidRDefault="00874132">
            <w:pPr>
              <w:spacing w:after="0" w:line="240" w:lineRule="auto"/>
              <w:jc w:val="center"/>
              <w:rPr>
                <w:rFonts w:ascii="Arial" w:hAnsi="Arial" w:cs="Arial"/>
                <w:sz w:val="20"/>
                <w:szCs w:val="20"/>
              </w:rPr>
            </w:pPr>
            <w:r>
              <w:rPr>
                <w:rFonts w:ascii="Arial" w:eastAsia="Calibri" w:hAnsi="Arial" w:cs="Arial"/>
                <w:sz w:val="20"/>
                <w:szCs w:val="20"/>
              </w:rPr>
              <w:t>2.1.16</w:t>
            </w:r>
          </w:p>
        </w:tc>
        <w:tc>
          <w:tcPr>
            <w:tcW w:w="5670" w:type="dxa"/>
            <w:vAlign w:val="center"/>
          </w:tcPr>
          <w:p w14:paraId="1BCA8831" w14:textId="69537222" w:rsidR="00556E54" w:rsidRDefault="004831CA">
            <w:pPr>
              <w:spacing w:after="0" w:line="240" w:lineRule="auto"/>
              <w:jc w:val="both"/>
              <w:rPr>
                <w:rFonts w:ascii="Arial" w:eastAsia="Times New Roman" w:hAnsi="Arial" w:cs="Arial"/>
                <w:sz w:val="20"/>
                <w:szCs w:val="20"/>
              </w:rPr>
            </w:pPr>
            <w:r>
              <w:rPr>
                <w:rFonts w:ascii="Arial" w:eastAsia="Times New Roman" w:hAnsi="Arial" w:cs="Arial"/>
                <w:sz w:val="20"/>
                <w:szCs w:val="20"/>
              </w:rPr>
              <w:t>Sistem vodi evidenco izdaje zdravil po pacientu tako v primeru kadar uporabljamo elektronski temperaturni list kot v primeru kadar tega nimamo.</w:t>
            </w:r>
          </w:p>
        </w:tc>
        <w:tc>
          <w:tcPr>
            <w:tcW w:w="2552" w:type="dxa"/>
          </w:tcPr>
          <w:p w14:paraId="43D7882E" w14:textId="77777777" w:rsidR="00556E54" w:rsidRDefault="00874132">
            <w:pPr>
              <w:spacing w:after="0" w:line="240" w:lineRule="auto"/>
              <w:jc w:val="center"/>
              <w:rPr>
                <w:rFonts w:ascii="Arial" w:hAnsi="Arial" w:cs="Arial"/>
                <w:sz w:val="20"/>
                <w:szCs w:val="20"/>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2D2EBCC9" w14:textId="77777777">
        <w:tc>
          <w:tcPr>
            <w:tcW w:w="850" w:type="dxa"/>
            <w:shd w:val="clear" w:color="auto" w:fill="F2F2F2" w:themeFill="background1" w:themeFillShade="F2"/>
          </w:tcPr>
          <w:p w14:paraId="3DCFE21E" w14:textId="77777777" w:rsidR="00556E54" w:rsidRDefault="00874132">
            <w:pPr>
              <w:spacing w:after="0" w:line="240" w:lineRule="auto"/>
              <w:jc w:val="center"/>
              <w:rPr>
                <w:rFonts w:ascii="Arial" w:hAnsi="Arial" w:cs="Arial"/>
                <w:sz w:val="20"/>
                <w:szCs w:val="20"/>
              </w:rPr>
            </w:pPr>
            <w:r>
              <w:rPr>
                <w:rFonts w:ascii="Arial" w:eastAsia="Times New Roman" w:hAnsi="Arial" w:cs="Arial"/>
                <w:b/>
                <w:bCs/>
                <w:sz w:val="20"/>
                <w:szCs w:val="20"/>
              </w:rPr>
              <w:t>2.2</w:t>
            </w:r>
          </w:p>
        </w:tc>
        <w:tc>
          <w:tcPr>
            <w:tcW w:w="5670" w:type="dxa"/>
            <w:shd w:val="clear" w:color="auto" w:fill="F2F2F2" w:themeFill="background1" w:themeFillShade="F2"/>
          </w:tcPr>
          <w:p w14:paraId="6B225C8E" w14:textId="77777777" w:rsidR="00556E54" w:rsidRDefault="00874132">
            <w:pPr>
              <w:pStyle w:val="Navadensplet"/>
              <w:spacing w:line="240" w:lineRule="auto"/>
              <w:jc w:val="both"/>
              <w:rPr>
                <w:rFonts w:ascii="Arial" w:hAnsi="Arial" w:cs="Arial"/>
                <w:sz w:val="20"/>
                <w:szCs w:val="20"/>
              </w:rPr>
            </w:pPr>
            <w:r>
              <w:rPr>
                <w:rFonts w:ascii="Arial" w:hAnsi="Arial" w:cs="Arial"/>
                <w:b/>
                <w:bCs/>
                <w:sz w:val="20"/>
                <w:szCs w:val="20"/>
              </w:rPr>
              <w:t>Modularno prilagodljiv sistem oddelčnih omaric</w:t>
            </w:r>
          </w:p>
        </w:tc>
        <w:tc>
          <w:tcPr>
            <w:tcW w:w="2552" w:type="dxa"/>
            <w:shd w:val="clear" w:color="auto" w:fill="F2F2F2" w:themeFill="background1" w:themeFillShade="F2"/>
          </w:tcPr>
          <w:p w14:paraId="2045B49D" w14:textId="77777777" w:rsidR="00556E54" w:rsidRDefault="00556E54">
            <w:pPr>
              <w:spacing w:after="0" w:line="240" w:lineRule="auto"/>
              <w:jc w:val="center"/>
              <w:rPr>
                <w:rFonts w:ascii="Arial" w:hAnsi="Arial" w:cs="Arial"/>
                <w:sz w:val="20"/>
                <w:szCs w:val="20"/>
              </w:rPr>
            </w:pPr>
          </w:p>
        </w:tc>
      </w:tr>
      <w:tr w:rsidR="00556E54" w14:paraId="1D9EE861" w14:textId="77777777">
        <w:tc>
          <w:tcPr>
            <w:tcW w:w="850" w:type="dxa"/>
            <w:shd w:val="clear" w:color="auto" w:fill="FFE599" w:themeFill="accent4" w:themeFillTint="66"/>
          </w:tcPr>
          <w:p w14:paraId="750D2503" w14:textId="7777777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 xml:space="preserve"> </w:t>
            </w:r>
          </w:p>
        </w:tc>
        <w:tc>
          <w:tcPr>
            <w:tcW w:w="5670" w:type="dxa"/>
            <w:shd w:val="clear" w:color="auto" w:fill="FFE599" w:themeFill="accent4" w:themeFillTint="66"/>
          </w:tcPr>
          <w:p w14:paraId="1451D48F" w14:textId="77777777" w:rsidR="00556E54" w:rsidRDefault="00874132">
            <w:pPr>
              <w:spacing w:after="0" w:line="240" w:lineRule="auto"/>
              <w:jc w:val="both"/>
              <w:rPr>
                <w:rFonts w:ascii="Arial" w:eastAsia="Times New Roman" w:hAnsi="Arial" w:cs="Arial"/>
                <w:b/>
                <w:bCs/>
                <w:color w:val="000000"/>
                <w:sz w:val="20"/>
                <w:szCs w:val="20"/>
              </w:rPr>
            </w:pPr>
            <w:r>
              <w:rPr>
                <w:rFonts w:ascii="Arial" w:eastAsia="Times New Roman" w:hAnsi="Arial" w:cs="Arial"/>
                <w:b/>
                <w:bCs/>
                <w:color w:val="000000"/>
                <w:sz w:val="20"/>
                <w:szCs w:val="20"/>
              </w:rPr>
              <w:t xml:space="preserve">Sistem mora biti prilagodljiv in modularen. </w:t>
            </w:r>
          </w:p>
          <w:p w14:paraId="22543E27" w14:textId="77777777" w:rsidR="00556E54" w:rsidRDefault="00874132">
            <w:pPr>
              <w:spacing w:after="0" w:line="240" w:lineRule="auto"/>
              <w:jc w:val="both"/>
              <w:rPr>
                <w:rFonts w:ascii="Arial" w:hAnsi="Arial" w:cs="Arial"/>
                <w:sz w:val="20"/>
                <w:szCs w:val="20"/>
              </w:rPr>
            </w:pPr>
            <w:r>
              <w:rPr>
                <w:rFonts w:ascii="Arial" w:eastAsia="Times New Roman" w:hAnsi="Arial" w:cs="Arial"/>
                <w:b/>
                <w:bCs/>
                <w:color w:val="000000"/>
                <w:sz w:val="20"/>
                <w:szCs w:val="20"/>
              </w:rPr>
              <w:t>Pomeni:</w:t>
            </w:r>
          </w:p>
        </w:tc>
        <w:tc>
          <w:tcPr>
            <w:tcW w:w="2552" w:type="dxa"/>
            <w:shd w:val="clear" w:color="auto" w:fill="FFE599" w:themeFill="accent4" w:themeFillTint="66"/>
          </w:tcPr>
          <w:p w14:paraId="14E12D98" w14:textId="77777777" w:rsidR="00556E54" w:rsidRDefault="00556E54">
            <w:pPr>
              <w:spacing w:after="0" w:line="240" w:lineRule="auto"/>
              <w:jc w:val="center"/>
              <w:rPr>
                <w:rFonts w:ascii="Arial" w:hAnsi="Arial" w:cs="Arial"/>
                <w:sz w:val="20"/>
                <w:szCs w:val="20"/>
              </w:rPr>
            </w:pPr>
          </w:p>
        </w:tc>
      </w:tr>
      <w:tr w:rsidR="00556E54" w14:paraId="5AD6D2BB" w14:textId="77777777">
        <w:tc>
          <w:tcPr>
            <w:tcW w:w="850" w:type="dxa"/>
          </w:tcPr>
          <w:p w14:paraId="744581A4" w14:textId="7777777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2.2.1</w:t>
            </w:r>
          </w:p>
        </w:tc>
        <w:tc>
          <w:tcPr>
            <w:tcW w:w="5670" w:type="dxa"/>
          </w:tcPr>
          <w:p w14:paraId="298B5775" w14:textId="77777777" w:rsidR="00556E54" w:rsidRDefault="00874132">
            <w:pPr>
              <w:spacing w:after="0" w:line="240" w:lineRule="auto"/>
              <w:jc w:val="both"/>
              <w:rPr>
                <w:rFonts w:ascii="Arial" w:hAnsi="Arial" w:cs="Arial"/>
                <w:sz w:val="20"/>
                <w:szCs w:val="20"/>
              </w:rPr>
            </w:pPr>
            <w:r>
              <w:rPr>
                <w:rFonts w:ascii="Arial" w:eastAsia="Times New Roman" w:hAnsi="Arial" w:cs="Arial"/>
                <w:sz w:val="20"/>
                <w:szCs w:val="20"/>
              </w:rPr>
              <w:t>Da je možno dodajanje novih glavnih enot v sistem.</w:t>
            </w:r>
          </w:p>
        </w:tc>
        <w:tc>
          <w:tcPr>
            <w:tcW w:w="2552" w:type="dxa"/>
          </w:tcPr>
          <w:p w14:paraId="61A6E61D" w14:textId="77777777" w:rsidR="00556E54" w:rsidRDefault="00874132">
            <w:pPr>
              <w:spacing w:after="0" w:line="240" w:lineRule="auto"/>
              <w:jc w:val="center"/>
              <w:rPr>
                <w:rFonts w:ascii="Arial" w:hAnsi="Arial" w:cs="Arial"/>
                <w:sz w:val="20"/>
                <w:szCs w:val="20"/>
              </w:rPr>
            </w:pPr>
            <w:r>
              <w:fldChar w:fldCharType="begin">
                <w:ffData>
                  <w:name w:val="Kopija Besedilo1 121"/>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4501DA38" w14:textId="77777777">
        <w:tc>
          <w:tcPr>
            <w:tcW w:w="850" w:type="dxa"/>
          </w:tcPr>
          <w:p w14:paraId="7E5F34DC" w14:textId="7777777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2.2.2</w:t>
            </w:r>
          </w:p>
        </w:tc>
        <w:tc>
          <w:tcPr>
            <w:tcW w:w="5670" w:type="dxa"/>
          </w:tcPr>
          <w:p w14:paraId="257BCF77" w14:textId="77777777" w:rsidR="00556E54" w:rsidRDefault="00874132">
            <w:pPr>
              <w:spacing w:after="0" w:line="240" w:lineRule="auto"/>
              <w:jc w:val="both"/>
              <w:rPr>
                <w:rFonts w:ascii="Arial" w:hAnsi="Arial" w:cs="Arial"/>
                <w:sz w:val="20"/>
                <w:szCs w:val="20"/>
              </w:rPr>
            </w:pPr>
            <w:r>
              <w:rPr>
                <w:rFonts w:ascii="Arial" w:eastAsia="Times New Roman" w:hAnsi="Arial" w:cs="Arial"/>
                <w:sz w:val="20"/>
                <w:szCs w:val="20"/>
              </w:rPr>
              <w:t>Da je glavnim enotam možno dodajati dodatne pomožne omare.</w:t>
            </w:r>
          </w:p>
        </w:tc>
        <w:tc>
          <w:tcPr>
            <w:tcW w:w="2552" w:type="dxa"/>
          </w:tcPr>
          <w:p w14:paraId="19D2BF4E" w14:textId="77777777" w:rsidR="00556E54" w:rsidRDefault="00874132">
            <w:pPr>
              <w:spacing w:after="0" w:line="240" w:lineRule="auto"/>
              <w:jc w:val="center"/>
              <w:rPr>
                <w:rFonts w:ascii="Arial" w:hAnsi="Arial" w:cs="Arial"/>
                <w:sz w:val="20"/>
                <w:szCs w:val="20"/>
              </w:rPr>
            </w:pPr>
            <w:r>
              <w:fldChar w:fldCharType="begin">
                <w:ffData>
                  <w:name w:val="Kopija Besedilo1 122"/>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247F3315" w14:textId="77777777">
        <w:tc>
          <w:tcPr>
            <w:tcW w:w="850" w:type="dxa"/>
          </w:tcPr>
          <w:p w14:paraId="731D69BC" w14:textId="7777777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2.2.3</w:t>
            </w:r>
          </w:p>
        </w:tc>
        <w:tc>
          <w:tcPr>
            <w:tcW w:w="5670" w:type="dxa"/>
          </w:tcPr>
          <w:p w14:paraId="4A6E57DE" w14:textId="77777777" w:rsidR="00556E54" w:rsidRDefault="00874132">
            <w:pPr>
              <w:spacing w:after="0" w:line="240" w:lineRule="auto"/>
              <w:jc w:val="both"/>
              <w:rPr>
                <w:rFonts w:ascii="Arial" w:hAnsi="Arial" w:cs="Arial"/>
                <w:sz w:val="20"/>
                <w:szCs w:val="20"/>
              </w:rPr>
            </w:pPr>
            <w:r>
              <w:rPr>
                <w:rFonts w:ascii="Arial" w:eastAsia="Times New Roman" w:hAnsi="Arial" w:cs="Arial"/>
                <w:sz w:val="20"/>
                <w:szCs w:val="20"/>
              </w:rPr>
              <w:t>Da je možna naknadna zamenjava tipa predala v omaricah s predali.</w:t>
            </w:r>
          </w:p>
        </w:tc>
        <w:tc>
          <w:tcPr>
            <w:tcW w:w="2552" w:type="dxa"/>
          </w:tcPr>
          <w:p w14:paraId="062DC22F" w14:textId="77777777" w:rsidR="00556E54" w:rsidRDefault="00874132">
            <w:pPr>
              <w:spacing w:after="0" w:line="240" w:lineRule="auto"/>
              <w:jc w:val="center"/>
              <w:rPr>
                <w:rFonts w:ascii="Arial" w:hAnsi="Arial" w:cs="Arial"/>
                <w:sz w:val="20"/>
                <w:szCs w:val="20"/>
              </w:rPr>
            </w:pPr>
            <w:r>
              <w:fldChar w:fldCharType="begin">
                <w:ffData>
                  <w:name w:val="Kopija Besedilo1 123"/>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4834CAE0" w14:textId="77777777">
        <w:tc>
          <w:tcPr>
            <w:tcW w:w="850" w:type="dxa"/>
          </w:tcPr>
          <w:p w14:paraId="3ED77456"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2.2.4</w:t>
            </w:r>
          </w:p>
        </w:tc>
        <w:tc>
          <w:tcPr>
            <w:tcW w:w="5670" w:type="dxa"/>
          </w:tcPr>
          <w:p w14:paraId="6A96DA8F"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Da lahko uporabnik sam spremeni razporeditev in volumne prostorov v predalih.</w:t>
            </w:r>
          </w:p>
        </w:tc>
        <w:tc>
          <w:tcPr>
            <w:tcW w:w="2552" w:type="dxa"/>
          </w:tcPr>
          <w:p w14:paraId="384B9F8E"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034BC5DD" w14:textId="77777777">
        <w:tc>
          <w:tcPr>
            <w:tcW w:w="850" w:type="dxa"/>
          </w:tcPr>
          <w:p w14:paraId="2C57C75F"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2.2.5</w:t>
            </w:r>
          </w:p>
        </w:tc>
        <w:tc>
          <w:tcPr>
            <w:tcW w:w="5670" w:type="dxa"/>
          </w:tcPr>
          <w:p w14:paraId="5DC18C32" w14:textId="77777777" w:rsidR="00556E54" w:rsidRDefault="00874132">
            <w:pPr>
              <w:spacing w:after="0" w:line="240" w:lineRule="auto"/>
              <w:jc w:val="both"/>
              <w:rPr>
                <w:rFonts w:ascii="Arial" w:eastAsia="Times New Roman" w:hAnsi="Arial" w:cs="Arial"/>
                <w:strike/>
                <w:sz w:val="20"/>
                <w:szCs w:val="20"/>
              </w:rPr>
            </w:pPr>
            <w:r w:rsidRPr="00085A6D">
              <w:rPr>
                <w:rFonts w:ascii="Arial" w:eastAsia="Times New Roman" w:hAnsi="Arial" w:cs="Arial"/>
                <w:strike/>
                <w:sz w:val="20"/>
                <w:szCs w:val="20"/>
              </w:rPr>
              <w:t>Nosilno ogrodje omaric je proizvedeno iz jeklenih plošč debeline od 1,1 do 1,4 m.</w:t>
            </w:r>
          </w:p>
          <w:p w14:paraId="70296A1D" w14:textId="77777777" w:rsidR="00085A6D" w:rsidRDefault="00085A6D">
            <w:pPr>
              <w:spacing w:after="0" w:line="240" w:lineRule="auto"/>
              <w:jc w:val="both"/>
              <w:rPr>
                <w:rFonts w:ascii="Arial" w:eastAsia="Times New Roman" w:hAnsi="Arial" w:cs="Arial"/>
                <w:strike/>
                <w:sz w:val="20"/>
                <w:szCs w:val="20"/>
              </w:rPr>
            </w:pPr>
          </w:p>
          <w:p w14:paraId="3E8852BD" w14:textId="3643E739" w:rsidR="00085A6D" w:rsidRPr="00085A6D" w:rsidRDefault="00085A6D">
            <w:pPr>
              <w:spacing w:after="0" w:line="240" w:lineRule="auto"/>
              <w:jc w:val="both"/>
              <w:rPr>
                <w:rFonts w:ascii="Arial" w:eastAsia="Times New Roman" w:hAnsi="Arial" w:cs="Arial"/>
                <w:sz w:val="20"/>
                <w:szCs w:val="20"/>
              </w:rPr>
            </w:pPr>
            <w:r w:rsidRPr="00085A6D">
              <w:rPr>
                <w:rFonts w:ascii="Arial" w:eastAsia="Times New Roman" w:hAnsi="Arial" w:cs="Arial"/>
                <w:color w:val="EE0000"/>
                <w:sz w:val="20"/>
                <w:szCs w:val="20"/>
              </w:rPr>
              <w:t>Nosilno ogrodje omaric je proizvedeno iz jeklenih plošč debeline od 1,1</w:t>
            </w:r>
            <w:r>
              <w:rPr>
                <w:rFonts w:ascii="Arial" w:eastAsia="Times New Roman" w:hAnsi="Arial" w:cs="Arial"/>
                <w:color w:val="EE0000"/>
                <w:sz w:val="20"/>
                <w:szCs w:val="20"/>
              </w:rPr>
              <w:t xml:space="preserve"> mm</w:t>
            </w:r>
            <w:r w:rsidRPr="00085A6D">
              <w:rPr>
                <w:rFonts w:ascii="Arial" w:eastAsia="Times New Roman" w:hAnsi="Arial" w:cs="Arial"/>
                <w:color w:val="EE0000"/>
                <w:sz w:val="20"/>
                <w:szCs w:val="20"/>
              </w:rPr>
              <w:t xml:space="preserve"> do 1,4 m</w:t>
            </w:r>
            <w:r>
              <w:rPr>
                <w:rFonts w:ascii="Arial" w:eastAsia="Times New Roman" w:hAnsi="Arial" w:cs="Arial"/>
                <w:color w:val="EE0000"/>
                <w:sz w:val="20"/>
                <w:szCs w:val="20"/>
              </w:rPr>
              <w:t>m</w:t>
            </w:r>
            <w:r w:rsidRPr="00085A6D">
              <w:rPr>
                <w:rFonts w:ascii="Arial" w:eastAsia="Times New Roman" w:hAnsi="Arial" w:cs="Arial"/>
                <w:color w:val="EE0000"/>
                <w:sz w:val="20"/>
                <w:szCs w:val="20"/>
              </w:rPr>
              <w:t>.</w:t>
            </w:r>
          </w:p>
        </w:tc>
        <w:tc>
          <w:tcPr>
            <w:tcW w:w="2552" w:type="dxa"/>
          </w:tcPr>
          <w:p w14:paraId="0EDB0497" w14:textId="77777777" w:rsidR="00556E54" w:rsidRDefault="00874132">
            <w:pPr>
              <w:spacing w:after="0" w:line="240" w:lineRule="auto"/>
              <w:jc w:val="center"/>
              <w:rPr>
                <w:rFonts w:ascii="Calibri" w:eastAsia="Calibri" w:hAnsi="Calibri"/>
              </w:rPr>
            </w:pPr>
            <w:r>
              <w:lastRenderedPageBreak/>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2BE15308" w14:textId="77777777">
        <w:tc>
          <w:tcPr>
            <w:tcW w:w="850" w:type="dxa"/>
            <w:shd w:val="clear" w:color="auto" w:fill="FFE599" w:themeFill="accent4" w:themeFillTint="66"/>
          </w:tcPr>
          <w:p w14:paraId="0CF25AD2" w14:textId="77777777" w:rsidR="00556E54" w:rsidRDefault="00556E54">
            <w:pPr>
              <w:spacing w:after="0" w:line="240" w:lineRule="auto"/>
              <w:jc w:val="center"/>
              <w:rPr>
                <w:rFonts w:ascii="Arial" w:hAnsi="Arial" w:cs="Arial"/>
                <w:sz w:val="20"/>
                <w:szCs w:val="20"/>
              </w:rPr>
            </w:pPr>
          </w:p>
        </w:tc>
        <w:tc>
          <w:tcPr>
            <w:tcW w:w="5670" w:type="dxa"/>
            <w:shd w:val="clear" w:color="auto" w:fill="FFE599" w:themeFill="accent4" w:themeFillTint="66"/>
          </w:tcPr>
          <w:p w14:paraId="4892F239" w14:textId="77777777" w:rsidR="00556E54" w:rsidRDefault="00874132">
            <w:pPr>
              <w:spacing w:after="0" w:line="240" w:lineRule="auto"/>
              <w:jc w:val="both"/>
              <w:rPr>
                <w:rFonts w:ascii="Arial" w:hAnsi="Arial" w:cs="Arial"/>
                <w:b/>
                <w:bCs/>
                <w:sz w:val="20"/>
                <w:szCs w:val="20"/>
              </w:rPr>
            </w:pPr>
            <w:r>
              <w:rPr>
                <w:rFonts w:ascii="Arial" w:eastAsia="Times New Roman" w:hAnsi="Arial" w:cs="Arial"/>
                <w:b/>
                <w:bCs/>
                <w:sz w:val="20"/>
                <w:szCs w:val="20"/>
              </w:rPr>
              <w:t>Glavna enota z uporabniškim vmesnikom – Avtomatizirana omarica s predalniki za izdajo zdravil</w:t>
            </w:r>
          </w:p>
          <w:p w14:paraId="48634D90" w14:textId="77777777" w:rsidR="00556E54" w:rsidRDefault="00556E54">
            <w:pPr>
              <w:spacing w:after="0" w:line="240" w:lineRule="auto"/>
              <w:jc w:val="both"/>
              <w:rPr>
                <w:rFonts w:ascii="Arial" w:hAnsi="Arial" w:cs="Arial"/>
                <w:sz w:val="20"/>
                <w:szCs w:val="20"/>
              </w:rPr>
            </w:pPr>
          </w:p>
        </w:tc>
        <w:tc>
          <w:tcPr>
            <w:tcW w:w="2552" w:type="dxa"/>
            <w:shd w:val="clear" w:color="auto" w:fill="FFE599" w:themeFill="accent4" w:themeFillTint="66"/>
          </w:tcPr>
          <w:p w14:paraId="24A36834" w14:textId="77777777" w:rsidR="00556E54" w:rsidRDefault="00556E54">
            <w:pPr>
              <w:spacing w:after="0" w:line="240" w:lineRule="auto"/>
              <w:jc w:val="center"/>
              <w:rPr>
                <w:rFonts w:ascii="Arial" w:hAnsi="Arial" w:cs="Arial"/>
                <w:sz w:val="20"/>
                <w:szCs w:val="20"/>
              </w:rPr>
            </w:pPr>
          </w:p>
        </w:tc>
      </w:tr>
      <w:tr w:rsidR="00556E54" w14:paraId="4182808B" w14:textId="77777777">
        <w:tc>
          <w:tcPr>
            <w:tcW w:w="850" w:type="dxa"/>
          </w:tcPr>
          <w:p w14:paraId="7E3B1FF6" w14:textId="7777777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2.2.6</w:t>
            </w:r>
          </w:p>
        </w:tc>
        <w:tc>
          <w:tcPr>
            <w:tcW w:w="5670" w:type="dxa"/>
          </w:tcPr>
          <w:p w14:paraId="3D461A33" w14:textId="77777777" w:rsidR="00556E54" w:rsidRDefault="00874132">
            <w:pPr>
              <w:spacing w:after="0" w:line="240" w:lineRule="auto"/>
              <w:jc w:val="both"/>
              <w:rPr>
                <w:rFonts w:ascii="Arial" w:hAnsi="Arial" w:cs="Arial"/>
                <w:sz w:val="20"/>
                <w:szCs w:val="20"/>
              </w:rPr>
            </w:pPr>
            <w:r>
              <w:rPr>
                <w:rFonts w:ascii="Arial" w:eastAsia="Times New Roman" w:hAnsi="Arial" w:cs="Arial"/>
                <w:color w:val="000000"/>
                <w:sz w:val="20"/>
                <w:szCs w:val="20"/>
              </w:rPr>
              <w:t>Računalniško podprta medicinska omara za bolnišnice, ki omogoča shranjevanje in izdajanje zdravil v bližini mesta oskrbe, hkrati pa nadzoruje in sledi distribuciji zdravil na oddelkih.</w:t>
            </w:r>
          </w:p>
        </w:tc>
        <w:tc>
          <w:tcPr>
            <w:tcW w:w="2552" w:type="dxa"/>
          </w:tcPr>
          <w:p w14:paraId="4567FDDA" w14:textId="77777777" w:rsidR="00556E54" w:rsidRDefault="00874132">
            <w:pPr>
              <w:spacing w:after="0" w:line="240" w:lineRule="auto"/>
              <w:jc w:val="center"/>
              <w:rPr>
                <w:rFonts w:ascii="Arial" w:hAnsi="Arial" w:cs="Arial"/>
                <w:sz w:val="20"/>
                <w:szCs w:val="20"/>
              </w:rPr>
            </w:pPr>
            <w:r>
              <w:fldChar w:fldCharType="begin">
                <w:ffData>
                  <w:name w:val="Kopija Besedilo1 124"/>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18E58F31" w14:textId="77777777">
        <w:tc>
          <w:tcPr>
            <w:tcW w:w="850" w:type="dxa"/>
          </w:tcPr>
          <w:p w14:paraId="468A20FF" w14:textId="7777777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2.2.7</w:t>
            </w:r>
          </w:p>
        </w:tc>
        <w:tc>
          <w:tcPr>
            <w:tcW w:w="5670" w:type="dxa"/>
          </w:tcPr>
          <w:p w14:paraId="3C20C1EF" w14:textId="77777777" w:rsidR="00556E54" w:rsidRDefault="00874132">
            <w:pPr>
              <w:spacing w:after="0" w:line="240" w:lineRule="auto"/>
              <w:jc w:val="both"/>
              <w:rPr>
                <w:rFonts w:ascii="Arial" w:hAnsi="Arial" w:cs="Arial"/>
                <w:sz w:val="20"/>
                <w:szCs w:val="20"/>
              </w:rPr>
            </w:pPr>
            <w:r>
              <w:rPr>
                <w:rFonts w:ascii="Arial" w:eastAsia="Times New Roman" w:hAnsi="Arial" w:cs="Arial"/>
                <w:color w:val="000000"/>
                <w:sz w:val="20"/>
                <w:szCs w:val="20"/>
              </w:rPr>
              <w:t>Dimenzija glavne enote 58 Š x 68 G x 139 cm V (dovoljeno odstopanje ±2 cm).</w:t>
            </w:r>
          </w:p>
        </w:tc>
        <w:tc>
          <w:tcPr>
            <w:tcW w:w="2552" w:type="dxa"/>
          </w:tcPr>
          <w:p w14:paraId="4FBCCBDC" w14:textId="77777777" w:rsidR="00556E54" w:rsidRDefault="00874132">
            <w:pPr>
              <w:spacing w:after="0" w:line="240" w:lineRule="auto"/>
              <w:jc w:val="center"/>
              <w:rPr>
                <w:rFonts w:ascii="Arial" w:hAnsi="Arial" w:cs="Arial"/>
                <w:sz w:val="20"/>
                <w:szCs w:val="20"/>
              </w:rPr>
            </w:pPr>
            <w:r>
              <w:fldChar w:fldCharType="begin">
                <w:ffData>
                  <w:name w:val="Kopija Besedilo1 125"/>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30A80B05" w14:textId="77777777">
        <w:tc>
          <w:tcPr>
            <w:tcW w:w="850" w:type="dxa"/>
          </w:tcPr>
          <w:p w14:paraId="39B2FD3A" w14:textId="7777777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2.2.8</w:t>
            </w:r>
          </w:p>
        </w:tc>
        <w:tc>
          <w:tcPr>
            <w:tcW w:w="5670" w:type="dxa"/>
          </w:tcPr>
          <w:p w14:paraId="50833818" w14:textId="77777777" w:rsidR="00DD5193" w:rsidRDefault="00DD5193" w:rsidP="00DD5193">
            <w:pPr>
              <w:spacing w:after="0" w:line="240" w:lineRule="auto"/>
              <w:jc w:val="both"/>
              <w:rPr>
                <w:rFonts w:ascii="Arial" w:eastAsia="Times New Roman" w:hAnsi="Arial" w:cs="Arial"/>
                <w:color w:val="000000"/>
                <w:sz w:val="20"/>
                <w:szCs w:val="20"/>
              </w:rPr>
            </w:pPr>
            <w:r>
              <w:rPr>
                <w:rFonts w:ascii="Arial" w:eastAsia="Times New Roman" w:hAnsi="Arial" w:cs="Arial"/>
                <w:color w:val="000000"/>
                <w:sz w:val="20"/>
                <w:szCs w:val="20"/>
              </w:rPr>
              <w:t>Sistem omogoča samo pooblaščenim osebam odpiranje predalnikov in varovanih kaset z zdravili. Identifikacija uporabnika možna na več načinov. S/Z:</w:t>
            </w:r>
          </w:p>
          <w:p w14:paraId="550BC2B0" w14:textId="77777777" w:rsidR="00DD5193" w:rsidRDefault="00DD5193" w:rsidP="00DD5193">
            <w:pPr>
              <w:pStyle w:val="Odstavekseznama"/>
              <w:numPr>
                <w:ilvl w:val="0"/>
                <w:numId w:val="58"/>
              </w:numPr>
              <w:spacing w:after="0" w:line="240" w:lineRule="auto"/>
              <w:jc w:val="both"/>
              <w:rPr>
                <w:rFonts w:ascii="Arial" w:eastAsia="Times New Roman" w:hAnsi="Arial" w:cs="Arial"/>
                <w:color w:val="000000"/>
                <w:sz w:val="20"/>
                <w:szCs w:val="20"/>
              </w:rPr>
            </w:pPr>
            <w:r>
              <w:rPr>
                <w:rFonts w:ascii="Arial" w:eastAsia="Times New Roman" w:hAnsi="Arial" w:cs="Arial"/>
                <w:color w:val="000000"/>
                <w:sz w:val="20"/>
                <w:szCs w:val="20"/>
              </w:rPr>
              <w:t xml:space="preserve">Čitalcem prstnih odtisov, biometrični </w:t>
            </w:r>
            <w:proofErr w:type="spellStart"/>
            <w:r>
              <w:rPr>
                <w:rFonts w:ascii="Arial" w:eastAsia="Times New Roman" w:hAnsi="Arial" w:cs="Arial"/>
                <w:color w:val="000000"/>
                <w:sz w:val="20"/>
                <w:szCs w:val="20"/>
              </w:rPr>
              <w:t>večspektralni</w:t>
            </w:r>
            <w:proofErr w:type="spellEnd"/>
            <w:r>
              <w:rPr>
                <w:rFonts w:ascii="Arial" w:eastAsia="Times New Roman" w:hAnsi="Arial" w:cs="Arial"/>
                <w:color w:val="000000"/>
                <w:sz w:val="20"/>
                <w:szCs w:val="20"/>
              </w:rPr>
              <w:t>;</w:t>
            </w:r>
          </w:p>
          <w:p w14:paraId="3F38CF33" w14:textId="77777777" w:rsidR="00DD5193" w:rsidRDefault="00DD5193" w:rsidP="00DD5193">
            <w:pPr>
              <w:pStyle w:val="Odstavekseznama"/>
              <w:numPr>
                <w:ilvl w:val="0"/>
                <w:numId w:val="58"/>
              </w:numPr>
              <w:spacing w:after="0" w:line="240" w:lineRule="auto"/>
              <w:jc w:val="both"/>
              <w:rPr>
                <w:rFonts w:ascii="Arial" w:eastAsia="Times New Roman" w:hAnsi="Arial" w:cs="Arial"/>
                <w:color w:val="000000"/>
                <w:sz w:val="20"/>
                <w:szCs w:val="20"/>
              </w:rPr>
            </w:pPr>
            <w:r>
              <w:rPr>
                <w:rFonts w:ascii="Arial" w:eastAsia="Times New Roman" w:hAnsi="Arial" w:cs="Arial"/>
                <w:color w:val="000000"/>
                <w:sz w:val="20"/>
                <w:szCs w:val="20"/>
              </w:rPr>
              <w:t xml:space="preserve">Čitalcem črtnih kod; </w:t>
            </w:r>
          </w:p>
          <w:p w14:paraId="7758B07E" w14:textId="0171BBA3" w:rsidR="00556E54" w:rsidRDefault="00DD5193" w:rsidP="00DD5193">
            <w:pPr>
              <w:pStyle w:val="Odstavekseznama"/>
              <w:numPr>
                <w:ilvl w:val="0"/>
                <w:numId w:val="58"/>
              </w:numPr>
              <w:spacing w:after="0" w:line="240" w:lineRule="auto"/>
              <w:jc w:val="both"/>
              <w:rPr>
                <w:rFonts w:ascii="Arial" w:eastAsia="Times New Roman" w:hAnsi="Arial" w:cs="Arial"/>
                <w:color w:val="000000"/>
                <w:sz w:val="20"/>
                <w:szCs w:val="20"/>
              </w:rPr>
            </w:pPr>
            <w:r>
              <w:rPr>
                <w:rFonts w:ascii="Arial" w:eastAsia="Times New Roman" w:hAnsi="Arial" w:cs="Arial"/>
                <w:color w:val="000000"/>
                <w:sz w:val="20"/>
                <w:szCs w:val="20"/>
              </w:rPr>
              <w:t>Vnosom uporabniškega imena in gesla (integracija v sistem managementa uporabnikov bolnišnice).</w:t>
            </w:r>
          </w:p>
        </w:tc>
        <w:tc>
          <w:tcPr>
            <w:tcW w:w="2552" w:type="dxa"/>
          </w:tcPr>
          <w:p w14:paraId="2077D80C" w14:textId="77777777" w:rsidR="00556E54" w:rsidRDefault="00874132">
            <w:pPr>
              <w:spacing w:after="0" w:line="240" w:lineRule="auto"/>
              <w:jc w:val="center"/>
              <w:rPr>
                <w:rFonts w:ascii="Arial" w:hAnsi="Arial" w:cs="Arial"/>
                <w:sz w:val="20"/>
                <w:szCs w:val="20"/>
              </w:rPr>
            </w:pPr>
            <w:r>
              <w:fldChar w:fldCharType="begin">
                <w:ffData>
                  <w:name w:val="Kopija Besedilo1 126"/>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7294762B" w14:textId="77777777">
        <w:tc>
          <w:tcPr>
            <w:tcW w:w="850" w:type="dxa"/>
            <w:shd w:val="clear" w:color="auto" w:fill="FFE599" w:themeFill="accent4" w:themeFillTint="66"/>
          </w:tcPr>
          <w:p w14:paraId="39BB7D4F" w14:textId="7777777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 xml:space="preserve"> </w:t>
            </w:r>
          </w:p>
        </w:tc>
        <w:tc>
          <w:tcPr>
            <w:tcW w:w="5670" w:type="dxa"/>
            <w:shd w:val="clear" w:color="auto" w:fill="FFE599" w:themeFill="accent4" w:themeFillTint="66"/>
          </w:tcPr>
          <w:p w14:paraId="68C305E8" w14:textId="77777777" w:rsidR="00556E54" w:rsidRDefault="00874132">
            <w:pPr>
              <w:spacing w:after="0" w:line="240" w:lineRule="auto"/>
              <w:jc w:val="both"/>
              <w:rPr>
                <w:rFonts w:ascii="Arial" w:eastAsia="Times New Roman" w:hAnsi="Arial" w:cs="Arial"/>
                <w:b/>
                <w:bCs/>
                <w:color w:val="000000"/>
                <w:sz w:val="20"/>
                <w:szCs w:val="20"/>
              </w:rPr>
            </w:pPr>
            <w:r>
              <w:rPr>
                <w:rFonts w:ascii="Arial" w:eastAsia="Times New Roman" w:hAnsi="Arial" w:cs="Arial"/>
                <w:b/>
                <w:bCs/>
                <w:color w:val="000000"/>
                <w:sz w:val="20"/>
                <w:szCs w:val="20"/>
              </w:rPr>
              <w:t>Glavna omarica vsebuje:</w:t>
            </w:r>
          </w:p>
          <w:p w14:paraId="1CC676B1" w14:textId="77777777" w:rsidR="00556E54" w:rsidRDefault="00556E54">
            <w:pPr>
              <w:spacing w:after="0" w:line="240" w:lineRule="auto"/>
              <w:jc w:val="both"/>
              <w:rPr>
                <w:rFonts w:ascii="Arial" w:hAnsi="Arial" w:cs="Arial"/>
                <w:sz w:val="20"/>
                <w:szCs w:val="20"/>
                <w:u w:val="single"/>
              </w:rPr>
            </w:pPr>
          </w:p>
        </w:tc>
        <w:tc>
          <w:tcPr>
            <w:tcW w:w="2552" w:type="dxa"/>
            <w:shd w:val="clear" w:color="auto" w:fill="FFE599" w:themeFill="accent4" w:themeFillTint="66"/>
          </w:tcPr>
          <w:p w14:paraId="04C41CE0" w14:textId="77777777" w:rsidR="00556E54" w:rsidRDefault="00874132">
            <w:pPr>
              <w:spacing w:after="0" w:line="240" w:lineRule="auto"/>
              <w:jc w:val="center"/>
              <w:rPr>
                <w:rFonts w:ascii="Arial" w:hAnsi="Arial" w:cs="Arial"/>
                <w:sz w:val="20"/>
                <w:szCs w:val="20"/>
              </w:rPr>
            </w:pPr>
            <w:r>
              <w:rPr>
                <w:rFonts w:eastAsia="Calibri"/>
              </w:rPr>
              <w:t xml:space="preserve"> </w:t>
            </w:r>
          </w:p>
        </w:tc>
      </w:tr>
      <w:tr w:rsidR="00556E54" w14:paraId="220E4BC4" w14:textId="77777777">
        <w:tc>
          <w:tcPr>
            <w:tcW w:w="850" w:type="dxa"/>
          </w:tcPr>
          <w:p w14:paraId="448643AF" w14:textId="7777777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2.2.9</w:t>
            </w:r>
          </w:p>
        </w:tc>
        <w:tc>
          <w:tcPr>
            <w:tcW w:w="5670" w:type="dxa"/>
            <w:vAlign w:val="center"/>
          </w:tcPr>
          <w:p w14:paraId="6DDF7859" w14:textId="77777777" w:rsidR="00556E54" w:rsidRDefault="00874132">
            <w:pPr>
              <w:jc w:val="both"/>
              <w:rPr>
                <w:rFonts w:ascii="Arial" w:eastAsia="Times New Roman" w:hAnsi="Arial" w:cs="Arial"/>
                <w:sz w:val="20"/>
                <w:szCs w:val="20"/>
              </w:rPr>
            </w:pPr>
            <w:r>
              <w:rPr>
                <w:rFonts w:ascii="Arial" w:eastAsia="Times New Roman" w:hAnsi="Arial" w:cs="Arial"/>
                <w:sz w:val="20"/>
                <w:szCs w:val="20"/>
              </w:rPr>
              <w:t>Zaslon na dotik.</w:t>
            </w:r>
          </w:p>
        </w:tc>
        <w:tc>
          <w:tcPr>
            <w:tcW w:w="2552" w:type="dxa"/>
          </w:tcPr>
          <w:p w14:paraId="3118DE20" w14:textId="77777777" w:rsidR="00556E54" w:rsidRDefault="00874132">
            <w:pPr>
              <w:spacing w:after="0" w:line="240" w:lineRule="auto"/>
              <w:jc w:val="center"/>
              <w:rPr>
                <w:rFonts w:ascii="Arial" w:hAnsi="Arial" w:cs="Arial"/>
                <w:sz w:val="20"/>
                <w:szCs w:val="20"/>
              </w:rPr>
            </w:pPr>
            <w:r>
              <w:fldChar w:fldCharType="begin">
                <w:ffData>
                  <w:name w:val="Kopija Besedilo1 128"/>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1B402954" w14:textId="77777777">
        <w:tc>
          <w:tcPr>
            <w:tcW w:w="850" w:type="dxa"/>
          </w:tcPr>
          <w:p w14:paraId="197D6563"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2.2.10</w:t>
            </w:r>
          </w:p>
        </w:tc>
        <w:tc>
          <w:tcPr>
            <w:tcW w:w="5670" w:type="dxa"/>
            <w:vAlign w:val="center"/>
          </w:tcPr>
          <w:p w14:paraId="7AA74FDE" w14:textId="77777777" w:rsidR="00556E54" w:rsidRDefault="00874132">
            <w:pPr>
              <w:jc w:val="both"/>
              <w:rPr>
                <w:rFonts w:ascii="Arial" w:eastAsia="Times New Roman" w:hAnsi="Arial" w:cs="Arial"/>
                <w:sz w:val="20"/>
                <w:szCs w:val="20"/>
              </w:rPr>
            </w:pPr>
            <w:r>
              <w:rPr>
                <w:rFonts w:ascii="Arial" w:eastAsia="Times New Roman" w:hAnsi="Arial" w:cs="Arial"/>
                <w:sz w:val="20"/>
                <w:szCs w:val="20"/>
              </w:rPr>
              <w:t>Čitalec črtnih kod, vsesmerni 1D/2D LED (</w:t>
            </w:r>
            <w:proofErr w:type="spellStart"/>
            <w:r>
              <w:rPr>
                <w:rFonts w:ascii="Arial" w:eastAsia="Times New Roman" w:hAnsi="Arial" w:cs="Arial"/>
                <w:sz w:val="20"/>
                <w:szCs w:val="20"/>
              </w:rPr>
              <w:t>nelaserski</w:t>
            </w:r>
            <w:proofErr w:type="spellEnd"/>
            <w:r>
              <w:rPr>
                <w:rFonts w:ascii="Arial" w:eastAsia="Times New Roman" w:hAnsi="Arial" w:cs="Arial"/>
                <w:sz w:val="20"/>
                <w:szCs w:val="20"/>
              </w:rPr>
              <w:t>) z digitalno kamero.</w:t>
            </w:r>
          </w:p>
        </w:tc>
        <w:tc>
          <w:tcPr>
            <w:tcW w:w="2552" w:type="dxa"/>
          </w:tcPr>
          <w:p w14:paraId="7FAFEDBB"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72D389A8" w14:textId="77777777">
        <w:tc>
          <w:tcPr>
            <w:tcW w:w="850" w:type="dxa"/>
          </w:tcPr>
          <w:p w14:paraId="077E41E1"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2.2.11</w:t>
            </w:r>
          </w:p>
        </w:tc>
        <w:tc>
          <w:tcPr>
            <w:tcW w:w="5670" w:type="dxa"/>
            <w:vAlign w:val="center"/>
          </w:tcPr>
          <w:p w14:paraId="11B1F75C" w14:textId="77777777" w:rsidR="00556E54" w:rsidRDefault="00874132">
            <w:pPr>
              <w:jc w:val="both"/>
              <w:rPr>
                <w:rFonts w:ascii="Arial" w:eastAsia="Times New Roman" w:hAnsi="Arial" w:cs="Arial"/>
                <w:sz w:val="20"/>
                <w:szCs w:val="20"/>
              </w:rPr>
            </w:pPr>
            <w:r>
              <w:rPr>
                <w:rFonts w:ascii="Arial" w:eastAsia="Times New Roman" w:hAnsi="Arial" w:cs="Arial"/>
                <w:sz w:val="20"/>
                <w:szCs w:val="20"/>
              </w:rPr>
              <w:t xml:space="preserve">Čitalec prstnih odtisov, biometrični </w:t>
            </w:r>
            <w:proofErr w:type="spellStart"/>
            <w:r>
              <w:rPr>
                <w:rFonts w:ascii="Arial" w:eastAsia="Times New Roman" w:hAnsi="Arial" w:cs="Arial"/>
                <w:sz w:val="20"/>
                <w:szCs w:val="20"/>
              </w:rPr>
              <w:t>večspektralni</w:t>
            </w:r>
            <w:proofErr w:type="spellEnd"/>
            <w:r>
              <w:rPr>
                <w:rFonts w:ascii="Arial" w:eastAsia="Times New Roman" w:hAnsi="Arial" w:cs="Arial"/>
                <w:sz w:val="20"/>
                <w:szCs w:val="20"/>
              </w:rPr>
              <w:t>.</w:t>
            </w:r>
          </w:p>
        </w:tc>
        <w:tc>
          <w:tcPr>
            <w:tcW w:w="2552" w:type="dxa"/>
          </w:tcPr>
          <w:p w14:paraId="736B34BF"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667F0CC1" w14:textId="77777777">
        <w:tc>
          <w:tcPr>
            <w:tcW w:w="850" w:type="dxa"/>
          </w:tcPr>
          <w:p w14:paraId="3854DF0D"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2.2.12</w:t>
            </w:r>
          </w:p>
        </w:tc>
        <w:tc>
          <w:tcPr>
            <w:tcW w:w="5670" w:type="dxa"/>
            <w:vAlign w:val="center"/>
          </w:tcPr>
          <w:p w14:paraId="2AFDDAA7" w14:textId="136FF586" w:rsidR="00556E54" w:rsidRDefault="00DD5193">
            <w:pPr>
              <w:jc w:val="both"/>
              <w:rPr>
                <w:rFonts w:ascii="Arial" w:eastAsia="Times New Roman" w:hAnsi="Arial" w:cs="Arial"/>
                <w:sz w:val="20"/>
                <w:szCs w:val="20"/>
              </w:rPr>
            </w:pPr>
            <w:r>
              <w:rPr>
                <w:rFonts w:ascii="Arial" w:eastAsia="Times New Roman" w:hAnsi="Arial" w:cs="Arial"/>
                <w:sz w:val="20"/>
                <w:szCs w:val="20"/>
              </w:rPr>
              <w:t>Tiskalnik nalepk s podatki pacienta in pripravljenih zdravil.</w:t>
            </w:r>
          </w:p>
        </w:tc>
        <w:tc>
          <w:tcPr>
            <w:tcW w:w="2552" w:type="dxa"/>
          </w:tcPr>
          <w:p w14:paraId="67BA05D8"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5510642B" w14:textId="77777777">
        <w:tc>
          <w:tcPr>
            <w:tcW w:w="850" w:type="dxa"/>
          </w:tcPr>
          <w:p w14:paraId="3319276C"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2.2.13</w:t>
            </w:r>
          </w:p>
        </w:tc>
        <w:tc>
          <w:tcPr>
            <w:tcW w:w="5670" w:type="dxa"/>
            <w:vAlign w:val="center"/>
          </w:tcPr>
          <w:p w14:paraId="670A35DF" w14:textId="77777777" w:rsidR="00556E54" w:rsidRDefault="00874132">
            <w:pPr>
              <w:jc w:val="both"/>
              <w:rPr>
                <w:rFonts w:ascii="Arial" w:eastAsia="Times New Roman" w:hAnsi="Arial" w:cs="Arial"/>
                <w:sz w:val="20"/>
                <w:szCs w:val="20"/>
              </w:rPr>
            </w:pPr>
            <w:r>
              <w:rPr>
                <w:rFonts w:ascii="Arial" w:eastAsia="Times New Roman" w:hAnsi="Arial" w:cs="Arial"/>
                <w:sz w:val="20"/>
                <w:szCs w:val="20"/>
              </w:rPr>
              <w:t>Tipkovnica integrirana.</w:t>
            </w:r>
          </w:p>
        </w:tc>
        <w:tc>
          <w:tcPr>
            <w:tcW w:w="2552" w:type="dxa"/>
          </w:tcPr>
          <w:p w14:paraId="0DC18B79"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41F571AE" w14:textId="77777777">
        <w:tc>
          <w:tcPr>
            <w:tcW w:w="850" w:type="dxa"/>
          </w:tcPr>
          <w:p w14:paraId="70DF9CD6"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2.2.14</w:t>
            </w:r>
          </w:p>
        </w:tc>
        <w:tc>
          <w:tcPr>
            <w:tcW w:w="5670" w:type="dxa"/>
            <w:vAlign w:val="center"/>
          </w:tcPr>
          <w:p w14:paraId="4D90A811" w14:textId="77777777" w:rsidR="00556E54" w:rsidRDefault="00874132">
            <w:pPr>
              <w:jc w:val="both"/>
              <w:rPr>
                <w:rFonts w:ascii="Arial" w:eastAsia="Times New Roman" w:hAnsi="Arial" w:cs="Arial"/>
                <w:sz w:val="20"/>
                <w:szCs w:val="20"/>
              </w:rPr>
            </w:pPr>
            <w:r>
              <w:rPr>
                <w:rFonts w:ascii="Arial" w:eastAsia="Times New Roman" w:hAnsi="Arial" w:cs="Arial"/>
                <w:sz w:val="20"/>
                <w:szCs w:val="20"/>
              </w:rPr>
              <w:t>Rezervna baterija za varovanje podatkov.</w:t>
            </w:r>
          </w:p>
        </w:tc>
        <w:tc>
          <w:tcPr>
            <w:tcW w:w="2552" w:type="dxa"/>
          </w:tcPr>
          <w:p w14:paraId="418C646D"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DD5193" w14:paraId="7CE95756" w14:textId="77777777">
        <w:tc>
          <w:tcPr>
            <w:tcW w:w="850" w:type="dxa"/>
          </w:tcPr>
          <w:p w14:paraId="0016F004" w14:textId="77777777" w:rsidR="00DD5193" w:rsidRDefault="00DD5193" w:rsidP="00DD5193">
            <w:pPr>
              <w:spacing w:after="0" w:line="240" w:lineRule="auto"/>
              <w:jc w:val="center"/>
              <w:rPr>
                <w:rFonts w:ascii="Arial" w:eastAsia="Times New Roman" w:hAnsi="Arial" w:cs="Arial"/>
                <w:sz w:val="20"/>
                <w:szCs w:val="20"/>
              </w:rPr>
            </w:pPr>
            <w:r>
              <w:rPr>
                <w:rFonts w:ascii="Arial" w:eastAsia="Times New Roman" w:hAnsi="Arial" w:cs="Arial"/>
                <w:sz w:val="20"/>
                <w:szCs w:val="20"/>
              </w:rPr>
              <w:t>2.2.15</w:t>
            </w:r>
          </w:p>
        </w:tc>
        <w:tc>
          <w:tcPr>
            <w:tcW w:w="5670" w:type="dxa"/>
            <w:vAlign w:val="center"/>
          </w:tcPr>
          <w:p w14:paraId="2223510A" w14:textId="77777777" w:rsidR="00DD5193" w:rsidRDefault="00DD5193" w:rsidP="00DD5193">
            <w:pPr>
              <w:jc w:val="both"/>
              <w:rPr>
                <w:rFonts w:ascii="Arial" w:eastAsia="Times New Roman" w:hAnsi="Arial" w:cs="Arial"/>
                <w:sz w:val="20"/>
                <w:szCs w:val="20"/>
              </w:rPr>
            </w:pPr>
            <w:r>
              <w:rPr>
                <w:rFonts w:ascii="Arial" w:eastAsia="Times New Roman" w:hAnsi="Arial" w:cs="Arial"/>
                <w:sz w:val="20"/>
                <w:szCs w:val="20"/>
              </w:rPr>
              <w:t>V omarice je možno nameščanje predalnikov treh različnih stopenj varovanja:</w:t>
            </w:r>
          </w:p>
          <w:p w14:paraId="3FE8A61A" w14:textId="77777777" w:rsidR="00DD5193" w:rsidRDefault="00DD5193" w:rsidP="00DD5193">
            <w:pPr>
              <w:pStyle w:val="Odstavekseznama"/>
              <w:numPr>
                <w:ilvl w:val="0"/>
                <w:numId w:val="59"/>
              </w:numPr>
              <w:jc w:val="both"/>
              <w:rPr>
                <w:rFonts w:ascii="Arial" w:eastAsia="Times New Roman" w:hAnsi="Arial" w:cs="Arial"/>
                <w:sz w:val="20"/>
                <w:szCs w:val="20"/>
              </w:rPr>
            </w:pPr>
            <w:r>
              <w:rPr>
                <w:rFonts w:ascii="Arial" w:eastAsia="Times New Roman" w:hAnsi="Arial" w:cs="Arial"/>
                <w:sz w:val="20"/>
                <w:szCs w:val="20"/>
              </w:rPr>
              <w:t xml:space="preserve">Matrični predalniki: Pooblaščena oseba lahko dostopa do zdravil predalnika, ki ga je smela odpreti. Zdravila so razporejena v evidentirane žepke, katerih velikost je možno znotraj predalnika prilagajati velikosti pakiranj zdravila. Uporabnik lahko sam spreminja razporeditev in velikost matričnih prostorov. Število razmejenih žepkov v predalu je lahko od 1 do vsaj 45. </w:t>
            </w:r>
          </w:p>
          <w:p w14:paraId="5B39197F" w14:textId="77777777" w:rsidR="00DD5193" w:rsidRDefault="00DD5193" w:rsidP="00DD5193">
            <w:pPr>
              <w:pStyle w:val="Odstavekseznama"/>
              <w:numPr>
                <w:ilvl w:val="0"/>
                <w:numId w:val="59"/>
              </w:numPr>
              <w:jc w:val="both"/>
              <w:rPr>
                <w:rFonts w:ascii="Arial" w:eastAsia="Times New Roman" w:hAnsi="Arial" w:cs="Arial"/>
                <w:sz w:val="20"/>
                <w:szCs w:val="20"/>
              </w:rPr>
            </w:pPr>
            <w:r>
              <w:rPr>
                <w:rFonts w:ascii="Arial" w:eastAsia="Times New Roman" w:hAnsi="Arial" w:cs="Arial"/>
                <w:sz w:val="20"/>
                <w:szCs w:val="20"/>
              </w:rPr>
              <w:t>Predalniki z varovanimi kasetami: Pooblaščena oseba ob odpiranju dostopa samo do izbranega zdravila, ki je nameščeno v varovani kaseti. Uporabnik lahko sam spreminja razporeditev in strukturo velikosti varovanih kaset v predalniku.</w:t>
            </w:r>
          </w:p>
          <w:p w14:paraId="7BACD359" w14:textId="3894061D" w:rsidR="00DD5193" w:rsidRDefault="00DD5193" w:rsidP="00DD5193">
            <w:pPr>
              <w:pStyle w:val="Odstavekseznama"/>
              <w:numPr>
                <w:ilvl w:val="0"/>
                <w:numId w:val="59"/>
              </w:numPr>
              <w:jc w:val="both"/>
              <w:rPr>
                <w:rFonts w:ascii="Arial" w:eastAsia="Times New Roman" w:hAnsi="Arial" w:cs="Arial"/>
                <w:sz w:val="20"/>
                <w:szCs w:val="20"/>
              </w:rPr>
            </w:pPr>
            <w:r>
              <w:rPr>
                <w:rFonts w:ascii="Arial" w:eastAsia="Times New Roman" w:hAnsi="Arial" w:cs="Arial"/>
                <w:sz w:val="20"/>
                <w:szCs w:val="20"/>
              </w:rPr>
              <w:t xml:space="preserve">Dozirni predalniki: Predalniki omogočajo omejitev dostopa do samo ene doze izbranega zdravila.   </w:t>
            </w:r>
          </w:p>
        </w:tc>
        <w:tc>
          <w:tcPr>
            <w:tcW w:w="2552" w:type="dxa"/>
          </w:tcPr>
          <w:p w14:paraId="3035040E" w14:textId="77777777" w:rsidR="00DD5193" w:rsidRDefault="00DD5193" w:rsidP="00DD5193">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09488838" w14:textId="77777777">
        <w:tc>
          <w:tcPr>
            <w:tcW w:w="850" w:type="dxa"/>
          </w:tcPr>
          <w:p w14:paraId="1EC87EAC"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lastRenderedPageBreak/>
              <w:t>2.2.16</w:t>
            </w:r>
          </w:p>
        </w:tc>
        <w:tc>
          <w:tcPr>
            <w:tcW w:w="5670" w:type="dxa"/>
            <w:vAlign w:val="center"/>
          </w:tcPr>
          <w:p w14:paraId="0CB04CDA" w14:textId="77777777" w:rsidR="00556E54" w:rsidRDefault="00874132">
            <w:pPr>
              <w:jc w:val="both"/>
              <w:rPr>
                <w:rFonts w:ascii="Arial" w:eastAsia="Times New Roman" w:hAnsi="Arial" w:cs="Arial"/>
                <w:sz w:val="20"/>
                <w:szCs w:val="20"/>
              </w:rPr>
            </w:pPr>
            <w:r>
              <w:rPr>
                <w:rFonts w:ascii="Arial" w:eastAsia="Times New Roman" w:hAnsi="Arial" w:cs="Arial"/>
                <w:sz w:val="20"/>
                <w:szCs w:val="20"/>
              </w:rPr>
              <w:t>Uporabnik lahko sam konfigurira postavitev varovanih kaset in matričnih prostorčkov v predalnikih.</w:t>
            </w:r>
          </w:p>
        </w:tc>
        <w:tc>
          <w:tcPr>
            <w:tcW w:w="2552" w:type="dxa"/>
          </w:tcPr>
          <w:p w14:paraId="6280FBCB"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11C041D7" w14:textId="77777777">
        <w:tc>
          <w:tcPr>
            <w:tcW w:w="850" w:type="dxa"/>
          </w:tcPr>
          <w:p w14:paraId="3E9E8E48"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2.2.17</w:t>
            </w:r>
          </w:p>
        </w:tc>
        <w:tc>
          <w:tcPr>
            <w:tcW w:w="5670" w:type="dxa"/>
            <w:vAlign w:val="center"/>
          </w:tcPr>
          <w:p w14:paraId="63C53400" w14:textId="16F0F197" w:rsidR="00556E54" w:rsidRDefault="00874132">
            <w:pPr>
              <w:jc w:val="both"/>
              <w:rPr>
                <w:rFonts w:ascii="Arial" w:eastAsia="Times New Roman" w:hAnsi="Arial" w:cs="Arial"/>
                <w:sz w:val="20"/>
                <w:szCs w:val="20"/>
              </w:rPr>
            </w:pPr>
            <w:r>
              <w:rPr>
                <w:rFonts w:ascii="Arial" w:eastAsia="Times New Roman" w:hAnsi="Arial" w:cs="Arial"/>
                <w:sz w:val="20"/>
                <w:szCs w:val="20"/>
              </w:rPr>
              <w:t>Sistem sam odpre predalnik v katerem se nahaja zdravilo</w:t>
            </w:r>
            <w:r w:rsidR="006F4EBD">
              <w:rPr>
                <w:rFonts w:ascii="Arial" w:eastAsia="Times New Roman" w:hAnsi="Arial" w:cs="Arial"/>
                <w:sz w:val="20"/>
                <w:szCs w:val="20"/>
              </w:rPr>
              <w:t>, namenjeno za prevzem uporabniku.</w:t>
            </w:r>
          </w:p>
        </w:tc>
        <w:tc>
          <w:tcPr>
            <w:tcW w:w="2552" w:type="dxa"/>
          </w:tcPr>
          <w:p w14:paraId="1F68C7A8"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0833D5CC" w14:textId="77777777">
        <w:tc>
          <w:tcPr>
            <w:tcW w:w="850" w:type="dxa"/>
          </w:tcPr>
          <w:p w14:paraId="17AA855D"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2.2.18</w:t>
            </w:r>
          </w:p>
        </w:tc>
        <w:tc>
          <w:tcPr>
            <w:tcW w:w="5670" w:type="dxa"/>
            <w:vAlign w:val="center"/>
          </w:tcPr>
          <w:p w14:paraId="03CAF35E" w14:textId="14DDFBEC" w:rsidR="00556E54" w:rsidRDefault="00874132">
            <w:pPr>
              <w:jc w:val="both"/>
              <w:rPr>
                <w:rFonts w:ascii="Arial" w:eastAsia="Times New Roman" w:hAnsi="Arial" w:cs="Arial"/>
                <w:sz w:val="20"/>
                <w:szCs w:val="20"/>
              </w:rPr>
            </w:pPr>
            <w:r>
              <w:rPr>
                <w:rFonts w:ascii="Arial" w:eastAsia="Times New Roman" w:hAnsi="Arial" w:cs="Arial"/>
                <w:sz w:val="20"/>
                <w:szCs w:val="20"/>
              </w:rPr>
              <w:t>Sistem sam odpre pokrov varovane kasete v kateri se nahaja zdravilo</w:t>
            </w:r>
            <w:r w:rsidR="006F4EBD">
              <w:rPr>
                <w:rFonts w:ascii="Arial" w:eastAsia="Times New Roman" w:hAnsi="Arial" w:cs="Arial"/>
                <w:sz w:val="20"/>
                <w:szCs w:val="20"/>
              </w:rPr>
              <w:t>, namenjeno za prevzem uporabniku.</w:t>
            </w:r>
          </w:p>
        </w:tc>
        <w:tc>
          <w:tcPr>
            <w:tcW w:w="2552" w:type="dxa"/>
          </w:tcPr>
          <w:p w14:paraId="1BE70191"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76F150EF" w14:textId="77777777">
        <w:tc>
          <w:tcPr>
            <w:tcW w:w="850" w:type="dxa"/>
          </w:tcPr>
          <w:p w14:paraId="479D967A"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2.2.19</w:t>
            </w:r>
          </w:p>
        </w:tc>
        <w:tc>
          <w:tcPr>
            <w:tcW w:w="5670" w:type="dxa"/>
            <w:vAlign w:val="center"/>
          </w:tcPr>
          <w:p w14:paraId="03A295F9" w14:textId="5AFFE8C0" w:rsidR="00556E54" w:rsidRDefault="00874132">
            <w:pPr>
              <w:jc w:val="both"/>
              <w:rPr>
                <w:rFonts w:ascii="Arial" w:eastAsia="Times New Roman" w:hAnsi="Arial" w:cs="Arial"/>
                <w:sz w:val="20"/>
                <w:szCs w:val="20"/>
              </w:rPr>
            </w:pPr>
            <w:r>
              <w:rPr>
                <w:rFonts w:ascii="Arial" w:eastAsia="Times New Roman" w:hAnsi="Arial" w:cs="Arial"/>
                <w:sz w:val="20"/>
                <w:szCs w:val="20"/>
              </w:rPr>
              <w:t xml:space="preserve">Na voljo </w:t>
            </w:r>
            <w:r w:rsidR="003C01DF">
              <w:rPr>
                <w:rFonts w:ascii="Arial" w:eastAsia="Times New Roman" w:hAnsi="Arial" w:cs="Arial"/>
                <w:sz w:val="20"/>
                <w:szCs w:val="20"/>
              </w:rPr>
              <w:t>morajo biti</w:t>
            </w:r>
            <w:r>
              <w:rPr>
                <w:rFonts w:ascii="Arial" w:eastAsia="Times New Roman" w:hAnsi="Arial" w:cs="Arial"/>
                <w:sz w:val="20"/>
                <w:szCs w:val="20"/>
              </w:rPr>
              <w:t xml:space="preserve"> različne opcije zbirnikov za vračanje zdravil. Zbirniki </w:t>
            </w:r>
            <w:r w:rsidR="003C01DF">
              <w:rPr>
                <w:rFonts w:ascii="Arial" w:eastAsia="Times New Roman" w:hAnsi="Arial" w:cs="Arial"/>
                <w:sz w:val="20"/>
                <w:szCs w:val="20"/>
              </w:rPr>
              <w:t>omogočajo</w:t>
            </w:r>
            <w:r>
              <w:rPr>
                <w:rFonts w:ascii="Arial" w:eastAsia="Times New Roman" w:hAnsi="Arial" w:cs="Arial"/>
                <w:sz w:val="20"/>
                <w:szCs w:val="20"/>
              </w:rPr>
              <w:t xml:space="preserve"> sprej</w:t>
            </w:r>
            <w:r w:rsidR="003C01DF">
              <w:rPr>
                <w:rFonts w:ascii="Arial" w:eastAsia="Times New Roman" w:hAnsi="Arial" w:cs="Arial"/>
                <w:sz w:val="20"/>
                <w:szCs w:val="20"/>
              </w:rPr>
              <w:t>emanje</w:t>
            </w:r>
            <w:r>
              <w:rPr>
                <w:rFonts w:ascii="Arial" w:eastAsia="Times New Roman" w:hAnsi="Arial" w:cs="Arial"/>
                <w:sz w:val="20"/>
                <w:szCs w:val="20"/>
              </w:rPr>
              <w:t xml:space="preserve"> tudi kosovne predmete kot so </w:t>
            </w:r>
            <w:proofErr w:type="spellStart"/>
            <w:r>
              <w:rPr>
                <w:rFonts w:ascii="Arial" w:eastAsia="Times New Roman" w:hAnsi="Arial" w:cs="Arial"/>
                <w:sz w:val="20"/>
                <w:szCs w:val="20"/>
              </w:rPr>
              <w:t>viale</w:t>
            </w:r>
            <w:proofErr w:type="spellEnd"/>
            <w:r>
              <w:rPr>
                <w:rFonts w:ascii="Arial" w:eastAsia="Times New Roman" w:hAnsi="Arial" w:cs="Arial"/>
                <w:sz w:val="20"/>
                <w:szCs w:val="20"/>
              </w:rPr>
              <w:t>, brizge….</w:t>
            </w:r>
          </w:p>
        </w:tc>
        <w:tc>
          <w:tcPr>
            <w:tcW w:w="2552" w:type="dxa"/>
          </w:tcPr>
          <w:p w14:paraId="0F602828"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271CE765" w14:textId="77777777">
        <w:tc>
          <w:tcPr>
            <w:tcW w:w="850" w:type="dxa"/>
          </w:tcPr>
          <w:p w14:paraId="22BAC8D4"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2.2.20</w:t>
            </w:r>
          </w:p>
        </w:tc>
        <w:tc>
          <w:tcPr>
            <w:tcW w:w="5670" w:type="dxa"/>
            <w:vAlign w:val="center"/>
          </w:tcPr>
          <w:p w14:paraId="72B724FC" w14:textId="77777777" w:rsidR="00556E54" w:rsidRDefault="00874132">
            <w:pPr>
              <w:jc w:val="both"/>
              <w:rPr>
                <w:rFonts w:ascii="Arial" w:eastAsia="Times New Roman" w:hAnsi="Arial" w:cs="Arial"/>
                <w:sz w:val="20"/>
                <w:szCs w:val="20"/>
              </w:rPr>
            </w:pPr>
            <w:r>
              <w:rPr>
                <w:rFonts w:ascii="Arial" w:eastAsia="Times New Roman" w:hAnsi="Arial" w:cs="Arial"/>
                <w:sz w:val="20"/>
                <w:szCs w:val="20"/>
              </w:rPr>
              <w:t xml:space="preserve">Čitalec prstnih odtisov (biometrični </w:t>
            </w:r>
            <w:proofErr w:type="spellStart"/>
            <w:r>
              <w:rPr>
                <w:rFonts w:ascii="Arial" w:eastAsia="Times New Roman" w:hAnsi="Arial" w:cs="Arial"/>
                <w:sz w:val="20"/>
                <w:szCs w:val="20"/>
              </w:rPr>
              <w:t>večspektralni</w:t>
            </w:r>
            <w:proofErr w:type="spellEnd"/>
            <w:r>
              <w:rPr>
                <w:rFonts w:ascii="Arial" w:eastAsia="Times New Roman" w:hAnsi="Arial" w:cs="Arial"/>
                <w:sz w:val="20"/>
                <w:szCs w:val="20"/>
              </w:rPr>
              <w:t xml:space="preserve">) omogoča biometrično identifikacijo za omejevanje dostopa.  </w:t>
            </w:r>
          </w:p>
        </w:tc>
        <w:tc>
          <w:tcPr>
            <w:tcW w:w="2552" w:type="dxa"/>
          </w:tcPr>
          <w:p w14:paraId="7712CBAF"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5CFC9CD5" w14:textId="77777777">
        <w:tc>
          <w:tcPr>
            <w:tcW w:w="850" w:type="dxa"/>
          </w:tcPr>
          <w:p w14:paraId="1AE5DA0C"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2.2.21</w:t>
            </w:r>
          </w:p>
        </w:tc>
        <w:tc>
          <w:tcPr>
            <w:tcW w:w="5670" w:type="dxa"/>
            <w:vAlign w:val="center"/>
          </w:tcPr>
          <w:p w14:paraId="7EEAB55A" w14:textId="77777777" w:rsidR="00556E54" w:rsidRDefault="00874132">
            <w:pPr>
              <w:jc w:val="both"/>
              <w:rPr>
                <w:rFonts w:ascii="Arial" w:eastAsia="Times New Roman" w:hAnsi="Arial" w:cs="Arial"/>
                <w:sz w:val="20"/>
                <w:szCs w:val="20"/>
              </w:rPr>
            </w:pPr>
            <w:r>
              <w:rPr>
                <w:rFonts w:ascii="Arial" w:eastAsia="Times New Roman" w:hAnsi="Arial" w:cs="Arial"/>
                <w:sz w:val="20"/>
                <w:szCs w:val="20"/>
              </w:rPr>
              <w:t>Sistem zagotavlja umeščanje pravega zdravilo v pravo varovano kaseto.</w:t>
            </w:r>
          </w:p>
        </w:tc>
        <w:tc>
          <w:tcPr>
            <w:tcW w:w="2552" w:type="dxa"/>
          </w:tcPr>
          <w:p w14:paraId="0D3C4A57"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4CDA64C6" w14:textId="77777777">
        <w:tc>
          <w:tcPr>
            <w:tcW w:w="850" w:type="dxa"/>
            <w:shd w:val="clear" w:color="auto" w:fill="FFE599" w:themeFill="accent4" w:themeFillTint="66"/>
          </w:tcPr>
          <w:p w14:paraId="62197E2E" w14:textId="77777777" w:rsidR="00556E54" w:rsidRDefault="00556E54">
            <w:pPr>
              <w:spacing w:after="0" w:line="240" w:lineRule="auto"/>
              <w:jc w:val="center"/>
              <w:rPr>
                <w:rFonts w:ascii="Arial" w:eastAsia="Times New Roman" w:hAnsi="Arial" w:cs="Arial"/>
                <w:b/>
                <w:bCs/>
                <w:sz w:val="20"/>
                <w:szCs w:val="20"/>
              </w:rPr>
            </w:pPr>
          </w:p>
        </w:tc>
        <w:tc>
          <w:tcPr>
            <w:tcW w:w="5670" w:type="dxa"/>
            <w:shd w:val="clear" w:color="auto" w:fill="FFE599" w:themeFill="accent4" w:themeFillTint="66"/>
            <w:vAlign w:val="center"/>
          </w:tcPr>
          <w:p w14:paraId="070A8CA5" w14:textId="77777777" w:rsidR="00556E54" w:rsidRDefault="00874132">
            <w:pPr>
              <w:jc w:val="both"/>
              <w:rPr>
                <w:rFonts w:ascii="Arial" w:eastAsia="Times New Roman" w:hAnsi="Arial" w:cs="Arial"/>
                <w:b/>
                <w:bCs/>
                <w:sz w:val="20"/>
                <w:szCs w:val="20"/>
              </w:rPr>
            </w:pPr>
            <w:r>
              <w:rPr>
                <w:rFonts w:ascii="Arial" w:eastAsia="Times New Roman" w:hAnsi="Arial" w:cs="Arial"/>
                <w:b/>
                <w:bCs/>
                <w:sz w:val="20"/>
                <w:szCs w:val="20"/>
              </w:rPr>
              <w:t>Uporabniški vmesnik glavne enote avtomatizirane omarice z zdravili omogoča:</w:t>
            </w:r>
          </w:p>
        </w:tc>
        <w:tc>
          <w:tcPr>
            <w:tcW w:w="2552" w:type="dxa"/>
            <w:shd w:val="clear" w:color="auto" w:fill="FFE599" w:themeFill="accent4" w:themeFillTint="66"/>
          </w:tcPr>
          <w:p w14:paraId="3AC258EE" w14:textId="77777777" w:rsidR="00556E54" w:rsidRDefault="00556E54">
            <w:pPr>
              <w:spacing w:after="0" w:line="240" w:lineRule="auto"/>
              <w:jc w:val="center"/>
              <w:rPr>
                <w:b/>
                <w:bCs/>
              </w:rPr>
            </w:pPr>
          </w:p>
        </w:tc>
      </w:tr>
      <w:tr w:rsidR="00556E54" w14:paraId="0D917AA5" w14:textId="77777777">
        <w:tc>
          <w:tcPr>
            <w:tcW w:w="850" w:type="dxa"/>
          </w:tcPr>
          <w:p w14:paraId="7158D040"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2.2.22</w:t>
            </w:r>
          </w:p>
        </w:tc>
        <w:tc>
          <w:tcPr>
            <w:tcW w:w="5670" w:type="dxa"/>
            <w:vAlign w:val="center"/>
          </w:tcPr>
          <w:p w14:paraId="773A1CA9" w14:textId="77777777" w:rsidR="00556E54" w:rsidRDefault="00874132">
            <w:pPr>
              <w:jc w:val="both"/>
              <w:rPr>
                <w:rFonts w:ascii="Arial" w:eastAsia="Times New Roman" w:hAnsi="Arial" w:cs="Arial"/>
                <w:sz w:val="20"/>
                <w:szCs w:val="20"/>
              </w:rPr>
            </w:pPr>
            <w:r>
              <w:rPr>
                <w:rFonts w:ascii="Arial" w:eastAsia="Times New Roman" w:hAnsi="Arial" w:cs="Arial"/>
                <w:sz w:val="20"/>
                <w:szCs w:val="20"/>
              </w:rPr>
              <w:t>Izdajanje zdravil po pacientu.</w:t>
            </w:r>
          </w:p>
        </w:tc>
        <w:tc>
          <w:tcPr>
            <w:tcW w:w="2552" w:type="dxa"/>
          </w:tcPr>
          <w:p w14:paraId="0B6A7184"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132E269C" w14:textId="77777777">
        <w:tc>
          <w:tcPr>
            <w:tcW w:w="850" w:type="dxa"/>
          </w:tcPr>
          <w:p w14:paraId="211ACD6E"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2.2.23</w:t>
            </w:r>
          </w:p>
        </w:tc>
        <w:tc>
          <w:tcPr>
            <w:tcW w:w="5670" w:type="dxa"/>
            <w:vAlign w:val="center"/>
          </w:tcPr>
          <w:p w14:paraId="1C47C55D" w14:textId="77777777" w:rsidR="00556E54" w:rsidRDefault="00874132">
            <w:pPr>
              <w:jc w:val="both"/>
              <w:rPr>
                <w:rFonts w:ascii="Arial" w:eastAsia="Times New Roman" w:hAnsi="Arial" w:cs="Arial"/>
                <w:sz w:val="20"/>
                <w:szCs w:val="20"/>
              </w:rPr>
            </w:pPr>
            <w:r>
              <w:rPr>
                <w:rFonts w:ascii="Arial" w:eastAsia="Times New Roman" w:hAnsi="Arial" w:cs="Arial"/>
                <w:sz w:val="20"/>
                <w:szCs w:val="20"/>
              </w:rPr>
              <w:t>Dodeljevanje pacientov osebju.</w:t>
            </w:r>
          </w:p>
        </w:tc>
        <w:tc>
          <w:tcPr>
            <w:tcW w:w="2552" w:type="dxa"/>
          </w:tcPr>
          <w:p w14:paraId="086B3071"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7F2A16AC" w14:textId="77777777">
        <w:tc>
          <w:tcPr>
            <w:tcW w:w="850" w:type="dxa"/>
          </w:tcPr>
          <w:p w14:paraId="6C8BF40E"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2.2.24</w:t>
            </w:r>
          </w:p>
        </w:tc>
        <w:tc>
          <w:tcPr>
            <w:tcW w:w="5670" w:type="dxa"/>
            <w:vAlign w:val="center"/>
          </w:tcPr>
          <w:p w14:paraId="501E9E91" w14:textId="77777777" w:rsidR="00556E54" w:rsidRDefault="00874132">
            <w:pPr>
              <w:jc w:val="both"/>
              <w:rPr>
                <w:rFonts w:ascii="Arial" w:eastAsia="Times New Roman" w:hAnsi="Arial" w:cs="Arial"/>
                <w:sz w:val="20"/>
                <w:szCs w:val="20"/>
              </w:rPr>
            </w:pPr>
            <w:r>
              <w:rPr>
                <w:rFonts w:ascii="Arial" w:eastAsia="Times New Roman" w:hAnsi="Arial" w:cs="Arial"/>
                <w:sz w:val="20"/>
                <w:szCs w:val="20"/>
              </w:rPr>
              <w:t>Posebej opozarja na paciente z enakimi imeni, da se prepreči zamenjava.</w:t>
            </w:r>
          </w:p>
        </w:tc>
        <w:tc>
          <w:tcPr>
            <w:tcW w:w="2552" w:type="dxa"/>
          </w:tcPr>
          <w:p w14:paraId="41B606A7"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5F8291F1" w14:textId="77777777">
        <w:tc>
          <w:tcPr>
            <w:tcW w:w="850" w:type="dxa"/>
          </w:tcPr>
          <w:p w14:paraId="0CB4B4CE"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2.2.25</w:t>
            </w:r>
          </w:p>
        </w:tc>
        <w:tc>
          <w:tcPr>
            <w:tcW w:w="5670" w:type="dxa"/>
            <w:vAlign w:val="center"/>
          </w:tcPr>
          <w:p w14:paraId="0B89011B" w14:textId="77777777" w:rsidR="00556E54" w:rsidRDefault="00874132">
            <w:pPr>
              <w:jc w:val="both"/>
              <w:rPr>
                <w:rFonts w:ascii="Arial" w:eastAsia="Times New Roman" w:hAnsi="Arial" w:cs="Arial"/>
                <w:sz w:val="20"/>
                <w:szCs w:val="20"/>
              </w:rPr>
            </w:pPr>
            <w:r>
              <w:rPr>
                <w:rFonts w:ascii="Arial" w:eastAsia="Times New Roman" w:hAnsi="Arial" w:cs="Arial"/>
                <w:sz w:val="20"/>
                <w:szCs w:val="20"/>
              </w:rPr>
              <w:t>V kolikor je nameščen na oddelku lahko izvede samostojno naročanje zdravil v lekarno ob predhodnih podanih pogojih minimalne zaloge posameznega zdravila za oddelek.</w:t>
            </w:r>
          </w:p>
        </w:tc>
        <w:tc>
          <w:tcPr>
            <w:tcW w:w="2552" w:type="dxa"/>
          </w:tcPr>
          <w:p w14:paraId="21FC1A1D"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07902C4E" w14:textId="77777777">
        <w:tc>
          <w:tcPr>
            <w:tcW w:w="850" w:type="dxa"/>
          </w:tcPr>
          <w:p w14:paraId="2F25A85D"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2.2.26</w:t>
            </w:r>
          </w:p>
        </w:tc>
        <w:tc>
          <w:tcPr>
            <w:tcW w:w="5670" w:type="dxa"/>
            <w:vAlign w:val="center"/>
          </w:tcPr>
          <w:p w14:paraId="52B8BB25" w14:textId="77777777" w:rsidR="00556E54" w:rsidRDefault="00874132">
            <w:pPr>
              <w:jc w:val="both"/>
              <w:rPr>
                <w:rFonts w:ascii="Arial" w:eastAsia="Times New Roman" w:hAnsi="Arial" w:cs="Arial"/>
                <w:sz w:val="20"/>
                <w:szCs w:val="20"/>
              </w:rPr>
            </w:pPr>
            <w:r>
              <w:rPr>
                <w:rFonts w:ascii="Arial" w:eastAsia="Times New Roman" w:hAnsi="Arial" w:cs="Arial"/>
                <w:sz w:val="20"/>
                <w:szCs w:val="20"/>
              </w:rPr>
              <w:t>Omogoča naključno izvajanje inventure varovanih kaset, ki vsebujejo določeno skupino zdravila.</w:t>
            </w:r>
          </w:p>
        </w:tc>
        <w:tc>
          <w:tcPr>
            <w:tcW w:w="2552" w:type="dxa"/>
          </w:tcPr>
          <w:p w14:paraId="13F05F99"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16005289" w14:textId="77777777">
        <w:tc>
          <w:tcPr>
            <w:tcW w:w="850" w:type="dxa"/>
          </w:tcPr>
          <w:p w14:paraId="410056E5"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2.2.27</w:t>
            </w:r>
          </w:p>
        </w:tc>
        <w:tc>
          <w:tcPr>
            <w:tcW w:w="5670" w:type="dxa"/>
            <w:vAlign w:val="center"/>
          </w:tcPr>
          <w:p w14:paraId="45126FA0" w14:textId="77777777" w:rsidR="00556E54" w:rsidRDefault="00874132">
            <w:pPr>
              <w:jc w:val="both"/>
              <w:rPr>
                <w:rFonts w:ascii="Arial" w:eastAsia="Times New Roman" w:hAnsi="Arial" w:cs="Arial"/>
                <w:sz w:val="20"/>
                <w:szCs w:val="20"/>
              </w:rPr>
            </w:pPr>
            <w:r>
              <w:rPr>
                <w:rFonts w:ascii="Arial" w:eastAsia="Times New Roman" w:hAnsi="Arial" w:cs="Arial"/>
                <w:sz w:val="20"/>
                <w:szCs w:val="20"/>
              </w:rPr>
              <w:t>Iskalnik zdravil omogoča filtriran prikaz zdravil glede na vnesene iskalne kriterije (npr. vnos prvih treh črk imena zdravila).</w:t>
            </w:r>
          </w:p>
        </w:tc>
        <w:tc>
          <w:tcPr>
            <w:tcW w:w="2552" w:type="dxa"/>
          </w:tcPr>
          <w:p w14:paraId="6F511E32"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238C27D3" w14:textId="77777777">
        <w:tc>
          <w:tcPr>
            <w:tcW w:w="850" w:type="dxa"/>
          </w:tcPr>
          <w:p w14:paraId="256B1AAD"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2.2.28</w:t>
            </w:r>
          </w:p>
        </w:tc>
        <w:tc>
          <w:tcPr>
            <w:tcW w:w="5670" w:type="dxa"/>
            <w:vAlign w:val="center"/>
          </w:tcPr>
          <w:p w14:paraId="18EB2E93" w14:textId="3111BFBD" w:rsidR="00556E54" w:rsidRDefault="00DD5193">
            <w:pPr>
              <w:jc w:val="both"/>
              <w:rPr>
                <w:rFonts w:ascii="Arial" w:eastAsia="Times New Roman" w:hAnsi="Arial" w:cs="Arial"/>
                <w:sz w:val="20"/>
                <w:szCs w:val="20"/>
              </w:rPr>
            </w:pPr>
            <w:r>
              <w:rPr>
                <w:rFonts w:ascii="Arial" w:eastAsia="Times New Roman" w:hAnsi="Arial" w:cs="Arial"/>
                <w:sz w:val="20"/>
                <w:szCs w:val="20"/>
              </w:rPr>
              <w:t>Ima možnost navajanja tako tržnih imen zdravil kot njihovih generičnih imen hkrati. Iskanje zdravil je omogočeno po obeh tipih imen.</w:t>
            </w:r>
          </w:p>
        </w:tc>
        <w:tc>
          <w:tcPr>
            <w:tcW w:w="2552" w:type="dxa"/>
          </w:tcPr>
          <w:p w14:paraId="11667B12"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04593C96" w14:textId="77777777">
        <w:tc>
          <w:tcPr>
            <w:tcW w:w="850" w:type="dxa"/>
          </w:tcPr>
          <w:p w14:paraId="52E08BAA"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2.2.29</w:t>
            </w:r>
          </w:p>
        </w:tc>
        <w:tc>
          <w:tcPr>
            <w:tcW w:w="5670" w:type="dxa"/>
            <w:vAlign w:val="center"/>
          </w:tcPr>
          <w:p w14:paraId="0B5AD393" w14:textId="77777777" w:rsidR="00556E54" w:rsidRDefault="00874132">
            <w:pPr>
              <w:jc w:val="both"/>
              <w:rPr>
                <w:rFonts w:ascii="Arial" w:eastAsia="Times New Roman" w:hAnsi="Arial" w:cs="Arial"/>
                <w:sz w:val="20"/>
                <w:szCs w:val="20"/>
              </w:rPr>
            </w:pPr>
            <w:r>
              <w:rPr>
                <w:rFonts w:ascii="Arial" w:eastAsia="Times New Roman" w:hAnsi="Arial" w:cs="Arial"/>
                <w:sz w:val="20"/>
                <w:szCs w:val="20"/>
              </w:rPr>
              <w:t>Uporabnik ima možnost uporabe ekrana na dotik, tipkovnice ali sledilne ploščice za navigacijo po sistemu.</w:t>
            </w:r>
          </w:p>
        </w:tc>
        <w:tc>
          <w:tcPr>
            <w:tcW w:w="2552" w:type="dxa"/>
          </w:tcPr>
          <w:p w14:paraId="36736793"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2858AB32" w14:textId="77777777">
        <w:tc>
          <w:tcPr>
            <w:tcW w:w="850" w:type="dxa"/>
          </w:tcPr>
          <w:p w14:paraId="6E75F339"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2.2.30</w:t>
            </w:r>
          </w:p>
        </w:tc>
        <w:tc>
          <w:tcPr>
            <w:tcW w:w="5670" w:type="dxa"/>
            <w:vAlign w:val="center"/>
          </w:tcPr>
          <w:p w14:paraId="3E00BC68" w14:textId="77777777" w:rsidR="00556E54" w:rsidRDefault="00874132">
            <w:pPr>
              <w:jc w:val="both"/>
              <w:rPr>
                <w:rFonts w:ascii="Arial" w:eastAsia="Times New Roman" w:hAnsi="Arial" w:cs="Arial"/>
                <w:sz w:val="20"/>
                <w:szCs w:val="20"/>
              </w:rPr>
            </w:pPr>
            <w:r>
              <w:rPr>
                <w:rFonts w:ascii="Arial" w:eastAsia="Times New Roman" w:hAnsi="Arial" w:cs="Arial"/>
                <w:sz w:val="20"/>
                <w:szCs w:val="20"/>
              </w:rPr>
              <w:t>Sistem ima možnost prikazovanja kliničnih informacij o zdravilih in njihovi uporabi, namenjenih končnim uporabnikom.</w:t>
            </w:r>
          </w:p>
        </w:tc>
        <w:tc>
          <w:tcPr>
            <w:tcW w:w="2552" w:type="dxa"/>
          </w:tcPr>
          <w:p w14:paraId="3D48AE6F"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223E6BAC" w14:textId="77777777">
        <w:tc>
          <w:tcPr>
            <w:tcW w:w="850" w:type="dxa"/>
          </w:tcPr>
          <w:p w14:paraId="6CAC72F4"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2.2.31</w:t>
            </w:r>
          </w:p>
        </w:tc>
        <w:tc>
          <w:tcPr>
            <w:tcW w:w="5670" w:type="dxa"/>
            <w:vAlign w:val="center"/>
          </w:tcPr>
          <w:p w14:paraId="2EC2FA05" w14:textId="77777777" w:rsidR="00556E54" w:rsidRDefault="00874132">
            <w:pPr>
              <w:jc w:val="both"/>
              <w:rPr>
                <w:rFonts w:ascii="Arial" w:eastAsia="Times New Roman" w:hAnsi="Arial" w:cs="Arial"/>
                <w:sz w:val="20"/>
                <w:szCs w:val="20"/>
              </w:rPr>
            </w:pPr>
            <w:r>
              <w:rPr>
                <w:rFonts w:ascii="Arial" w:eastAsia="Times New Roman" w:hAnsi="Arial" w:cs="Arial"/>
                <w:sz w:val="20"/>
                <w:szCs w:val="20"/>
              </w:rPr>
              <w:t>Sistem omogoča identifikacijo zdravil, katerih rok uporabe je potekel.</w:t>
            </w:r>
          </w:p>
        </w:tc>
        <w:tc>
          <w:tcPr>
            <w:tcW w:w="2552" w:type="dxa"/>
          </w:tcPr>
          <w:p w14:paraId="08FE6391"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5100C5B7" w14:textId="77777777">
        <w:tc>
          <w:tcPr>
            <w:tcW w:w="850" w:type="dxa"/>
          </w:tcPr>
          <w:p w14:paraId="4FB56F96"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2.2.32</w:t>
            </w:r>
          </w:p>
        </w:tc>
        <w:tc>
          <w:tcPr>
            <w:tcW w:w="5670" w:type="dxa"/>
            <w:vAlign w:val="center"/>
          </w:tcPr>
          <w:p w14:paraId="7E86BFFB" w14:textId="77777777" w:rsidR="00556E54" w:rsidRDefault="00874132">
            <w:pPr>
              <w:jc w:val="both"/>
              <w:rPr>
                <w:rFonts w:ascii="Arial" w:eastAsia="Times New Roman" w:hAnsi="Arial" w:cs="Arial"/>
                <w:sz w:val="20"/>
                <w:szCs w:val="20"/>
              </w:rPr>
            </w:pPr>
            <w:r>
              <w:rPr>
                <w:rFonts w:ascii="Arial" w:eastAsia="Times New Roman" w:hAnsi="Arial" w:cs="Arial"/>
                <w:sz w:val="20"/>
                <w:szCs w:val="20"/>
              </w:rPr>
              <w:t>Prikazuje zalogo v realnem času.</w:t>
            </w:r>
          </w:p>
        </w:tc>
        <w:tc>
          <w:tcPr>
            <w:tcW w:w="2552" w:type="dxa"/>
          </w:tcPr>
          <w:p w14:paraId="127FEF01"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4E6339BB" w14:textId="77777777">
        <w:tc>
          <w:tcPr>
            <w:tcW w:w="850" w:type="dxa"/>
            <w:shd w:val="clear" w:color="auto" w:fill="FFE599" w:themeFill="accent4" w:themeFillTint="66"/>
          </w:tcPr>
          <w:p w14:paraId="25ADDAD8" w14:textId="77777777" w:rsidR="00556E54" w:rsidRDefault="00556E54">
            <w:pPr>
              <w:spacing w:after="0" w:line="240" w:lineRule="auto"/>
              <w:jc w:val="center"/>
              <w:rPr>
                <w:rFonts w:ascii="Arial" w:eastAsia="Times New Roman" w:hAnsi="Arial" w:cs="Arial"/>
                <w:b/>
                <w:bCs/>
                <w:sz w:val="20"/>
                <w:szCs w:val="20"/>
              </w:rPr>
            </w:pPr>
          </w:p>
        </w:tc>
        <w:tc>
          <w:tcPr>
            <w:tcW w:w="5670" w:type="dxa"/>
            <w:shd w:val="clear" w:color="auto" w:fill="FFE599" w:themeFill="accent4" w:themeFillTint="66"/>
            <w:vAlign w:val="center"/>
          </w:tcPr>
          <w:p w14:paraId="19B15063" w14:textId="77777777" w:rsidR="00556E54" w:rsidRDefault="00874132">
            <w:pPr>
              <w:jc w:val="both"/>
              <w:rPr>
                <w:rFonts w:ascii="Arial" w:eastAsia="Times New Roman" w:hAnsi="Arial" w:cs="Arial"/>
                <w:b/>
                <w:bCs/>
                <w:sz w:val="20"/>
                <w:szCs w:val="20"/>
              </w:rPr>
            </w:pPr>
            <w:r>
              <w:rPr>
                <w:rFonts w:ascii="Arial" w:eastAsia="Times New Roman" w:hAnsi="Arial" w:cs="Arial"/>
                <w:b/>
                <w:bCs/>
                <w:sz w:val="20"/>
                <w:szCs w:val="20"/>
              </w:rPr>
              <w:t>Lokalno upravljanje avtomatiziranih omaric na oddelku s pomočjo drugih elektronskih naprav</w:t>
            </w:r>
          </w:p>
        </w:tc>
        <w:tc>
          <w:tcPr>
            <w:tcW w:w="2552" w:type="dxa"/>
            <w:shd w:val="clear" w:color="auto" w:fill="FFE599" w:themeFill="accent4" w:themeFillTint="66"/>
          </w:tcPr>
          <w:p w14:paraId="4265971E" w14:textId="77777777" w:rsidR="00556E54" w:rsidRDefault="00556E54">
            <w:pPr>
              <w:spacing w:after="0" w:line="240" w:lineRule="auto"/>
              <w:jc w:val="center"/>
              <w:rPr>
                <w:b/>
                <w:bCs/>
              </w:rPr>
            </w:pPr>
          </w:p>
        </w:tc>
      </w:tr>
      <w:tr w:rsidR="00556E54" w14:paraId="2985E485" w14:textId="77777777">
        <w:tc>
          <w:tcPr>
            <w:tcW w:w="850" w:type="dxa"/>
          </w:tcPr>
          <w:p w14:paraId="4FAAA0FC"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2.2.33</w:t>
            </w:r>
          </w:p>
        </w:tc>
        <w:tc>
          <w:tcPr>
            <w:tcW w:w="5670" w:type="dxa"/>
            <w:vAlign w:val="center"/>
          </w:tcPr>
          <w:p w14:paraId="5FEECC85" w14:textId="3E6495A7" w:rsidR="00556E54" w:rsidRDefault="00DD5193">
            <w:pPr>
              <w:jc w:val="both"/>
              <w:rPr>
                <w:rFonts w:ascii="Arial" w:eastAsia="Times New Roman" w:hAnsi="Arial" w:cs="Arial"/>
                <w:sz w:val="20"/>
                <w:szCs w:val="20"/>
              </w:rPr>
            </w:pPr>
            <w:r>
              <w:rPr>
                <w:rFonts w:ascii="Arial" w:eastAsia="Times New Roman" w:hAnsi="Arial" w:cs="Arial"/>
                <w:sz w:val="20"/>
                <w:szCs w:val="20"/>
              </w:rPr>
              <w:t xml:space="preserve">Uporabnik ima možnost izbora zdravil ter upravljanja z urnikom izdaje za posameznega pacienta, za katerega je zadolžen, na daljavo (v pisarni z uporabo PC; ob pacientovi postelji s pomočjo računalniške tablice).  </w:t>
            </w:r>
          </w:p>
        </w:tc>
        <w:tc>
          <w:tcPr>
            <w:tcW w:w="2552" w:type="dxa"/>
          </w:tcPr>
          <w:p w14:paraId="6728F683"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6AD2961D" w14:textId="77777777">
        <w:tc>
          <w:tcPr>
            <w:tcW w:w="850" w:type="dxa"/>
          </w:tcPr>
          <w:p w14:paraId="109C8F7F"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2.2.34</w:t>
            </w:r>
          </w:p>
        </w:tc>
        <w:tc>
          <w:tcPr>
            <w:tcW w:w="5670" w:type="dxa"/>
            <w:vAlign w:val="center"/>
          </w:tcPr>
          <w:p w14:paraId="6139B20F" w14:textId="77777777" w:rsidR="00556E54" w:rsidRDefault="00874132">
            <w:pPr>
              <w:jc w:val="both"/>
              <w:rPr>
                <w:rFonts w:ascii="Arial" w:eastAsia="Times New Roman" w:hAnsi="Arial" w:cs="Arial"/>
                <w:sz w:val="20"/>
                <w:szCs w:val="20"/>
              </w:rPr>
            </w:pPr>
            <w:r>
              <w:rPr>
                <w:rFonts w:ascii="Arial" w:eastAsia="Times New Roman" w:hAnsi="Arial" w:cs="Arial"/>
                <w:sz w:val="20"/>
                <w:szCs w:val="20"/>
              </w:rPr>
              <w:t>Uporabnik ima možnost upravljanja z listo pacientov za katero je zadolžen na daljavo.</w:t>
            </w:r>
          </w:p>
        </w:tc>
        <w:tc>
          <w:tcPr>
            <w:tcW w:w="2552" w:type="dxa"/>
          </w:tcPr>
          <w:p w14:paraId="7D70C8C1"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6B32E6C6" w14:textId="77777777">
        <w:tc>
          <w:tcPr>
            <w:tcW w:w="850" w:type="dxa"/>
          </w:tcPr>
          <w:p w14:paraId="2BD5B612"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2.2.35</w:t>
            </w:r>
          </w:p>
        </w:tc>
        <w:tc>
          <w:tcPr>
            <w:tcW w:w="5670" w:type="dxa"/>
            <w:vAlign w:val="center"/>
          </w:tcPr>
          <w:p w14:paraId="40B69ACB" w14:textId="12AE9E97" w:rsidR="00556E54" w:rsidRDefault="00DD5193">
            <w:pPr>
              <w:jc w:val="both"/>
              <w:rPr>
                <w:rFonts w:ascii="Arial" w:eastAsia="Times New Roman" w:hAnsi="Arial" w:cs="Arial"/>
                <w:sz w:val="20"/>
                <w:szCs w:val="20"/>
              </w:rPr>
            </w:pPr>
            <w:r>
              <w:rPr>
                <w:rFonts w:ascii="Arial" w:eastAsia="Times New Roman" w:hAnsi="Arial" w:cs="Arial"/>
                <w:sz w:val="20"/>
                <w:szCs w:val="20"/>
              </w:rPr>
              <w:t>Uporabnik ima možnost preverjanja razpoložljivosti zdravil v avtomatizirani omari za zdravila na daljavo.</w:t>
            </w:r>
          </w:p>
        </w:tc>
        <w:tc>
          <w:tcPr>
            <w:tcW w:w="2552" w:type="dxa"/>
          </w:tcPr>
          <w:p w14:paraId="385D37D0"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37A15B98" w14:textId="77777777">
        <w:tc>
          <w:tcPr>
            <w:tcW w:w="850" w:type="dxa"/>
          </w:tcPr>
          <w:p w14:paraId="1ACC2D52"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2.2.36</w:t>
            </w:r>
          </w:p>
        </w:tc>
        <w:tc>
          <w:tcPr>
            <w:tcW w:w="5670" w:type="dxa"/>
            <w:vAlign w:val="center"/>
          </w:tcPr>
          <w:p w14:paraId="25F37224" w14:textId="77777777" w:rsidR="00556E54" w:rsidRDefault="00874132">
            <w:pPr>
              <w:jc w:val="both"/>
              <w:rPr>
                <w:rFonts w:ascii="Arial" w:eastAsia="Times New Roman" w:hAnsi="Arial" w:cs="Arial"/>
                <w:sz w:val="20"/>
                <w:szCs w:val="20"/>
              </w:rPr>
            </w:pPr>
            <w:r>
              <w:rPr>
                <w:rFonts w:ascii="Arial" w:eastAsia="Times New Roman" w:hAnsi="Arial" w:cs="Arial"/>
                <w:sz w:val="20"/>
                <w:szCs w:val="20"/>
              </w:rPr>
              <w:t>Omogočeno je naročanje specifičnih zdravil za paciente z dostopanjem na daljavo.</w:t>
            </w:r>
          </w:p>
        </w:tc>
        <w:tc>
          <w:tcPr>
            <w:tcW w:w="2552" w:type="dxa"/>
          </w:tcPr>
          <w:p w14:paraId="076E9045"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7228EE7E" w14:textId="77777777">
        <w:tc>
          <w:tcPr>
            <w:tcW w:w="850" w:type="dxa"/>
            <w:shd w:val="clear" w:color="auto" w:fill="FFE599" w:themeFill="accent4" w:themeFillTint="66"/>
          </w:tcPr>
          <w:p w14:paraId="4443965C" w14:textId="77777777" w:rsidR="00556E54" w:rsidRDefault="00556E54">
            <w:pPr>
              <w:spacing w:after="0" w:line="240" w:lineRule="auto"/>
              <w:jc w:val="center"/>
              <w:rPr>
                <w:rFonts w:ascii="Arial" w:eastAsia="Times New Roman" w:hAnsi="Arial" w:cs="Arial"/>
                <w:b/>
                <w:bCs/>
                <w:sz w:val="20"/>
                <w:szCs w:val="20"/>
              </w:rPr>
            </w:pPr>
          </w:p>
        </w:tc>
        <w:tc>
          <w:tcPr>
            <w:tcW w:w="5670" w:type="dxa"/>
            <w:shd w:val="clear" w:color="auto" w:fill="FFE599" w:themeFill="accent4" w:themeFillTint="66"/>
            <w:vAlign w:val="center"/>
          </w:tcPr>
          <w:p w14:paraId="6FEC0D7A" w14:textId="77777777" w:rsidR="00556E54" w:rsidRDefault="00874132">
            <w:pPr>
              <w:rPr>
                <w:rFonts w:ascii="Arial" w:eastAsia="Times New Roman" w:hAnsi="Arial" w:cs="Arial"/>
                <w:b/>
                <w:bCs/>
                <w:sz w:val="20"/>
                <w:szCs w:val="20"/>
              </w:rPr>
            </w:pPr>
            <w:r>
              <w:rPr>
                <w:rFonts w:ascii="Arial" w:eastAsia="Times New Roman" w:hAnsi="Arial" w:cs="Arial"/>
                <w:b/>
                <w:bCs/>
                <w:sz w:val="20"/>
                <w:szCs w:val="20"/>
              </w:rPr>
              <w:t>Značilnosti varovalnih kaset</w:t>
            </w:r>
          </w:p>
        </w:tc>
        <w:tc>
          <w:tcPr>
            <w:tcW w:w="2552" w:type="dxa"/>
            <w:shd w:val="clear" w:color="auto" w:fill="FFE599" w:themeFill="accent4" w:themeFillTint="66"/>
          </w:tcPr>
          <w:p w14:paraId="4DCDFB27" w14:textId="77777777" w:rsidR="00556E54" w:rsidRDefault="00556E54">
            <w:pPr>
              <w:spacing w:after="0" w:line="240" w:lineRule="auto"/>
              <w:jc w:val="center"/>
              <w:rPr>
                <w:b/>
                <w:bCs/>
              </w:rPr>
            </w:pPr>
          </w:p>
        </w:tc>
      </w:tr>
      <w:tr w:rsidR="00556E54" w14:paraId="1D201189" w14:textId="77777777">
        <w:tc>
          <w:tcPr>
            <w:tcW w:w="850" w:type="dxa"/>
          </w:tcPr>
          <w:p w14:paraId="2752441F"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2.2.37</w:t>
            </w:r>
          </w:p>
        </w:tc>
        <w:tc>
          <w:tcPr>
            <w:tcW w:w="5670" w:type="dxa"/>
            <w:vAlign w:val="center"/>
          </w:tcPr>
          <w:p w14:paraId="1A0C25EA" w14:textId="04E685E3" w:rsidR="00556E54" w:rsidRDefault="00DD5193">
            <w:pPr>
              <w:jc w:val="both"/>
              <w:rPr>
                <w:rFonts w:ascii="Arial" w:eastAsia="Times New Roman" w:hAnsi="Arial" w:cs="Arial"/>
                <w:sz w:val="20"/>
                <w:szCs w:val="20"/>
              </w:rPr>
            </w:pPr>
            <w:r>
              <w:rPr>
                <w:rFonts w:ascii="Arial" w:eastAsia="Times New Roman" w:hAnsi="Arial" w:cs="Arial"/>
                <w:sz w:val="20"/>
                <w:szCs w:val="20"/>
              </w:rPr>
              <w:t>Sistem zagotavlja posamezne varno zaklenjene kasete, ki omejujejo dostop do vseh zdravil razen izbranega.</w:t>
            </w:r>
          </w:p>
        </w:tc>
        <w:tc>
          <w:tcPr>
            <w:tcW w:w="2552" w:type="dxa"/>
          </w:tcPr>
          <w:p w14:paraId="5F1754E0"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46C9EA79" w14:textId="77777777">
        <w:tc>
          <w:tcPr>
            <w:tcW w:w="850" w:type="dxa"/>
          </w:tcPr>
          <w:p w14:paraId="724D676B"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2.2.38</w:t>
            </w:r>
          </w:p>
        </w:tc>
        <w:tc>
          <w:tcPr>
            <w:tcW w:w="5670" w:type="dxa"/>
            <w:vAlign w:val="center"/>
          </w:tcPr>
          <w:p w14:paraId="1E856BFC" w14:textId="7CCF9E2E" w:rsidR="00556E54" w:rsidRDefault="00DD5193">
            <w:pPr>
              <w:jc w:val="both"/>
              <w:rPr>
                <w:rFonts w:ascii="Arial" w:eastAsia="Times New Roman" w:hAnsi="Arial" w:cs="Arial"/>
                <w:sz w:val="20"/>
                <w:szCs w:val="20"/>
              </w:rPr>
            </w:pPr>
            <w:r>
              <w:rPr>
                <w:rFonts w:ascii="Arial" w:eastAsia="Times New Roman" w:hAnsi="Arial" w:cs="Arial"/>
                <w:sz w:val="20"/>
                <w:szCs w:val="20"/>
              </w:rPr>
              <w:t>Omogočeno je spreminjanje začetne razporeditve varnostnih kaset različnih velikosti v predalnikih.</w:t>
            </w:r>
          </w:p>
        </w:tc>
        <w:tc>
          <w:tcPr>
            <w:tcW w:w="2552" w:type="dxa"/>
          </w:tcPr>
          <w:p w14:paraId="7F8C5C9D"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44EC2A7D" w14:textId="77777777">
        <w:tc>
          <w:tcPr>
            <w:tcW w:w="850" w:type="dxa"/>
          </w:tcPr>
          <w:p w14:paraId="4B34EC1D"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2.2.39</w:t>
            </w:r>
          </w:p>
        </w:tc>
        <w:tc>
          <w:tcPr>
            <w:tcW w:w="5670" w:type="dxa"/>
            <w:vAlign w:val="center"/>
          </w:tcPr>
          <w:p w14:paraId="4852EB4D" w14:textId="425AAB5D" w:rsidR="00556E54" w:rsidRDefault="00874132">
            <w:pPr>
              <w:jc w:val="both"/>
              <w:rPr>
                <w:rFonts w:ascii="Arial" w:eastAsia="Times New Roman" w:hAnsi="Arial" w:cs="Arial"/>
                <w:sz w:val="20"/>
                <w:szCs w:val="20"/>
              </w:rPr>
            </w:pPr>
            <w:r>
              <w:rPr>
                <w:rFonts w:ascii="Arial" w:eastAsia="Times New Roman" w:hAnsi="Arial" w:cs="Arial"/>
                <w:sz w:val="20"/>
                <w:szCs w:val="20"/>
              </w:rPr>
              <w:t xml:space="preserve">Za potrebe hranjenja različnih dimenzij in količin zdravil </w:t>
            </w:r>
            <w:r w:rsidR="00DD5193">
              <w:rPr>
                <w:rFonts w:ascii="Arial" w:eastAsia="Times New Roman" w:hAnsi="Arial" w:cs="Arial"/>
                <w:sz w:val="20"/>
                <w:szCs w:val="20"/>
              </w:rPr>
              <w:t>mora biti</w:t>
            </w:r>
            <w:r>
              <w:rPr>
                <w:rFonts w:ascii="Arial" w:eastAsia="Times New Roman" w:hAnsi="Arial" w:cs="Arial"/>
                <w:sz w:val="20"/>
                <w:szCs w:val="20"/>
              </w:rPr>
              <w:t xml:space="preserve"> na voljo </w:t>
            </w:r>
            <w:r w:rsidR="000B0537">
              <w:rPr>
                <w:rFonts w:ascii="Arial" w:eastAsia="Times New Roman" w:hAnsi="Arial" w:cs="Arial"/>
                <w:sz w:val="20"/>
                <w:szCs w:val="20"/>
              </w:rPr>
              <w:t xml:space="preserve">vsaj </w:t>
            </w:r>
            <w:r>
              <w:rPr>
                <w:rFonts w:ascii="Arial" w:eastAsia="Times New Roman" w:hAnsi="Arial" w:cs="Arial"/>
                <w:sz w:val="20"/>
                <w:szCs w:val="20"/>
              </w:rPr>
              <w:t xml:space="preserve">7 različnih velikosti varnostnih kaset v dveh različnih višinah (višina višje kasete od 10 do 12 cm; višina nižje kasete od 3 do 5 cm). </w:t>
            </w:r>
          </w:p>
          <w:p w14:paraId="3019CFDA" w14:textId="77777777" w:rsidR="00556E54" w:rsidRDefault="00874132">
            <w:pPr>
              <w:ind w:left="708"/>
              <w:rPr>
                <w:rFonts w:ascii="Arial" w:eastAsia="Times New Roman" w:hAnsi="Arial" w:cs="Arial"/>
                <w:sz w:val="20"/>
                <w:szCs w:val="20"/>
              </w:rPr>
            </w:pPr>
            <w:r>
              <w:rPr>
                <w:rFonts w:ascii="Arial" w:eastAsia="Times New Roman" w:hAnsi="Arial" w:cs="Arial"/>
                <w:sz w:val="20"/>
                <w:szCs w:val="20"/>
              </w:rPr>
              <w:t>Minimalna prostornina nižjih kaset:</w:t>
            </w:r>
          </w:p>
          <w:p w14:paraId="6947A0BB" w14:textId="77777777" w:rsidR="00556E54" w:rsidRDefault="00874132">
            <w:pPr>
              <w:spacing w:after="0"/>
              <w:ind w:left="1416"/>
              <w:rPr>
                <w:rFonts w:ascii="Arial" w:eastAsia="Times New Roman" w:hAnsi="Arial" w:cs="Arial"/>
                <w:sz w:val="20"/>
                <w:szCs w:val="20"/>
              </w:rPr>
            </w:pPr>
            <w:r>
              <w:rPr>
                <w:rFonts w:ascii="Arial" w:eastAsia="Times New Roman" w:hAnsi="Arial" w:cs="Arial"/>
                <w:sz w:val="20"/>
                <w:szCs w:val="20"/>
              </w:rPr>
              <w:t>kaseta N1….170 cm3</w:t>
            </w:r>
          </w:p>
          <w:p w14:paraId="7BEE0B29" w14:textId="77777777" w:rsidR="00556E54" w:rsidRDefault="00874132">
            <w:pPr>
              <w:spacing w:after="0"/>
              <w:ind w:left="1416"/>
              <w:rPr>
                <w:rFonts w:ascii="Arial" w:eastAsia="Times New Roman" w:hAnsi="Arial" w:cs="Arial"/>
                <w:sz w:val="20"/>
                <w:szCs w:val="20"/>
              </w:rPr>
            </w:pPr>
            <w:r>
              <w:rPr>
                <w:rFonts w:ascii="Arial" w:eastAsia="Times New Roman" w:hAnsi="Arial" w:cs="Arial"/>
                <w:sz w:val="20"/>
                <w:szCs w:val="20"/>
              </w:rPr>
              <w:t>kaseta N2….380 cm3</w:t>
            </w:r>
          </w:p>
          <w:p w14:paraId="762F0CF1" w14:textId="77777777" w:rsidR="00556E54" w:rsidRDefault="00874132">
            <w:pPr>
              <w:spacing w:after="0"/>
              <w:ind w:left="1416"/>
              <w:rPr>
                <w:rFonts w:ascii="Arial" w:eastAsia="Times New Roman" w:hAnsi="Arial" w:cs="Arial"/>
                <w:sz w:val="20"/>
                <w:szCs w:val="20"/>
              </w:rPr>
            </w:pPr>
            <w:r>
              <w:rPr>
                <w:rFonts w:ascii="Arial" w:eastAsia="Times New Roman" w:hAnsi="Arial" w:cs="Arial"/>
                <w:sz w:val="20"/>
                <w:szCs w:val="20"/>
              </w:rPr>
              <w:t>kaseta N3….550 cm3</w:t>
            </w:r>
          </w:p>
          <w:p w14:paraId="06106CDF" w14:textId="77777777" w:rsidR="00556E54" w:rsidRDefault="00556E54">
            <w:pPr>
              <w:spacing w:after="0"/>
              <w:rPr>
                <w:rFonts w:ascii="Arial" w:eastAsia="Times New Roman" w:hAnsi="Arial" w:cs="Arial"/>
                <w:sz w:val="20"/>
                <w:szCs w:val="20"/>
              </w:rPr>
            </w:pPr>
          </w:p>
          <w:p w14:paraId="3F2D491B" w14:textId="77777777" w:rsidR="00556E54" w:rsidRDefault="00874132">
            <w:pPr>
              <w:ind w:left="708"/>
              <w:rPr>
                <w:rFonts w:ascii="Arial" w:eastAsia="Times New Roman" w:hAnsi="Arial" w:cs="Arial"/>
                <w:sz w:val="20"/>
                <w:szCs w:val="20"/>
              </w:rPr>
            </w:pPr>
            <w:r>
              <w:rPr>
                <w:rFonts w:ascii="Arial" w:eastAsia="Times New Roman" w:hAnsi="Arial" w:cs="Arial"/>
                <w:sz w:val="20"/>
                <w:szCs w:val="20"/>
              </w:rPr>
              <w:t>Minimalna prostornina višjih kaset</w:t>
            </w:r>
          </w:p>
          <w:p w14:paraId="475A5D16" w14:textId="77777777" w:rsidR="00556E54" w:rsidRDefault="00874132">
            <w:pPr>
              <w:spacing w:after="0"/>
              <w:ind w:left="1416"/>
              <w:rPr>
                <w:rFonts w:ascii="Arial" w:eastAsia="Times New Roman" w:hAnsi="Arial" w:cs="Arial"/>
                <w:sz w:val="20"/>
                <w:szCs w:val="20"/>
              </w:rPr>
            </w:pPr>
            <w:r>
              <w:rPr>
                <w:rFonts w:ascii="Arial" w:eastAsia="Times New Roman" w:hAnsi="Arial" w:cs="Arial"/>
                <w:sz w:val="20"/>
                <w:szCs w:val="20"/>
              </w:rPr>
              <w:t>kaseta V1….420 cm3</w:t>
            </w:r>
          </w:p>
          <w:p w14:paraId="70B1EB62" w14:textId="77777777" w:rsidR="00556E54" w:rsidRDefault="00874132">
            <w:pPr>
              <w:spacing w:after="0"/>
              <w:ind w:left="1416"/>
              <w:rPr>
                <w:rFonts w:ascii="Arial" w:eastAsia="Times New Roman" w:hAnsi="Arial" w:cs="Arial"/>
                <w:sz w:val="20"/>
                <w:szCs w:val="20"/>
              </w:rPr>
            </w:pPr>
            <w:r>
              <w:rPr>
                <w:rFonts w:ascii="Arial" w:eastAsia="Times New Roman" w:hAnsi="Arial" w:cs="Arial"/>
                <w:sz w:val="20"/>
                <w:szCs w:val="20"/>
              </w:rPr>
              <w:t>kaseta V2….950 cm3</w:t>
            </w:r>
          </w:p>
          <w:p w14:paraId="749FF8FF" w14:textId="77777777" w:rsidR="00556E54" w:rsidRDefault="00874132">
            <w:pPr>
              <w:spacing w:after="0"/>
              <w:ind w:left="1416"/>
              <w:rPr>
                <w:rFonts w:ascii="Arial" w:eastAsia="Times New Roman" w:hAnsi="Arial" w:cs="Arial"/>
                <w:sz w:val="20"/>
                <w:szCs w:val="20"/>
              </w:rPr>
            </w:pPr>
            <w:r>
              <w:rPr>
                <w:rFonts w:ascii="Arial" w:eastAsia="Times New Roman" w:hAnsi="Arial" w:cs="Arial"/>
                <w:sz w:val="20"/>
                <w:szCs w:val="20"/>
              </w:rPr>
              <w:t>kaseta V3….1500 cm3</w:t>
            </w:r>
          </w:p>
          <w:p w14:paraId="38204C24" w14:textId="77777777" w:rsidR="00556E54" w:rsidRDefault="00874132">
            <w:pPr>
              <w:spacing w:after="0"/>
              <w:ind w:left="1416"/>
              <w:rPr>
                <w:rFonts w:ascii="Arial" w:eastAsia="Times New Roman" w:hAnsi="Arial" w:cs="Arial"/>
                <w:sz w:val="20"/>
                <w:szCs w:val="20"/>
              </w:rPr>
            </w:pPr>
            <w:r>
              <w:rPr>
                <w:rFonts w:ascii="Arial" w:eastAsia="Times New Roman" w:hAnsi="Arial" w:cs="Arial"/>
                <w:sz w:val="20"/>
                <w:szCs w:val="20"/>
              </w:rPr>
              <w:t>kaseta V4….2600 cm3</w:t>
            </w:r>
          </w:p>
        </w:tc>
        <w:tc>
          <w:tcPr>
            <w:tcW w:w="2552" w:type="dxa"/>
          </w:tcPr>
          <w:p w14:paraId="4A15E482"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2A37A8AA" w14:textId="77777777">
        <w:tc>
          <w:tcPr>
            <w:tcW w:w="850" w:type="dxa"/>
          </w:tcPr>
          <w:p w14:paraId="3326E064"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2.2.40</w:t>
            </w:r>
          </w:p>
        </w:tc>
        <w:tc>
          <w:tcPr>
            <w:tcW w:w="5670" w:type="dxa"/>
            <w:vAlign w:val="center"/>
          </w:tcPr>
          <w:p w14:paraId="757B3424" w14:textId="4244BB62" w:rsidR="00556E54" w:rsidRDefault="00DD5193">
            <w:pPr>
              <w:rPr>
                <w:rFonts w:ascii="Arial" w:eastAsia="Times New Roman" w:hAnsi="Arial" w:cs="Arial"/>
                <w:sz w:val="20"/>
                <w:szCs w:val="20"/>
              </w:rPr>
            </w:pPr>
            <w:r>
              <w:rPr>
                <w:rFonts w:ascii="Arial" w:eastAsia="Times New Roman" w:hAnsi="Arial" w:cs="Arial"/>
                <w:sz w:val="20"/>
                <w:szCs w:val="20"/>
              </w:rPr>
              <w:t>Večje kasete lahko sprejmejo tudi večje predmete, kot so IV vrečke, kreme ali mazila.</w:t>
            </w:r>
          </w:p>
        </w:tc>
        <w:tc>
          <w:tcPr>
            <w:tcW w:w="2552" w:type="dxa"/>
          </w:tcPr>
          <w:p w14:paraId="128C44CA"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34A5D5A5" w14:textId="77777777">
        <w:tc>
          <w:tcPr>
            <w:tcW w:w="850" w:type="dxa"/>
          </w:tcPr>
          <w:p w14:paraId="344E4CD6"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2.2.41</w:t>
            </w:r>
          </w:p>
        </w:tc>
        <w:tc>
          <w:tcPr>
            <w:tcW w:w="5670" w:type="dxa"/>
            <w:vAlign w:val="center"/>
          </w:tcPr>
          <w:p w14:paraId="3AE687BB" w14:textId="6118496B" w:rsidR="00556E54" w:rsidRDefault="00874132">
            <w:pPr>
              <w:rPr>
                <w:rFonts w:ascii="Arial" w:eastAsia="Times New Roman" w:hAnsi="Arial" w:cs="Arial"/>
                <w:sz w:val="20"/>
                <w:szCs w:val="20"/>
              </w:rPr>
            </w:pPr>
            <w:r>
              <w:rPr>
                <w:rFonts w:ascii="Arial" w:eastAsia="Times New Roman" w:hAnsi="Arial" w:cs="Arial"/>
                <w:sz w:val="20"/>
                <w:szCs w:val="20"/>
              </w:rPr>
              <w:t>So</w:t>
            </w:r>
            <w:r w:rsidR="00202D04">
              <w:rPr>
                <w:rFonts w:ascii="Arial" w:eastAsia="Times New Roman" w:hAnsi="Arial" w:cs="Arial"/>
                <w:sz w:val="20"/>
                <w:szCs w:val="20"/>
              </w:rPr>
              <w:t xml:space="preserve"> </w:t>
            </w:r>
            <w:r>
              <w:rPr>
                <w:rFonts w:ascii="Arial" w:eastAsia="Times New Roman" w:hAnsi="Arial" w:cs="Arial"/>
                <w:sz w:val="20"/>
                <w:szCs w:val="20"/>
              </w:rPr>
              <w:t>ojačan</w:t>
            </w:r>
            <w:r w:rsidR="00202D04">
              <w:rPr>
                <w:rFonts w:ascii="Arial" w:eastAsia="Times New Roman" w:hAnsi="Arial" w:cs="Arial"/>
                <w:sz w:val="20"/>
                <w:szCs w:val="20"/>
              </w:rPr>
              <w:t>e</w:t>
            </w:r>
            <w:r>
              <w:rPr>
                <w:rFonts w:ascii="Arial" w:eastAsia="Times New Roman" w:hAnsi="Arial" w:cs="Arial"/>
                <w:sz w:val="20"/>
                <w:szCs w:val="20"/>
              </w:rPr>
              <w:t xml:space="preserve"> za povečanje vlomne odpornosti.</w:t>
            </w:r>
          </w:p>
        </w:tc>
        <w:tc>
          <w:tcPr>
            <w:tcW w:w="2552" w:type="dxa"/>
          </w:tcPr>
          <w:p w14:paraId="38F1F08B"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5D11D61B" w14:textId="77777777">
        <w:tc>
          <w:tcPr>
            <w:tcW w:w="850" w:type="dxa"/>
          </w:tcPr>
          <w:p w14:paraId="5901E9EA"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2.2.42</w:t>
            </w:r>
          </w:p>
        </w:tc>
        <w:tc>
          <w:tcPr>
            <w:tcW w:w="5670" w:type="dxa"/>
            <w:vAlign w:val="center"/>
          </w:tcPr>
          <w:p w14:paraId="3977A115" w14:textId="77777777" w:rsidR="00556E54" w:rsidRDefault="00874132">
            <w:pPr>
              <w:jc w:val="both"/>
              <w:rPr>
                <w:rFonts w:ascii="Arial" w:eastAsia="Times New Roman" w:hAnsi="Arial" w:cs="Arial"/>
                <w:sz w:val="20"/>
                <w:szCs w:val="20"/>
              </w:rPr>
            </w:pPr>
            <w:r>
              <w:rPr>
                <w:rFonts w:ascii="Arial" w:eastAsia="Times New Roman" w:hAnsi="Arial" w:cs="Arial"/>
                <w:sz w:val="20"/>
                <w:szCs w:val="20"/>
              </w:rPr>
              <w:t>Visoko varovane kasete, ki vsebujejo točno določeno zdravilo je možno premeščati iz ene omarice v drugo iz lekarne v sistem na oddelku, pri čemer se avtomatsko prenaša informacija o vrsti ter količini zdravila v kasete iz ene omarice v drugo omarico.</w:t>
            </w:r>
          </w:p>
        </w:tc>
        <w:tc>
          <w:tcPr>
            <w:tcW w:w="2552" w:type="dxa"/>
          </w:tcPr>
          <w:p w14:paraId="3D6B6BC2"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29C207F7" w14:textId="77777777">
        <w:tc>
          <w:tcPr>
            <w:tcW w:w="850" w:type="dxa"/>
            <w:shd w:val="clear" w:color="auto" w:fill="FFE599" w:themeFill="accent4" w:themeFillTint="66"/>
          </w:tcPr>
          <w:p w14:paraId="104FA17A" w14:textId="77777777" w:rsidR="00556E54" w:rsidRDefault="00556E54">
            <w:pPr>
              <w:spacing w:after="0" w:line="240" w:lineRule="auto"/>
              <w:jc w:val="center"/>
              <w:rPr>
                <w:rFonts w:ascii="Arial" w:eastAsia="Times New Roman" w:hAnsi="Arial" w:cs="Arial"/>
                <w:sz w:val="20"/>
                <w:szCs w:val="20"/>
              </w:rPr>
            </w:pPr>
          </w:p>
        </w:tc>
        <w:tc>
          <w:tcPr>
            <w:tcW w:w="5670" w:type="dxa"/>
            <w:shd w:val="clear" w:color="auto" w:fill="FFE599" w:themeFill="accent4" w:themeFillTint="66"/>
            <w:vAlign w:val="center"/>
          </w:tcPr>
          <w:p w14:paraId="59F28CBA" w14:textId="77777777" w:rsidR="00556E54" w:rsidRDefault="00874132">
            <w:pPr>
              <w:jc w:val="both"/>
              <w:rPr>
                <w:rFonts w:ascii="Arial" w:eastAsia="Times New Roman" w:hAnsi="Arial" w:cs="Arial"/>
                <w:b/>
                <w:bCs/>
                <w:sz w:val="20"/>
                <w:szCs w:val="20"/>
              </w:rPr>
            </w:pPr>
            <w:r>
              <w:rPr>
                <w:rFonts w:ascii="Arial" w:eastAsia="Times New Roman" w:hAnsi="Arial" w:cs="Arial"/>
                <w:b/>
                <w:bCs/>
                <w:sz w:val="20"/>
                <w:szCs w:val="20"/>
              </w:rPr>
              <w:t>Pomožne omarice za modularno povečanje sistema na oddelku</w:t>
            </w:r>
          </w:p>
        </w:tc>
        <w:tc>
          <w:tcPr>
            <w:tcW w:w="2552" w:type="dxa"/>
            <w:shd w:val="clear" w:color="auto" w:fill="FFE599" w:themeFill="accent4" w:themeFillTint="66"/>
          </w:tcPr>
          <w:p w14:paraId="490D9961" w14:textId="77777777" w:rsidR="00556E54" w:rsidRDefault="00556E54">
            <w:pPr>
              <w:spacing w:after="0" w:line="240" w:lineRule="auto"/>
              <w:jc w:val="center"/>
              <w:rPr>
                <w:rFonts w:ascii="Calibri" w:eastAsia="Calibri" w:hAnsi="Calibri"/>
              </w:rPr>
            </w:pPr>
          </w:p>
        </w:tc>
      </w:tr>
      <w:tr w:rsidR="00556E54" w14:paraId="2C323D41" w14:textId="77777777">
        <w:tc>
          <w:tcPr>
            <w:tcW w:w="850" w:type="dxa"/>
            <w:shd w:val="clear" w:color="auto" w:fill="FFE599" w:themeFill="accent4" w:themeFillTint="66"/>
          </w:tcPr>
          <w:p w14:paraId="13B84D86" w14:textId="77777777" w:rsidR="00556E54" w:rsidRDefault="00556E54">
            <w:pPr>
              <w:spacing w:after="0" w:line="240" w:lineRule="auto"/>
              <w:rPr>
                <w:rFonts w:ascii="Arial" w:hAnsi="Arial" w:cs="Arial"/>
                <w:sz w:val="20"/>
                <w:szCs w:val="20"/>
              </w:rPr>
            </w:pPr>
          </w:p>
        </w:tc>
        <w:tc>
          <w:tcPr>
            <w:tcW w:w="5670" w:type="dxa"/>
            <w:shd w:val="clear" w:color="auto" w:fill="FFE599" w:themeFill="accent4" w:themeFillTint="66"/>
          </w:tcPr>
          <w:p w14:paraId="2082C966" w14:textId="77777777" w:rsidR="00556E54" w:rsidRDefault="00874132">
            <w:pPr>
              <w:pStyle w:val="Navadensplet"/>
              <w:jc w:val="both"/>
              <w:rPr>
                <w:rFonts w:ascii="Arial" w:hAnsi="Arial" w:cs="Arial"/>
                <w:sz w:val="20"/>
                <w:szCs w:val="20"/>
              </w:rPr>
            </w:pPr>
            <w:r>
              <w:rPr>
                <w:rFonts w:ascii="Arial" w:hAnsi="Arial" w:cs="Arial"/>
                <w:b/>
                <w:bCs/>
                <w:sz w:val="20"/>
                <w:szCs w:val="20"/>
              </w:rPr>
              <w:t>Pomožna omara za zdravila s policami in 4 vratci avtomatizirana – enojna dodatna omara</w:t>
            </w:r>
          </w:p>
        </w:tc>
        <w:tc>
          <w:tcPr>
            <w:tcW w:w="2552" w:type="dxa"/>
            <w:shd w:val="clear" w:color="auto" w:fill="FFE599" w:themeFill="accent4" w:themeFillTint="66"/>
          </w:tcPr>
          <w:p w14:paraId="54751EFA" w14:textId="77777777" w:rsidR="00556E54" w:rsidRDefault="00556E54">
            <w:pPr>
              <w:spacing w:after="0" w:line="240" w:lineRule="auto"/>
              <w:jc w:val="center"/>
              <w:rPr>
                <w:rFonts w:ascii="Arial" w:hAnsi="Arial" w:cs="Arial"/>
                <w:sz w:val="20"/>
                <w:szCs w:val="20"/>
              </w:rPr>
            </w:pPr>
          </w:p>
        </w:tc>
      </w:tr>
      <w:tr w:rsidR="00556E54" w14:paraId="323AF625" w14:textId="77777777">
        <w:tc>
          <w:tcPr>
            <w:tcW w:w="850" w:type="dxa"/>
          </w:tcPr>
          <w:p w14:paraId="1E64B7B0" w14:textId="7777777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2.2.43</w:t>
            </w:r>
          </w:p>
        </w:tc>
        <w:tc>
          <w:tcPr>
            <w:tcW w:w="5670" w:type="dxa"/>
          </w:tcPr>
          <w:p w14:paraId="18E7A2F2" w14:textId="77777777" w:rsidR="00556E54" w:rsidRDefault="00874132">
            <w:pPr>
              <w:spacing w:after="0" w:line="240" w:lineRule="auto"/>
              <w:jc w:val="both"/>
              <w:rPr>
                <w:rFonts w:ascii="Arial" w:hAnsi="Arial" w:cs="Arial"/>
                <w:sz w:val="20"/>
                <w:szCs w:val="20"/>
              </w:rPr>
            </w:pPr>
            <w:r>
              <w:rPr>
                <w:rFonts w:ascii="Arial" w:eastAsia="Times New Roman" w:hAnsi="Arial" w:cs="Arial"/>
                <w:color w:val="000000"/>
                <w:sz w:val="20"/>
                <w:szCs w:val="20"/>
              </w:rPr>
              <w:t>Računalniško podprta medicinska omara za bolnišnice, ki omogoča shranjevanje in izdajanje zdravil v bližini mesta oskrbe, hkrati pa nadzoruje in sledi distribuciji zdravil na oddelkih. Dodatna omara je vodena in nadzorovana s strani glavne enote.</w:t>
            </w:r>
          </w:p>
        </w:tc>
        <w:tc>
          <w:tcPr>
            <w:tcW w:w="2552" w:type="dxa"/>
          </w:tcPr>
          <w:p w14:paraId="0962E6BF" w14:textId="77777777" w:rsidR="00556E54" w:rsidRDefault="00874132">
            <w:pPr>
              <w:spacing w:after="0" w:line="240" w:lineRule="auto"/>
              <w:jc w:val="center"/>
              <w:rPr>
                <w:rFonts w:ascii="Arial" w:hAnsi="Arial" w:cs="Arial"/>
                <w:sz w:val="20"/>
                <w:szCs w:val="20"/>
              </w:rPr>
            </w:pPr>
            <w:r>
              <w:fldChar w:fldCharType="begin">
                <w:ffData>
                  <w:name w:val="Kopija Besedilo1 129"/>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6F6DBAEA" w14:textId="77777777">
        <w:tc>
          <w:tcPr>
            <w:tcW w:w="850" w:type="dxa"/>
          </w:tcPr>
          <w:p w14:paraId="1B01AB3B" w14:textId="7777777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 xml:space="preserve">2.2.44 </w:t>
            </w:r>
          </w:p>
        </w:tc>
        <w:tc>
          <w:tcPr>
            <w:tcW w:w="5670" w:type="dxa"/>
          </w:tcPr>
          <w:p w14:paraId="32B943E7" w14:textId="77777777" w:rsidR="00556E54" w:rsidRPr="000D112B" w:rsidRDefault="00874132">
            <w:pPr>
              <w:rPr>
                <w:rFonts w:ascii="Arial" w:eastAsia="Times New Roman" w:hAnsi="Arial" w:cs="Arial"/>
                <w:strike/>
                <w:color w:val="000000"/>
                <w:sz w:val="20"/>
                <w:szCs w:val="20"/>
              </w:rPr>
            </w:pPr>
            <w:r w:rsidRPr="000D112B">
              <w:rPr>
                <w:rFonts w:ascii="Arial" w:eastAsia="Times New Roman" w:hAnsi="Arial" w:cs="Arial"/>
                <w:strike/>
                <w:color w:val="000000"/>
                <w:sz w:val="20"/>
                <w:szCs w:val="20"/>
              </w:rPr>
              <w:t>Dimenzije : 70 Š x 77 G x 205 cm V (dovoljeno odstopanje ±2 cm).</w:t>
            </w:r>
          </w:p>
          <w:p w14:paraId="5C2CE112" w14:textId="77777777" w:rsidR="00411AAE" w:rsidRPr="00411AAE" w:rsidRDefault="00411AAE" w:rsidP="00411AAE">
            <w:pPr>
              <w:rPr>
                <w:rFonts w:ascii="Arial" w:eastAsia="Times New Roman" w:hAnsi="Arial" w:cs="Arial"/>
                <w:color w:val="EE0000"/>
                <w:sz w:val="20"/>
                <w:szCs w:val="20"/>
              </w:rPr>
            </w:pPr>
            <w:r w:rsidRPr="00411AAE">
              <w:rPr>
                <w:rFonts w:ascii="Arial" w:eastAsia="Times New Roman" w:hAnsi="Arial" w:cs="Arial"/>
                <w:color w:val="EE0000"/>
                <w:sz w:val="20"/>
                <w:szCs w:val="20"/>
              </w:rPr>
              <w:t>Dimenzije: 70 cm (širina) × 77 cm (globina) × 205 cm (višina).</w:t>
            </w:r>
          </w:p>
          <w:p w14:paraId="40C35092" w14:textId="77777777" w:rsidR="00411AAE" w:rsidRPr="00411AAE" w:rsidRDefault="00411AAE" w:rsidP="00411AAE">
            <w:pPr>
              <w:rPr>
                <w:rFonts w:ascii="Arial" w:eastAsia="Times New Roman" w:hAnsi="Arial" w:cs="Arial"/>
                <w:color w:val="EE0000"/>
                <w:sz w:val="20"/>
                <w:szCs w:val="20"/>
              </w:rPr>
            </w:pPr>
            <w:r w:rsidRPr="00411AAE">
              <w:rPr>
                <w:rFonts w:ascii="Arial" w:eastAsia="Times New Roman" w:hAnsi="Arial" w:cs="Arial"/>
                <w:color w:val="EE0000"/>
                <w:sz w:val="20"/>
                <w:szCs w:val="20"/>
              </w:rPr>
              <w:t>Dovoljena odstopanja so:</w:t>
            </w:r>
          </w:p>
          <w:p w14:paraId="1FF6D37F" w14:textId="77777777" w:rsidR="00411AAE" w:rsidRPr="00411AAE" w:rsidRDefault="00411AAE" w:rsidP="00411AAE">
            <w:pPr>
              <w:rPr>
                <w:rFonts w:ascii="Arial" w:eastAsia="Times New Roman" w:hAnsi="Arial" w:cs="Arial"/>
                <w:color w:val="EE0000"/>
                <w:sz w:val="20"/>
                <w:szCs w:val="20"/>
              </w:rPr>
            </w:pPr>
            <w:r w:rsidRPr="00411AAE">
              <w:rPr>
                <w:rFonts w:ascii="Arial" w:eastAsia="Times New Roman" w:hAnsi="Arial" w:cs="Arial"/>
                <w:color w:val="EE0000"/>
                <w:sz w:val="20"/>
                <w:szCs w:val="20"/>
              </w:rPr>
              <w:t>– širina in globina: ±2 cm,</w:t>
            </w:r>
          </w:p>
          <w:p w14:paraId="2A12BC58" w14:textId="7E2AF4E4" w:rsidR="00411AAE" w:rsidRPr="00411AAE" w:rsidRDefault="00411AAE">
            <w:pPr>
              <w:rPr>
                <w:rFonts w:ascii="Arial" w:eastAsia="Times New Roman" w:hAnsi="Arial" w:cs="Arial"/>
                <w:color w:val="EE0000"/>
                <w:sz w:val="20"/>
                <w:szCs w:val="20"/>
              </w:rPr>
            </w:pPr>
            <w:r w:rsidRPr="00411AAE">
              <w:rPr>
                <w:rFonts w:ascii="Arial" w:eastAsia="Times New Roman" w:hAnsi="Arial" w:cs="Arial"/>
                <w:color w:val="EE0000"/>
                <w:sz w:val="20"/>
                <w:szCs w:val="20"/>
              </w:rPr>
              <w:t>– višina: od –5 cm do +2 cm (najmanj 200 cm, največ 207 cm).</w:t>
            </w:r>
          </w:p>
        </w:tc>
        <w:tc>
          <w:tcPr>
            <w:tcW w:w="2552" w:type="dxa"/>
          </w:tcPr>
          <w:p w14:paraId="2BD04181" w14:textId="77777777" w:rsidR="00556E54" w:rsidRDefault="00874132">
            <w:pPr>
              <w:spacing w:after="0" w:line="240" w:lineRule="auto"/>
              <w:jc w:val="center"/>
              <w:rPr>
                <w:rFonts w:ascii="Arial" w:hAnsi="Arial" w:cs="Arial"/>
                <w:sz w:val="20"/>
                <w:szCs w:val="20"/>
              </w:rPr>
            </w:pPr>
            <w:r>
              <w:fldChar w:fldCharType="begin">
                <w:ffData>
                  <w:name w:val="Kopija Besedilo1 130"/>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063D69C8" w14:textId="77777777">
        <w:tc>
          <w:tcPr>
            <w:tcW w:w="850" w:type="dxa"/>
          </w:tcPr>
          <w:p w14:paraId="5FA8A708" w14:textId="7777777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2.2.45</w:t>
            </w:r>
          </w:p>
        </w:tc>
        <w:tc>
          <w:tcPr>
            <w:tcW w:w="5670" w:type="dxa"/>
            <w:vAlign w:val="center"/>
          </w:tcPr>
          <w:p w14:paraId="641CB9D7" w14:textId="77777777" w:rsidR="00556E54" w:rsidRDefault="00874132">
            <w:pPr>
              <w:spacing w:after="0" w:line="240" w:lineRule="auto"/>
              <w:jc w:val="both"/>
              <w:rPr>
                <w:rFonts w:ascii="Arial" w:hAnsi="Arial" w:cs="Arial"/>
                <w:sz w:val="20"/>
                <w:szCs w:val="20"/>
              </w:rPr>
            </w:pPr>
            <w:r>
              <w:rPr>
                <w:rFonts w:ascii="Arial" w:eastAsia="Times New Roman" w:hAnsi="Arial" w:cs="Arial"/>
                <w:sz w:val="20"/>
                <w:szCs w:val="20"/>
              </w:rPr>
              <w:t>Štiri vrata, ki se lahko odprejo ob odobritvi odpiranja s strani glavne enote.</w:t>
            </w:r>
          </w:p>
        </w:tc>
        <w:tc>
          <w:tcPr>
            <w:tcW w:w="2552" w:type="dxa"/>
          </w:tcPr>
          <w:p w14:paraId="3D126870" w14:textId="77777777" w:rsidR="00556E54" w:rsidRDefault="00874132">
            <w:pPr>
              <w:spacing w:after="0" w:line="240" w:lineRule="auto"/>
              <w:jc w:val="center"/>
              <w:rPr>
                <w:rFonts w:ascii="Arial" w:hAnsi="Arial" w:cs="Arial"/>
                <w:sz w:val="20"/>
                <w:szCs w:val="20"/>
              </w:rPr>
            </w:pPr>
            <w:r>
              <w:fldChar w:fldCharType="begin">
                <w:ffData>
                  <w:name w:val="Kopija Besedilo1 131"/>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077C84F7" w14:textId="77777777">
        <w:tc>
          <w:tcPr>
            <w:tcW w:w="850" w:type="dxa"/>
          </w:tcPr>
          <w:p w14:paraId="7D0FD001" w14:textId="77777777" w:rsidR="00556E54" w:rsidRDefault="00874132">
            <w:pPr>
              <w:spacing w:after="0" w:line="240" w:lineRule="auto"/>
              <w:jc w:val="center"/>
              <w:rPr>
                <w:rFonts w:ascii="Arial" w:hAnsi="Arial" w:cs="Arial"/>
                <w:sz w:val="20"/>
                <w:szCs w:val="20"/>
              </w:rPr>
            </w:pPr>
            <w:r>
              <w:rPr>
                <w:rFonts w:ascii="Arial" w:eastAsia="Times New Roman" w:hAnsi="Arial" w:cs="Arial"/>
                <w:sz w:val="20"/>
                <w:szCs w:val="20"/>
              </w:rPr>
              <w:t>2.2.46</w:t>
            </w:r>
          </w:p>
        </w:tc>
        <w:tc>
          <w:tcPr>
            <w:tcW w:w="5670" w:type="dxa"/>
            <w:vAlign w:val="center"/>
          </w:tcPr>
          <w:p w14:paraId="62ABB8F6"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Skupno število odlagalnih površin / polic je najmanj 8.</w:t>
            </w:r>
          </w:p>
          <w:p w14:paraId="70E3A648" w14:textId="77777777" w:rsidR="00556E54" w:rsidRDefault="00556E54">
            <w:pPr>
              <w:spacing w:after="0" w:line="240" w:lineRule="auto"/>
              <w:jc w:val="both"/>
              <w:rPr>
                <w:rFonts w:ascii="Arial" w:hAnsi="Arial" w:cs="Arial"/>
                <w:sz w:val="20"/>
                <w:szCs w:val="20"/>
              </w:rPr>
            </w:pPr>
          </w:p>
        </w:tc>
        <w:tc>
          <w:tcPr>
            <w:tcW w:w="2552" w:type="dxa"/>
          </w:tcPr>
          <w:p w14:paraId="686F0E17" w14:textId="77777777" w:rsidR="00556E54" w:rsidRDefault="00874132">
            <w:pPr>
              <w:spacing w:after="0" w:line="240" w:lineRule="auto"/>
              <w:jc w:val="center"/>
              <w:rPr>
                <w:rFonts w:ascii="Arial" w:hAnsi="Arial" w:cs="Arial"/>
                <w:sz w:val="20"/>
                <w:szCs w:val="20"/>
              </w:rPr>
            </w:pPr>
            <w:r>
              <w:fldChar w:fldCharType="begin">
                <w:ffData>
                  <w:name w:val="Kopija Besedilo1 132"/>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4CF4D9E2" w14:textId="77777777">
        <w:tc>
          <w:tcPr>
            <w:tcW w:w="850" w:type="dxa"/>
          </w:tcPr>
          <w:p w14:paraId="4F05ADD4"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2.2.47</w:t>
            </w:r>
          </w:p>
        </w:tc>
        <w:tc>
          <w:tcPr>
            <w:tcW w:w="5670" w:type="dxa"/>
            <w:vAlign w:val="center"/>
          </w:tcPr>
          <w:p w14:paraId="27EA7D67"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Nosilno ogrodje iz jeklenih plošč debeline od 1,1 do 1,4 mm.</w:t>
            </w:r>
          </w:p>
          <w:p w14:paraId="69D994A8" w14:textId="77777777" w:rsidR="00556E54" w:rsidRDefault="00556E54">
            <w:pPr>
              <w:spacing w:after="0" w:line="240" w:lineRule="auto"/>
              <w:jc w:val="both"/>
              <w:rPr>
                <w:rFonts w:ascii="Arial" w:eastAsia="Times New Roman" w:hAnsi="Arial" w:cs="Arial"/>
                <w:sz w:val="20"/>
                <w:szCs w:val="20"/>
              </w:rPr>
            </w:pPr>
          </w:p>
        </w:tc>
        <w:tc>
          <w:tcPr>
            <w:tcW w:w="2552" w:type="dxa"/>
          </w:tcPr>
          <w:p w14:paraId="5B28F2BB"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189E65BC" w14:textId="77777777">
        <w:tc>
          <w:tcPr>
            <w:tcW w:w="850" w:type="dxa"/>
          </w:tcPr>
          <w:p w14:paraId="685786CB"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2.2.48</w:t>
            </w:r>
          </w:p>
        </w:tc>
        <w:tc>
          <w:tcPr>
            <w:tcW w:w="5670" w:type="dxa"/>
            <w:vAlign w:val="center"/>
          </w:tcPr>
          <w:p w14:paraId="00DB15D5"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Elektronsko in podatkovno povezana na glavno omaro.</w:t>
            </w:r>
          </w:p>
          <w:p w14:paraId="6FE1380F" w14:textId="77777777" w:rsidR="00556E54" w:rsidRDefault="00556E54">
            <w:pPr>
              <w:spacing w:after="0" w:line="240" w:lineRule="auto"/>
              <w:jc w:val="both"/>
              <w:rPr>
                <w:rFonts w:ascii="Arial" w:eastAsia="Times New Roman" w:hAnsi="Arial" w:cs="Arial"/>
                <w:sz w:val="20"/>
                <w:szCs w:val="20"/>
              </w:rPr>
            </w:pPr>
          </w:p>
        </w:tc>
        <w:tc>
          <w:tcPr>
            <w:tcW w:w="2552" w:type="dxa"/>
          </w:tcPr>
          <w:p w14:paraId="2E3093AF"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49CEB365" w14:textId="77777777">
        <w:tc>
          <w:tcPr>
            <w:tcW w:w="850" w:type="dxa"/>
          </w:tcPr>
          <w:p w14:paraId="0FB1A9E0"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2.2.49</w:t>
            </w:r>
          </w:p>
        </w:tc>
        <w:tc>
          <w:tcPr>
            <w:tcW w:w="5670" w:type="dxa"/>
            <w:vAlign w:val="center"/>
          </w:tcPr>
          <w:p w14:paraId="2DCEC247"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Vrata imajo kovinsko ogrodje s steklenim osrednjim panelom (po izbiri so lahko tudi polna).</w:t>
            </w:r>
          </w:p>
        </w:tc>
        <w:tc>
          <w:tcPr>
            <w:tcW w:w="2552" w:type="dxa"/>
          </w:tcPr>
          <w:p w14:paraId="6FFFF7B4"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44FDC117" w14:textId="77777777">
        <w:tc>
          <w:tcPr>
            <w:tcW w:w="850" w:type="dxa"/>
          </w:tcPr>
          <w:p w14:paraId="19C4FF0A"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2.2.50</w:t>
            </w:r>
          </w:p>
        </w:tc>
        <w:tc>
          <w:tcPr>
            <w:tcW w:w="5670" w:type="dxa"/>
            <w:vAlign w:val="center"/>
          </w:tcPr>
          <w:p w14:paraId="3578D1D7"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Vključuje kolesa, ki omogočajo premikanje omare, ter </w:t>
            </w:r>
            <w:proofErr w:type="spellStart"/>
            <w:r>
              <w:rPr>
                <w:rFonts w:ascii="Arial" w:eastAsia="Times New Roman" w:hAnsi="Arial" w:cs="Arial"/>
                <w:sz w:val="20"/>
                <w:szCs w:val="20"/>
              </w:rPr>
              <w:t>nivelirne</w:t>
            </w:r>
            <w:proofErr w:type="spellEnd"/>
            <w:r>
              <w:rPr>
                <w:rFonts w:ascii="Arial" w:eastAsia="Times New Roman" w:hAnsi="Arial" w:cs="Arial"/>
                <w:sz w:val="20"/>
                <w:szCs w:val="20"/>
              </w:rPr>
              <w:t xml:space="preserve"> vijake za izravnavo omare na neravni površini.</w:t>
            </w:r>
          </w:p>
        </w:tc>
        <w:tc>
          <w:tcPr>
            <w:tcW w:w="2552" w:type="dxa"/>
          </w:tcPr>
          <w:p w14:paraId="7716E936"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3783E82D" w14:textId="77777777">
        <w:tc>
          <w:tcPr>
            <w:tcW w:w="850" w:type="dxa"/>
          </w:tcPr>
          <w:p w14:paraId="55E56E97"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2.2.51</w:t>
            </w:r>
          </w:p>
        </w:tc>
        <w:tc>
          <w:tcPr>
            <w:tcW w:w="5670" w:type="dxa"/>
            <w:vAlign w:val="center"/>
          </w:tcPr>
          <w:p w14:paraId="5DD06B86"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Police vključujejo tudi posode za shranjevanje zdravil različnih širin.</w:t>
            </w:r>
          </w:p>
        </w:tc>
        <w:tc>
          <w:tcPr>
            <w:tcW w:w="2552" w:type="dxa"/>
          </w:tcPr>
          <w:p w14:paraId="1FB9D743"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7E96BE4F" w14:textId="77777777">
        <w:tc>
          <w:tcPr>
            <w:tcW w:w="850" w:type="dxa"/>
            <w:shd w:val="clear" w:color="auto" w:fill="FFE599" w:themeFill="accent4" w:themeFillTint="66"/>
          </w:tcPr>
          <w:p w14:paraId="5A6EE116" w14:textId="77777777" w:rsidR="00556E54" w:rsidRDefault="00556E54">
            <w:pPr>
              <w:spacing w:after="0" w:line="240" w:lineRule="auto"/>
              <w:jc w:val="center"/>
              <w:rPr>
                <w:rFonts w:ascii="Arial" w:eastAsia="Times New Roman" w:hAnsi="Arial" w:cs="Arial"/>
                <w:b/>
                <w:bCs/>
                <w:sz w:val="20"/>
                <w:szCs w:val="20"/>
              </w:rPr>
            </w:pPr>
          </w:p>
        </w:tc>
        <w:tc>
          <w:tcPr>
            <w:tcW w:w="5670" w:type="dxa"/>
            <w:shd w:val="clear" w:color="auto" w:fill="FFE599" w:themeFill="accent4" w:themeFillTint="66"/>
            <w:vAlign w:val="center"/>
          </w:tcPr>
          <w:p w14:paraId="6ABDE18E" w14:textId="77777777" w:rsidR="00556E54" w:rsidRDefault="00874132">
            <w:pPr>
              <w:spacing w:after="0" w:line="240" w:lineRule="auto"/>
              <w:jc w:val="both"/>
              <w:rPr>
                <w:rFonts w:ascii="Arial" w:eastAsia="Times New Roman" w:hAnsi="Arial" w:cs="Arial"/>
                <w:b/>
                <w:bCs/>
                <w:sz w:val="20"/>
                <w:szCs w:val="20"/>
              </w:rPr>
            </w:pPr>
            <w:r>
              <w:rPr>
                <w:rFonts w:ascii="Arial" w:eastAsia="Times New Roman" w:hAnsi="Arial" w:cs="Arial"/>
                <w:b/>
                <w:bCs/>
                <w:sz w:val="20"/>
                <w:szCs w:val="20"/>
              </w:rPr>
              <w:t>Omarica s predalniki</w:t>
            </w:r>
          </w:p>
          <w:p w14:paraId="1182F941" w14:textId="77777777" w:rsidR="00556E54" w:rsidRDefault="00556E54">
            <w:pPr>
              <w:spacing w:after="0" w:line="240" w:lineRule="auto"/>
              <w:jc w:val="both"/>
              <w:rPr>
                <w:rFonts w:ascii="Arial" w:eastAsia="Times New Roman" w:hAnsi="Arial" w:cs="Arial"/>
                <w:b/>
                <w:bCs/>
                <w:sz w:val="20"/>
                <w:szCs w:val="20"/>
              </w:rPr>
            </w:pPr>
          </w:p>
        </w:tc>
        <w:tc>
          <w:tcPr>
            <w:tcW w:w="2552" w:type="dxa"/>
            <w:shd w:val="clear" w:color="auto" w:fill="FFE599" w:themeFill="accent4" w:themeFillTint="66"/>
          </w:tcPr>
          <w:p w14:paraId="68A0DEF8" w14:textId="77777777" w:rsidR="00556E54" w:rsidRDefault="00556E54">
            <w:pPr>
              <w:spacing w:after="0" w:line="240" w:lineRule="auto"/>
              <w:jc w:val="center"/>
              <w:rPr>
                <w:b/>
                <w:bCs/>
              </w:rPr>
            </w:pPr>
          </w:p>
        </w:tc>
      </w:tr>
      <w:tr w:rsidR="00556E54" w14:paraId="1C88BBD7" w14:textId="77777777">
        <w:tc>
          <w:tcPr>
            <w:tcW w:w="850" w:type="dxa"/>
          </w:tcPr>
          <w:p w14:paraId="780FE451"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2.2.52</w:t>
            </w:r>
          </w:p>
        </w:tc>
        <w:tc>
          <w:tcPr>
            <w:tcW w:w="5670" w:type="dxa"/>
            <w:vAlign w:val="center"/>
          </w:tcPr>
          <w:p w14:paraId="14B6EEF0"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Pomožna omarica je vodena in nadzorovana s strani glavne enote.</w:t>
            </w:r>
          </w:p>
        </w:tc>
        <w:tc>
          <w:tcPr>
            <w:tcW w:w="2552" w:type="dxa"/>
          </w:tcPr>
          <w:p w14:paraId="48F93C3D"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508837F5" w14:textId="77777777">
        <w:tc>
          <w:tcPr>
            <w:tcW w:w="850" w:type="dxa"/>
          </w:tcPr>
          <w:p w14:paraId="449AEC1D"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2.2.53</w:t>
            </w:r>
          </w:p>
        </w:tc>
        <w:tc>
          <w:tcPr>
            <w:tcW w:w="5670" w:type="dxa"/>
            <w:vAlign w:val="center"/>
          </w:tcPr>
          <w:p w14:paraId="0660F98B"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Dimenzije : 57 Š x 68 G x 120 cm V (dovoljeno odstopanje ±2 cm).</w:t>
            </w:r>
          </w:p>
        </w:tc>
        <w:tc>
          <w:tcPr>
            <w:tcW w:w="2552" w:type="dxa"/>
          </w:tcPr>
          <w:p w14:paraId="5151F747"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099300FA" w14:textId="77777777">
        <w:tc>
          <w:tcPr>
            <w:tcW w:w="850" w:type="dxa"/>
          </w:tcPr>
          <w:p w14:paraId="14D791B1"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2.2.54</w:t>
            </w:r>
          </w:p>
        </w:tc>
        <w:tc>
          <w:tcPr>
            <w:tcW w:w="5670" w:type="dxa"/>
            <w:vAlign w:val="center"/>
          </w:tcPr>
          <w:p w14:paraId="2CFCE50E"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Nosilno ogrodje iz jeklenih plošč debeline od 1,1 do 1,4 mm.</w:t>
            </w:r>
          </w:p>
          <w:p w14:paraId="7CEC14F0" w14:textId="77777777" w:rsidR="00556E54" w:rsidRDefault="00556E54">
            <w:pPr>
              <w:spacing w:after="0" w:line="240" w:lineRule="auto"/>
              <w:jc w:val="both"/>
              <w:rPr>
                <w:rFonts w:ascii="Arial" w:eastAsia="Times New Roman" w:hAnsi="Arial" w:cs="Arial"/>
                <w:sz w:val="20"/>
                <w:szCs w:val="20"/>
              </w:rPr>
            </w:pPr>
          </w:p>
        </w:tc>
        <w:tc>
          <w:tcPr>
            <w:tcW w:w="2552" w:type="dxa"/>
          </w:tcPr>
          <w:p w14:paraId="07EC26A3"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5072B01D" w14:textId="77777777">
        <w:tc>
          <w:tcPr>
            <w:tcW w:w="850" w:type="dxa"/>
          </w:tcPr>
          <w:p w14:paraId="67992E6A"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2.2.55</w:t>
            </w:r>
          </w:p>
        </w:tc>
        <w:tc>
          <w:tcPr>
            <w:tcW w:w="5670" w:type="dxa"/>
            <w:vAlign w:val="center"/>
          </w:tcPr>
          <w:p w14:paraId="7A96902A"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Možna namestitev minimalno 7 predalnikov.</w:t>
            </w:r>
          </w:p>
          <w:p w14:paraId="7D259E87" w14:textId="77777777" w:rsidR="00556E54" w:rsidRDefault="00556E54">
            <w:pPr>
              <w:spacing w:after="0" w:line="240" w:lineRule="auto"/>
              <w:jc w:val="both"/>
              <w:rPr>
                <w:rFonts w:ascii="Arial" w:eastAsia="Times New Roman" w:hAnsi="Arial" w:cs="Arial"/>
                <w:sz w:val="20"/>
                <w:szCs w:val="20"/>
              </w:rPr>
            </w:pPr>
          </w:p>
        </w:tc>
        <w:tc>
          <w:tcPr>
            <w:tcW w:w="2552" w:type="dxa"/>
          </w:tcPr>
          <w:p w14:paraId="273FAA3D"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7C10B478" w14:textId="77777777">
        <w:tc>
          <w:tcPr>
            <w:tcW w:w="850" w:type="dxa"/>
          </w:tcPr>
          <w:p w14:paraId="5ADB2D16"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2.2.56</w:t>
            </w:r>
          </w:p>
        </w:tc>
        <w:tc>
          <w:tcPr>
            <w:tcW w:w="5670" w:type="dxa"/>
            <w:vAlign w:val="center"/>
          </w:tcPr>
          <w:p w14:paraId="255D9C0E"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V omarice je možno nameščanje predalnikov treh različnih stopenj varovanja kot so opisani v opisu sestave glavne enote.</w:t>
            </w:r>
          </w:p>
        </w:tc>
        <w:tc>
          <w:tcPr>
            <w:tcW w:w="2552" w:type="dxa"/>
          </w:tcPr>
          <w:p w14:paraId="1338909E"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47D40B11" w14:textId="77777777">
        <w:tc>
          <w:tcPr>
            <w:tcW w:w="850" w:type="dxa"/>
          </w:tcPr>
          <w:p w14:paraId="27E84CD7"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t>2.2.57</w:t>
            </w:r>
          </w:p>
        </w:tc>
        <w:tc>
          <w:tcPr>
            <w:tcW w:w="5670" w:type="dxa"/>
            <w:vAlign w:val="center"/>
          </w:tcPr>
          <w:p w14:paraId="15D8A7A7" w14:textId="77777777" w:rsidR="00556E54" w:rsidRDefault="00874132">
            <w:pPr>
              <w:spacing w:after="0" w:line="240" w:lineRule="auto"/>
              <w:jc w:val="both"/>
              <w:rPr>
                <w:rFonts w:ascii="Arial" w:eastAsia="Times New Roman" w:hAnsi="Arial" w:cs="Arial"/>
                <w:sz w:val="20"/>
                <w:szCs w:val="20"/>
              </w:rPr>
            </w:pPr>
            <w:r>
              <w:rPr>
                <w:rFonts w:ascii="Arial" w:eastAsia="Times New Roman" w:hAnsi="Arial" w:cs="Arial"/>
                <w:sz w:val="20"/>
                <w:szCs w:val="20"/>
              </w:rPr>
              <w:t>Uporabnik lahko sam konfigurira postavitev varovanih kaset ter matričnih prostorčkov v predalnikih.</w:t>
            </w:r>
          </w:p>
        </w:tc>
        <w:tc>
          <w:tcPr>
            <w:tcW w:w="2552" w:type="dxa"/>
          </w:tcPr>
          <w:p w14:paraId="33A47973"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1C3F62B8" w14:textId="77777777">
        <w:tc>
          <w:tcPr>
            <w:tcW w:w="850" w:type="dxa"/>
            <w:shd w:val="clear" w:color="auto" w:fill="FFE599" w:themeFill="accent4" w:themeFillTint="66"/>
          </w:tcPr>
          <w:p w14:paraId="2CB9604C" w14:textId="77777777" w:rsidR="00556E54" w:rsidRDefault="00556E54">
            <w:pPr>
              <w:spacing w:after="0" w:line="240" w:lineRule="auto"/>
              <w:jc w:val="center"/>
              <w:rPr>
                <w:rFonts w:ascii="Arial" w:eastAsia="Times New Roman" w:hAnsi="Arial" w:cs="Arial"/>
                <w:b/>
                <w:bCs/>
                <w:sz w:val="20"/>
                <w:szCs w:val="20"/>
              </w:rPr>
            </w:pPr>
          </w:p>
        </w:tc>
        <w:tc>
          <w:tcPr>
            <w:tcW w:w="5670" w:type="dxa"/>
            <w:shd w:val="clear" w:color="auto" w:fill="FFE599" w:themeFill="accent4" w:themeFillTint="66"/>
            <w:vAlign w:val="center"/>
          </w:tcPr>
          <w:p w14:paraId="5EB00445" w14:textId="77777777" w:rsidR="00556E54" w:rsidRDefault="00874132">
            <w:pPr>
              <w:spacing w:after="0" w:line="240" w:lineRule="auto"/>
              <w:jc w:val="both"/>
              <w:rPr>
                <w:rFonts w:ascii="Arial" w:eastAsia="Times New Roman" w:hAnsi="Arial" w:cs="Arial"/>
                <w:b/>
                <w:bCs/>
                <w:sz w:val="20"/>
                <w:szCs w:val="20"/>
              </w:rPr>
            </w:pPr>
            <w:r>
              <w:rPr>
                <w:rFonts w:ascii="Arial" w:eastAsia="Times New Roman" w:hAnsi="Arial" w:cs="Arial"/>
                <w:b/>
                <w:bCs/>
                <w:sz w:val="20"/>
                <w:szCs w:val="20"/>
              </w:rPr>
              <w:t>Elektronsko vodena ključavnica za hladilnik</w:t>
            </w:r>
          </w:p>
          <w:p w14:paraId="21A0C1E8" w14:textId="77777777" w:rsidR="00556E54" w:rsidRDefault="00556E54">
            <w:pPr>
              <w:spacing w:after="0" w:line="240" w:lineRule="auto"/>
              <w:jc w:val="both"/>
              <w:rPr>
                <w:rFonts w:ascii="Arial" w:eastAsia="Times New Roman" w:hAnsi="Arial" w:cs="Arial"/>
                <w:b/>
                <w:bCs/>
                <w:sz w:val="20"/>
                <w:szCs w:val="20"/>
              </w:rPr>
            </w:pPr>
          </w:p>
        </w:tc>
        <w:tc>
          <w:tcPr>
            <w:tcW w:w="2552" w:type="dxa"/>
            <w:shd w:val="clear" w:color="auto" w:fill="FFE599" w:themeFill="accent4" w:themeFillTint="66"/>
          </w:tcPr>
          <w:p w14:paraId="2F3B97E8" w14:textId="77777777" w:rsidR="00556E54" w:rsidRDefault="00556E54">
            <w:pPr>
              <w:spacing w:after="0" w:line="240" w:lineRule="auto"/>
              <w:jc w:val="center"/>
              <w:rPr>
                <w:b/>
                <w:bCs/>
              </w:rPr>
            </w:pPr>
          </w:p>
        </w:tc>
      </w:tr>
      <w:tr w:rsidR="00556E54" w14:paraId="43B3B5AE" w14:textId="77777777">
        <w:tc>
          <w:tcPr>
            <w:tcW w:w="850" w:type="dxa"/>
          </w:tcPr>
          <w:p w14:paraId="46BAF29A" w14:textId="77777777" w:rsidR="00556E54" w:rsidRDefault="00874132">
            <w:pPr>
              <w:spacing w:after="0" w:line="240" w:lineRule="auto"/>
              <w:jc w:val="center"/>
              <w:rPr>
                <w:rFonts w:ascii="Arial" w:eastAsia="Times New Roman" w:hAnsi="Arial" w:cs="Arial"/>
                <w:sz w:val="20"/>
                <w:szCs w:val="20"/>
              </w:rPr>
            </w:pPr>
            <w:r>
              <w:rPr>
                <w:rFonts w:ascii="Arial" w:eastAsia="Times New Roman" w:hAnsi="Arial" w:cs="Arial"/>
                <w:sz w:val="20"/>
                <w:szCs w:val="20"/>
              </w:rPr>
              <w:lastRenderedPageBreak/>
              <w:t>2.2.58</w:t>
            </w:r>
          </w:p>
        </w:tc>
        <w:tc>
          <w:tcPr>
            <w:tcW w:w="5670" w:type="dxa"/>
            <w:vAlign w:val="center"/>
          </w:tcPr>
          <w:p w14:paraId="35CB1710" w14:textId="77777777" w:rsidR="00DD5193" w:rsidRDefault="00DD5193" w:rsidP="00DD5193">
            <w:pPr>
              <w:spacing w:after="0" w:line="240" w:lineRule="auto"/>
              <w:jc w:val="both"/>
              <w:rPr>
                <w:rFonts w:ascii="Arial" w:eastAsia="Times New Roman" w:hAnsi="Arial" w:cs="Arial"/>
                <w:sz w:val="20"/>
                <w:szCs w:val="20"/>
              </w:rPr>
            </w:pPr>
            <w:r>
              <w:rPr>
                <w:rFonts w:ascii="Arial" w:eastAsia="Times New Roman" w:hAnsi="Arial" w:cs="Arial"/>
                <w:sz w:val="20"/>
                <w:szCs w:val="20"/>
              </w:rPr>
              <w:t>Elektronska ključavnica je povezana in vodena s strani glavne enote. Omogoča nadzorovan dostop do obstoječe hladilne enote. Sistem elektronsko sledi in beleži transakcijske podatke. Vključuje elektronski zaklepni zapah, ki ga je možno namestiti na komercialno dostopne hladilnike.</w:t>
            </w:r>
          </w:p>
          <w:p w14:paraId="68762494" w14:textId="77777777" w:rsidR="00556E54" w:rsidRDefault="00556E54">
            <w:pPr>
              <w:spacing w:after="0" w:line="240" w:lineRule="auto"/>
              <w:jc w:val="both"/>
              <w:rPr>
                <w:rFonts w:ascii="Arial" w:eastAsia="Times New Roman" w:hAnsi="Arial" w:cs="Arial"/>
                <w:sz w:val="20"/>
                <w:szCs w:val="20"/>
              </w:rPr>
            </w:pPr>
          </w:p>
        </w:tc>
        <w:tc>
          <w:tcPr>
            <w:tcW w:w="2552" w:type="dxa"/>
          </w:tcPr>
          <w:p w14:paraId="17661EAE" w14:textId="77777777" w:rsidR="00556E54" w:rsidRDefault="00874132">
            <w:pPr>
              <w:spacing w:after="0" w:line="240" w:lineRule="auto"/>
              <w:jc w:val="center"/>
              <w:rPr>
                <w:rFonts w:ascii="Calibri" w:eastAsia="Calibri" w:hAnsi="Calibri"/>
              </w:rPr>
            </w:pPr>
            <w:r>
              <w:fldChar w:fldCharType="begin">
                <w:ffData>
                  <w:name w:val="Kopija Kopija Besedi"/>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7D1370B6" w14:textId="77777777">
        <w:tc>
          <w:tcPr>
            <w:tcW w:w="850" w:type="dxa"/>
            <w:shd w:val="clear" w:color="auto" w:fill="E7E6E6" w:themeFill="background2"/>
          </w:tcPr>
          <w:p w14:paraId="604D9E17" w14:textId="77777777" w:rsidR="00556E54" w:rsidRDefault="00874132">
            <w:pPr>
              <w:spacing w:after="0" w:line="240" w:lineRule="auto"/>
              <w:jc w:val="center"/>
              <w:rPr>
                <w:rFonts w:ascii="Arial" w:hAnsi="Arial" w:cs="Arial"/>
                <w:sz w:val="20"/>
                <w:szCs w:val="20"/>
              </w:rPr>
            </w:pPr>
            <w:r>
              <w:rPr>
                <w:rFonts w:ascii="Arial" w:eastAsia="Times New Roman" w:hAnsi="Arial" w:cs="Arial"/>
                <w:b/>
                <w:bCs/>
                <w:sz w:val="20"/>
                <w:szCs w:val="20"/>
              </w:rPr>
              <w:t>3.</w:t>
            </w:r>
          </w:p>
        </w:tc>
        <w:tc>
          <w:tcPr>
            <w:tcW w:w="5670" w:type="dxa"/>
            <w:shd w:val="clear" w:color="auto" w:fill="E7E6E6" w:themeFill="background2"/>
          </w:tcPr>
          <w:p w14:paraId="1CB6B5F2" w14:textId="77777777" w:rsidR="00556E54" w:rsidRDefault="00874132">
            <w:pPr>
              <w:spacing w:after="0" w:line="240" w:lineRule="auto"/>
              <w:jc w:val="both"/>
              <w:rPr>
                <w:rFonts w:ascii="Arial" w:hAnsi="Arial" w:cs="Arial"/>
                <w:b/>
                <w:bCs/>
                <w:sz w:val="20"/>
                <w:szCs w:val="20"/>
              </w:rPr>
            </w:pPr>
            <w:r>
              <w:rPr>
                <w:rFonts w:ascii="Arial" w:eastAsia="Times New Roman" w:hAnsi="Arial" w:cs="Arial"/>
                <w:b/>
                <w:bCs/>
                <w:sz w:val="20"/>
                <w:szCs w:val="20"/>
              </w:rPr>
              <w:t>POVEZOVANJE Z INFORMACIJSKIMI SISTEMI V BOLNIŠNICI</w:t>
            </w:r>
          </w:p>
          <w:p w14:paraId="286EB35F" w14:textId="77777777" w:rsidR="00556E54" w:rsidRDefault="00556E54">
            <w:pPr>
              <w:spacing w:after="0" w:line="240" w:lineRule="auto"/>
              <w:jc w:val="both"/>
              <w:rPr>
                <w:rFonts w:ascii="Arial" w:hAnsi="Arial" w:cs="Arial"/>
                <w:b/>
                <w:bCs/>
                <w:sz w:val="20"/>
                <w:szCs w:val="20"/>
              </w:rPr>
            </w:pPr>
          </w:p>
        </w:tc>
        <w:tc>
          <w:tcPr>
            <w:tcW w:w="2552" w:type="dxa"/>
            <w:shd w:val="clear" w:color="auto" w:fill="E7E6E6" w:themeFill="background2"/>
          </w:tcPr>
          <w:p w14:paraId="39E40EAA" w14:textId="77777777" w:rsidR="00556E54" w:rsidRDefault="00556E54">
            <w:pPr>
              <w:spacing w:after="0" w:line="240" w:lineRule="auto"/>
              <w:jc w:val="center"/>
              <w:rPr>
                <w:rFonts w:ascii="Arial" w:hAnsi="Arial" w:cs="Arial"/>
                <w:sz w:val="20"/>
                <w:szCs w:val="20"/>
              </w:rPr>
            </w:pPr>
          </w:p>
        </w:tc>
      </w:tr>
      <w:tr w:rsidR="00556E54" w14:paraId="4843496C" w14:textId="77777777">
        <w:tc>
          <w:tcPr>
            <w:tcW w:w="850" w:type="dxa"/>
            <w:shd w:val="clear" w:color="auto" w:fill="FFFFFF" w:themeFill="background1"/>
          </w:tcPr>
          <w:p w14:paraId="6DD7F7F7" w14:textId="77777777" w:rsidR="00556E54" w:rsidRDefault="00874132">
            <w:pPr>
              <w:spacing w:after="0" w:line="240" w:lineRule="auto"/>
              <w:jc w:val="center"/>
              <w:rPr>
                <w:rFonts w:ascii="Arial" w:hAnsi="Arial" w:cs="Arial"/>
                <w:b/>
                <w:bCs/>
                <w:sz w:val="20"/>
                <w:szCs w:val="20"/>
              </w:rPr>
            </w:pPr>
            <w:r>
              <w:rPr>
                <w:rFonts w:ascii="Arial" w:eastAsia="Times New Roman" w:hAnsi="Arial" w:cs="Arial"/>
                <w:sz w:val="20"/>
                <w:szCs w:val="20"/>
              </w:rPr>
              <w:t>3.0.1</w:t>
            </w:r>
          </w:p>
        </w:tc>
        <w:tc>
          <w:tcPr>
            <w:tcW w:w="5670" w:type="dxa"/>
            <w:shd w:val="clear" w:color="auto" w:fill="FFFFFF" w:themeFill="background1"/>
          </w:tcPr>
          <w:p w14:paraId="1150B6B2" w14:textId="77777777" w:rsidR="00556E54" w:rsidRDefault="00874132">
            <w:pPr>
              <w:spacing w:after="0" w:line="240" w:lineRule="auto"/>
              <w:jc w:val="both"/>
              <w:rPr>
                <w:rFonts w:ascii="Arial" w:hAnsi="Arial" w:cs="Arial"/>
                <w:b/>
                <w:bCs/>
                <w:sz w:val="20"/>
                <w:szCs w:val="20"/>
              </w:rPr>
            </w:pPr>
            <w:r>
              <w:rPr>
                <w:rFonts w:ascii="Arial" w:eastAsia="Times New Roman" w:hAnsi="Arial" w:cs="Arial"/>
                <w:color w:val="000000"/>
                <w:sz w:val="20"/>
                <w:szCs w:val="20"/>
              </w:rPr>
              <w:t>Sistem s pomočjo vmesnikov komunicira z drugimi informacijskimi sistemi v bolnišnici po komunikacijskem standardu HL7. Ponudnik na strani ponujenega sistema zagotovi izmenjavo podatkov.</w:t>
            </w:r>
          </w:p>
        </w:tc>
        <w:tc>
          <w:tcPr>
            <w:tcW w:w="2552" w:type="dxa"/>
            <w:shd w:val="clear" w:color="auto" w:fill="FFFFFF" w:themeFill="background1"/>
          </w:tcPr>
          <w:p w14:paraId="607D76CC" w14:textId="77777777" w:rsidR="00556E54" w:rsidRDefault="00874132">
            <w:pPr>
              <w:spacing w:after="0" w:line="240" w:lineRule="auto"/>
              <w:jc w:val="center"/>
              <w:rPr>
                <w:rFonts w:ascii="Arial" w:hAnsi="Arial" w:cs="Arial"/>
                <w:sz w:val="20"/>
                <w:szCs w:val="20"/>
              </w:rPr>
            </w:pPr>
            <w:r>
              <w:fldChar w:fldCharType="begin">
                <w:ffData>
                  <w:name w:val="Kopija Besedilo1 133"/>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037E8F81" w14:textId="77777777">
        <w:tc>
          <w:tcPr>
            <w:tcW w:w="850" w:type="dxa"/>
            <w:shd w:val="clear" w:color="auto" w:fill="FFFFFF" w:themeFill="background1"/>
          </w:tcPr>
          <w:p w14:paraId="5864A1DA" w14:textId="77777777" w:rsidR="00556E54" w:rsidRDefault="00874132">
            <w:pPr>
              <w:spacing w:after="0" w:line="240" w:lineRule="auto"/>
              <w:jc w:val="center"/>
              <w:rPr>
                <w:rFonts w:ascii="Arial" w:hAnsi="Arial" w:cs="Arial"/>
                <w:b/>
                <w:bCs/>
                <w:sz w:val="20"/>
                <w:szCs w:val="20"/>
              </w:rPr>
            </w:pPr>
            <w:r>
              <w:rPr>
                <w:rFonts w:ascii="Arial" w:eastAsia="Times New Roman" w:hAnsi="Arial" w:cs="Arial"/>
                <w:sz w:val="20"/>
                <w:szCs w:val="20"/>
              </w:rPr>
              <w:t>3.0.2</w:t>
            </w:r>
          </w:p>
        </w:tc>
        <w:tc>
          <w:tcPr>
            <w:tcW w:w="5670" w:type="dxa"/>
            <w:shd w:val="clear" w:color="auto" w:fill="FFFFFF" w:themeFill="background1"/>
          </w:tcPr>
          <w:p w14:paraId="27A21E6F" w14:textId="77777777" w:rsidR="00556E54" w:rsidRDefault="00874132">
            <w:pPr>
              <w:spacing w:after="0" w:line="240" w:lineRule="auto"/>
              <w:jc w:val="both"/>
              <w:rPr>
                <w:rFonts w:ascii="Arial" w:hAnsi="Arial" w:cs="Arial"/>
                <w:b/>
                <w:bCs/>
                <w:sz w:val="20"/>
                <w:szCs w:val="20"/>
              </w:rPr>
            </w:pPr>
            <w:r>
              <w:rPr>
                <w:rFonts w:ascii="Arial" w:eastAsia="Times New Roman" w:hAnsi="Arial" w:cs="Arial"/>
                <w:color w:val="000000"/>
                <w:sz w:val="20"/>
                <w:szCs w:val="20"/>
              </w:rPr>
              <w:t>S strani lekarniškega informacijskega sistema prevzema podatke o zdravilih (</w:t>
            </w:r>
            <w:proofErr w:type="spellStart"/>
            <w:r>
              <w:rPr>
                <w:rFonts w:ascii="Arial" w:eastAsia="Times New Roman" w:hAnsi="Arial" w:cs="Arial"/>
                <w:color w:val="000000"/>
                <w:sz w:val="20"/>
                <w:szCs w:val="20"/>
              </w:rPr>
              <w:t>GoSoft</w:t>
            </w:r>
            <w:proofErr w:type="spellEnd"/>
            <w:r>
              <w:rPr>
                <w:rFonts w:ascii="Arial" w:eastAsia="Times New Roman" w:hAnsi="Arial" w:cs="Arial"/>
                <w:color w:val="000000"/>
                <w:sz w:val="20"/>
                <w:szCs w:val="20"/>
              </w:rPr>
              <w:t>).</w:t>
            </w:r>
          </w:p>
        </w:tc>
        <w:tc>
          <w:tcPr>
            <w:tcW w:w="2552" w:type="dxa"/>
            <w:shd w:val="clear" w:color="auto" w:fill="FFFFFF" w:themeFill="background1"/>
          </w:tcPr>
          <w:p w14:paraId="117653EE" w14:textId="77777777" w:rsidR="00556E54" w:rsidRDefault="00874132">
            <w:pPr>
              <w:spacing w:after="0" w:line="240" w:lineRule="auto"/>
              <w:jc w:val="center"/>
              <w:rPr>
                <w:rFonts w:ascii="Arial" w:hAnsi="Arial" w:cs="Arial"/>
                <w:sz w:val="20"/>
                <w:szCs w:val="20"/>
              </w:rPr>
            </w:pPr>
            <w:r>
              <w:fldChar w:fldCharType="begin">
                <w:ffData>
                  <w:name w:val="Kopija Besedilo1 135"/>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1EB205AB" w14:textId="77777777">
        <w:tc>
          <w:tcPr>
            <w:tcW w:w="850" w:type="dxa"/>
            <w:shd w:val="clear" w:color="auto" w:fill="FFFFFF" w:themeFill="background1"/>
          </w:tcPr>
          <w:p w14:paraId="29540AA0" w14:textId="77777777" w:rsidR="00556E54" w:rsidRDefault="00874132">
            <w:pPr>
              <w:spacing w:after="0" w:line="240" w:lineRule="auto"/>
              <w:jc w:val="center"/>
              <w:rPr>
                <w:rFonts w:ascii="Arial" w:hAnsi="Arial" w:cs="Arial"/>
                <w:b/>
                <w:bCs/>
                <w:sz w:val="20"/>
                <w:szCs w:val="20"/>
              </w:rPr>
            </w:pPr>
            <w:r>
              <w:rPr>
                <w:rFonts w:ascii="Arial" w:eastAsia="Times New Roman" w:hAnsi="Arial" w:cs="Arial"/>
                <w:sz w:val="20"/>
                <w:szCs w:val="20"/>
              </w:rPr>
              <w:t>3.0.3</w:t>
            </w:r>
          </w:p>
        </w:tc>
        <w:tc>
          <w:tcPr>
            <w:tcW w:w="5670" w:type="dxa"/>
            <w:shd w:val="clear" w:color="auto" w:fill="FFFFFF" w:themeFill="background1"/>
          </w:tcPr>
          <w:p w14:paraId="18286FE6" w14:textId="77777777" w:rsidR="00556E54" w:rsidRDefault="00874132">
            <w:pPr>
              <w:spacing w:after="0" w:line="240" w:lineRule="auto"/>
              <w:jc w:val="both"/>
              <w:rPr>
                <w:rFonts w:ascii="Arial" w:hAnsi="Arial" w:cs="Arial"/>
                <w:color w:val="000000"/>
                <w:sz w:val="20"/>
                <w:szCs w:val="20"/>
              </w:rPr>
            </w:pPr>
            <w:r>
              <w:rPr>
                <w:rFonts w:ascii="Arial" w:eastAsia="Times New Roman" w:hAnsi="Arial" w:cs="Arial"/>
                <w:color w:val="000000"/>
                <w:sz w:val="20"/>
                <w:szCs w:val="20"/>
              </w:rPr>
              <w:t>Poenostavljeno upravljanje uporabnikov poteka s pomočjo integriranega bolnišničnega imenika (</w:t>
            </w:r>
            <w:proofErr w:type="spellStart"/>
            <w:r>
              <w:rPr>
                <w:rFonts w:ascii="Arial" w:eastAsia="Times New Roman" w:hAnsi="Arial" w:cs="Arial"/>
                <w:color w:val="000000"/>
                <w:sz w:val="20"/>
                <w:szCs w:val="20"/>
              </w:rPr>
              <w:t>Active</w:t>
            </w:r>
            <w:proofErr w:type="spellEnd"/>
            <w:r>
              <w:rPr>
                <w:rFonts w:ascii="Arial" w:eastAsia="Times New Roman" w:hAnsi="Arial" w:cs="Arial"/>
                <w:color w:val="000000"/>
                <w:sz w:val="20"/>
                <w:szCs w:val="20"/>
              </w:rPr>
              <w:t xml:space="preserve"> </w:t>
            </w:r>
            <w:proofErr w:type="spellStart"/>
            <w:r>
              <w:rPr>
                <w:rFonts w:ascii="Arial" w:eastAsia="Times New Roman" w:hAnsi="Arial" w:cs="Arial"/>
                <w:color w:val="000000"/>
                <w:sz w:val="20"/>
                <w:szCs w:val="20"/>
              </w:rPr>
              <w:t>Directory</w:t>
            </w:r>
            <w:proofErr w:type="spellEnd"/>
            <w:r>
              <w:rPr>
                <w:rFonts w:ascii="Arial" w:eastAsia="Times New Roman" w:hAnsi="Arial" w:cs="Arial"/>
                <w:color w:val="000000"/>
                <w:sz w:val="20"/>
                <w:szCs w:val="20"/>
              </w:rPr>
              <w:t>).</w:t>
            </w:r>
          </w:p>
        </w:tc>
        <w:tc>
          <w:tcPr>
            <w:tcW w:w="2552" w:type="dxa"/>
            <w:shd w:val="clear" w:color="auto" w:fill="FFFFFF" w:themeFill="background1"/>
          </w:tcPr>
          <w:p w14:paraId="625980E0" w14:textId="77777777" w:rsidR="00556E54" w:rsidRDefault="00874132">
            <w:pPr>
              <w:spacing w:after="0" w:line="240" w:lineRule="auto"/>
              <w:jc w:val="center"/>
              <w:rPr>
                <w:rFonts w:ascii="Arial" w:hAnsi="Arial" w:cs="Arial"/>
                <w:sz w:val="20"/>
                <w:szCs w:val="20"/>
              </w:rPr>
            </w:pPr>
            <w:r>
              <w:fldChar w:fldCharType="begin">
                <w:ffData>
                  <w:name w:val="Kopija Besedilo1 136"/>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136170DC" w14:textId="77777777">
        <w:tc>
          <w:tcPr>
            <w:tcW w:w="850" w:type="dxa"/>
            <w:shd w:val="clear" w:color="auto" w:fill="FFFFFF" w:themeFill="background1"/>
          </w:tcPr>
          <w:p w14:paraId="2E902100" w14:textId="77777777" w:rsidR="00556E54" w:rsidRDefault="00874132">
            <w:pPr>
              <w:spacing w:after="0" w:line="240" w:lineRule="auto"/>
              <w:jc w:val="center"/>
              <w:rPr>
                <w:rFonts w:ascii="Arial" w:hAnsi="Arial" w:cs="Arial"/>
                <w:b/>
                <w:bCs/>
                <w:sz w:val="20"/>
                <w:szCs w:val="20"/>
              </w:rPr>
            </w:pPr>
            <w:r>
              <w:rPr>
                <w:rFonts w:ascii="Arial" w:eastAsia="Times New Roman" w:hAnsi="Arial" w:cs="Arial"/>
                <w:sz w:val="20"/>
                <w:szCs w:val="20"/>
              </w:rPr>
              <w:t>3.0.4</w:t>
            </w:r>
          </w:p>
        </w:tc>
        <w:tc>
          <w:tcPr>
            <w:tcW w:w="5670" w:type="dxa"/>
            <w:shd w:val="clear" w:color="auto" w:fill="FFFFFF" w:themeFill="background1"/>
          </w:tcPr>
          <w:p w14:paraId="6A4ED976" w14:textId="77777777" w:rsidR="00556E54" w:rsidRDefault="00874132">
            <w:pPr>
              <w:spacing w:after="0" w:line="240" w:lineRule="auto"/>
              <w:jc w:val="both"/>
              <w:rPr>
                <w:rFonts w:ascii="Arial" w:hAnsi="Arial" w:cs="Arial"/>
                <w:b/>
                <w:bCs/>
                <w:sz w:val="20"/>
                <w:szCs w:val="20"/>
              </w:rPr>
            </w:pPr>
            <w:r>
              <w:rPr>
                <w:rFonts w:ascii="Arial" w:eastAsia="Times New Roman" w:hAnsi="Arial" w:cs="Arial"/>
                <w:color w:val="000000"/>
                <w:sz w:val="20"/>
                <w:szCs w:val="20"/>
              </w:rPr>
              <w:t>Sistem prejema podatke o pacientih, oddelkih, sprejemu, odpustu in premestitvi pacientov s strani bolnišničnega informacijskega sistema (</w:t>
            </w:r>
            <w:proofErr w:type="spellStart"/>
            <w:r>
              <w:rPr>
                <w:rFonts w:ascii="Arial" w:eastAsia="Times New Roman" w:hAnsi="Arial" w:cs="Arial"/>
                <w:color w:val="000000"/>
                <w:sz w:val="20"/>
                <w:szCs w:val="20"/>
              </w:rPr>
              <w:t>BirPIS</w:t>
            </w:r>
            <w:proofErr w:type="spellEnd"/>
            <w:r>
              <w:rPr>
                <w:rFonts w:ascii="Arial" w:eastAsia="Times New Roman" w:hAnsi="Arial" w:cs="Arial"/>
                <w:color w:val="000000"/>
                <w:sz w:val="20"/>
                <w:szCs w:val="20"/>
              </w:rPr>
              <w:t>).</w:t>
            </w:r>
          </w:p>
        </w:tc>
        <w:tc>
          <w:tcPr>
            <w:tcW w:w="2552" w:type="dxa"/>
            <w:shd w:val="clear" w:color="auto" w:fill="FFFFFF" w:themeFill="background1"/>
          </w:tcPr>
          <w:p w14:paraId="6DF96340" w14:textId="77777777" w:rsidR="00556E54" w:rsidRDefault="00874132">
            <w:pPr>
              <w:spacing w:after="0" w:line="240" w:lineRule="auto"/>
              <w:jc w:val="center"/>
              <w:rPr>
                <w:rFonts w:ascii="Arial" w:hAnsi="Arial" w:cs="Arial"/>
                <w:sz w:val="20"/>
                <w:szCs w:val="20"/>
              </w:rPr>
            </w:pPr>
            <w:r>
              <w:fldChar w:fldCharType="begin">
                <w:ffData>
                  <w:name w:val="Kopija Besedilo1 137"/>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619DF8B9" w14:textId="77777777">
        <w:tc>
          <w:tcPr>
            <w:tcW w:w="850" w:type="dxa"/>
            <w:shd w:val="clear" w:color="auto" w:fill="FFFFFF" w:themeFill="background1"/>
          </w:tcPr>
          <w:p w14:paraId="1C335CE6" w14:textId="77777777" w:rsidR="00556E54" w:rsidRDefault="00874132">
            <w:pPr>
              <w:spacing w:after="0" w:line="240" w:lineRule="auto"/>
              <w:jc w:val="center"/>
              <w:rPr>
                <w:rFonts w:ascii="Arial" w:hAnsi="Arial" w:cs="Arial"/>
                <w:b/>
                <w:bCs/>
                <w:sz w:val="20"/>
                <w:szCs w:val="20"/>
              </w:rPr>
            </w:pPr>
            <w:r>
              <w:rPr>
                <w:rFonts w:ascii="Arial" w:eastAsia="Times New Roman" w:hAnsi="Arial" w:cs="Arial"/>
                <w:sz w:val="20"/>
                <w:szCs w:val="20"/>
              </w:rPr>
              <w:t>3.0.5</w:t>
            </w:r>
          </w:p>
        </w:tc>
        <w:tc>
          <w:tcPr>
            <w:tcW w:w="5670" w:type="dxa"/>
            <w:shd w:val="clear" w:color="auto" w:fill="FFFFFF" w:themeFill="background1"/>
          </w:tcPr>
          <w:p w14:paraId="797FA723" w14:textId="77777777" w:rsidR="00556E54" w:rsidRDefault="00874132">
            <w:pPr>
              <w:spacing w:after="0" w:line="240" w:lineRule="auto"/>
              <w:jc w:val="both"/>
              <w:rPr>
                <w:rFonts w:ascii="Arial" w:hAnsi="Arial" w:cs="Arial"/>
                <w:b/>
                <w:bCs/>
                <w:sz w:val="20"/>
                <w:szCs w:val="20"/>
              </w:rPr>
            </w:pPr>
            <w:r>
              <w:rPr>
                <w:rFonts w:ascii="Arial" w:eastAsia="Times New Roman" w:hAnsi="Arial" w:cs="Arial"/>
                <w:color w:val="000000"/>
                <w:sz w:val="20"/>
                <w:szCs w:val="20"/>
              </w:rPr>
              <w:t>Sistem daje podatke o porabi in zalogah zdravil lekarniškemu informacijskemu sistemu (</w:t>
            </w:r>
            <w:proofErr w:type="spellStart"/>
            <w:r>
              <w:rPr>
                <w:rFonts w:ascii="Arial" w:eastAsia="Times New Roman" w:hAnsi="Arial" w:cs="Arial"/>
                <w:color w:val="000000"/>
                <w:sz w:val="20"/>
                <w:szCs w:val="20"/>
              </w:rPr>
              <w:t>GoSoft</w:t>
            </w:r>
            <w:proofErr w:type="spellEnd"/>
            <w:r>
              <w:rPr>
                <w:rFonts w:ascii="Arial" w:eastAsia="Times New Roman" w:hAnsi="Arial" w:cs="Arial"/>
                <w:color w:val="000000"/>
                <w:sz w:val="20"/>
                <w:szCs w:val="20"/>
              </w:rPr>
              <w:t>).</w:t>
            </w:r>
          </w:p>
        </w:tc>
        <w:tc>
          <w:tcPr>
            <w:tcW w:w="2552" w:type="dxa"/>
            <w:shd w:val="clear" w:color="auto" w:fill="FFFFFF" w:themeFill="background1"/>
          </w:tcPr>
          <w:p w14:paraId="313BE3C6" w14:textId="77777777" w:rsidR="00556E54" w:rsidRDefault="00874132">
            <w:pPr>
              <w:spacing w:after="0" w:line="240" w:lineRule="auto"/>
              <w:jc w:val="center"/>
              <w:rPr>
                <w:rFonts w:ascii="Arial" w:hAnsi="Arial" w:cs="Arial"/>
                <w:sz w:val="20"/>
                <w:szCs w:val="20"/>
              </w:rPr>
            </w:pPr>
            <w:r>
              <w:fldChar w:fldCharType="begin">
                <w:ffData>
                  <w:name w:val="Kopija Besedilo1 138"/>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7035809A" w14:textId="77777777">
        <w:tc>
          <w:tcPr>
            <w:tcW w:w="850" w:type="dxa"/>
            <w:shd w:val="clear" w:color="auto" w:fill="FFFFFF" w:themeFill="background1"/>
          </w:tcPr>
          <w:p w14:paraId="045BAA3A" w14:textId="77777777" w:rsidR="00556E54" w:rsidRDefault="00874132">
            <w:pPr>
              <w:spacing w:after="0" w:line="240" w:lineRule="auto"/>
              <w:jc w:val="center"/>
              <w:rPr>
                <w:rFonts w:ascii="Arial" w:hAnsi="Arial" w:cs="Arial"/>
                <w:b/>
                <w:bCs/>
                <w:sz w:val="20"/>
                <w:szCs w:val="20"/>
              </w:rPr>
            </w:pPr>
            <w:r>
              <w:rPr>
                <w:rFonts w:ascii="Arial" w:eastAsia="Times New Roman" w:hAnsi="Arial" w:cs="Arial"/>
                <w:sz w:val="20"/>
                <w:szCs w:val="20"/>
              </w:rPr>
              <w:t>3.0.6</w:t>
            </w:r>
          </w:p>
        </w:tc>
        <w:tc>
          <w:tcPr>
            <w:tcW w:w="5670" w:type="dxa"/>
            <w:shd w:val="clear" w:color="auto" w:fill="FFFFFF" w:themeFill="background1"/>
          </w:tcPr>
          <w:p w14:paraId="4B9E1E74" w14:textId="77777777" w:rsidR="00556E54" w:rsidRDefault="00874132">
            <w:pPr>
              <w:spacing w:after="0" w:line="240" w:lineRule="auto"/>
              <w:jc w:val="both"/>
              <w:rPr>
                <w:rFonts w:ascii="Arial" w:hAnsi="Arial" w:cs="Arial"/>
                <w:b/>
                <w:bCs/>
                <w:sz w:val="20"/>
                <w:szCs w:val="20"/>
              </w:rPr>
            </w:pPr>
            <w:r>
              <w:rPr>
                <w:rFonts w:ascii="Arial" w:eastAsia="Times New Roman" w:hAnsi="Arial" w:cs="Arial"/>
                <w:color w:val="222133"/>
                <w:sz w:val="20"/>
                <w:szCs w:val="20"/>
                <w:shd w:val="clear" w:color="auto" w:fill="FFFFFF"/>
              </w:rPr>
              <w:t>Podatke za potrebe zaračunavanja ali vodenja stroškov po pacientih lahko posreduje bolnišničnemu poslovnemu ERP sistemu.</w:t>
            </w:r>
          </w:p>
        </w:tc>
        <w:tc>
          <w:tcPr>
            <w:tcW w:w="2552" w:type="dxa"/>
            <w:shd w:val="clear" w:color="auto" w:fill="FFFFFF" w:themeFill="background1"/>
          </w:tcPr>
          <w:p w14:paraId="0C032880" w14:textId="77777777" w:rsidR="00556E54" w:rsidRDefault="00874132">
            <w:pPr>
              <w:spacing w:after="0" w:line="240" w:lineRule="auto"/>
              <w:jc w:val="center"/>
              <w:rPr>
                <w:rFonts w:ascii="Arial" w:hAnsi="Arial" w:cs="Arial"/>
                <w:sz w:val="20"/>
                <w:szCs w:val="20"/>
              </w:rPr>
            </w:pPr>
            <w:r>
              <w:fldChar w:fldCharType="begin">
                <w:ffData>
                  <w:name w:val="Kopija Besedilo1 140"/>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37917B3D" w14:textId="77777777">
        <w:tc>
          <w:tcPr>
            <w:tcW w:w="850" w:type="dxa"/>
            <w:shd w:val="clear" w:color="auto" w:fill="FFFFFF" w:themeFill="background1"/>
          </w:tcPr>
          <w:p w14:paraId="4F93866F" w14:textId="77777777" w:rsidR="00556E54" w:rsidRDefault="00874132">
            <w:pPr>
              <w:spacing w:after="0" w:line="240" w:lineRule="auto"/>
              <w:jc w:val="center"/>
              <w:rPr>
                <w:rFonts w:ascii="Arial" w:hAnsi="Arial" w:cs="Arial"/>
                <w:b/>
                <w:bCs/>
                <w:sz w:val="20"/>
                <w:szCs w:val="20"/>
              </w:rPr>
            </w:pPr>
            <w:r>
              <w:rPr>
                <w:rFonts w:ascii="Arial" w:eastAsia="Times New Roman" w:hAnsi="Arial" w:cs="Arial"/>
                <w:sz w:val="20"/>
                <w:szCs w:val="20"/>
              </w:rPr>
              <w:t>3.0.7</w:t>
            </w:r>
          </w:p>
        </w:tc>
        <w:tc>
          <w:tcPr>
            <w:tcW w:w="5670" w:type="dxa"/>
            <w:shd w:val="clear" w:color="auto" w:fill="FFFFFF" w:themeFill="background1"/>
            <w:vAlign w:val="center"/>
          </w:tcPr>
          <w:p w14:paraId="69993F24" w14:textId="77777777" w:rsidR="00556E54" w:rsidRDefault="00874132">
            <w:pPr>
              <w:spacing w:after="0" w:line="240" w:lineRule="auto"/>
              <w:jc w:val="both"/>
              <w:rPr>
                <w:rFonts w:ascii="Arial" w:hAnsi="Arial" w:cs="Arial"/>
                <w:b/>
                <w:bCs/>
                <w:sz w:val="20"/>
                <w:szCs w:val="20"/>
              </w:rPr>
            </w:pPr>
            <w:r>
              <w:rPr>
                <w:rFonts w:ascii="Arial" w:eastAsia="Times New Roman" w:hAnsi="Arial" w:cs="Arial"/>
                <w:sz w:val="20"/>
                <w:szCs w:val="20"/>
              </w:rPr>
              <w:t>Podatke o porabi zdravil po pacientih prav tako posreduje bolnišničnemu informacijskemu sistemu (</w:t>
            </w:r>
            <w:proofErr w:type="spellStart"/>
            <w:r>
              <w:rPr>
                <w:rFonts w:ascii="Arial" w:eastAsia="Times New Roman" w:hAnsi="Arial" w:cs="Arial"/>
                <w:sz w:val="20"/>
                <w:szCs w:val="20"/>
              </w:rPr>
              <w:t>BirPIS</w:t>
            </w:r>
            <w:proofErr w:type="spellEnd"/>
            <w:r>
              <w:rPr>
                <w:rFonts w:ascii="Arial" w:eastAsia="Times New Roman" w:hAnsi="Arial" w:cs="Arial"/>
                <w:sz w:val="20"/>
                <w:szCs w:val="20"/>
              </w:rPr>
              <w:t xml:space="preserve"> ali ETTL).</w:t>
            </w:r>
          </w:p>
        </w:tc>
        <w:tc>
          <w:tcPr>
            <w:tcW w:w="2552" w:type="dxa"/>
            <w:shd w:val="clear" w:color="auto" w:fill="FFFFFF" w:themeFill="background1"/>
          </w:tcPr>
          <w:p w14:paraId="37183AB8" w14:textId="77777777" w:rsidR="00556E54" w:rsidRDefault="00874132">
            <w:pPr>
              <w:spacing w:after="0" w:line="240" w:lineRule="auto"/>
              <w:jc w:val="center"/>
              <w:rPr>
                <w:rFonts w:ascii="Arial" w:hAnsi="Arial" w:cs="Arial"/>
                <w:sz w:val="20"/>
                <w:szCs w:val="20"/>
              </w:rPr>
            </w:pPr>
            <w:r>
              <w:fldChar w:fldCharType="begin">
                <w:ffData>
                  <w:name w:val="Kopija Besedilo1 141"/>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bl>
    <w:p w14:paraId="63319731" w14:textId="77777777" w:rsidR="00556E54" w:rsidRDefault="00556E54">
      <w:pPr>
        <w:spacing w:after="0" w:line="240" w:lineRule="auto"/>
        <w:jc w:val="both"/>
        <w:rPr>
          <w:rFonts w:ascii="Arial" w:eastAsia="Times New Roman" w:hAnsi="Arial" w:cs="Arial"/>
          <w:sz w:val="20"/>
          <w:szCs w:val="20"/>
          <w:lang w:eastAsia="sl-SI"/>
        </w:rPr>
      </w:pPr>
    </w:p>
    <w:p w14:paraId="0082304F" w14:textId="77777777" w:rsidR="00556E54" w:rsidRPr="00874132" w:rsidRDefault="00874132">
      <w:pPr>
        <w:spacing w:after="0" w:line="240" w:lineRule="auto"/>
        <w:jc w:val="both"/>
        <w:rPr>
          <w:rFonts w:ascii="Arial" w:eastAsia="Times New Roman" w:hAnsi="Arial" w:cs="Arial"/>
          <w:sz w:val="20"/>
          <w:szCs w:val="20"/>
          <w:lang w:eastAsia="sl-SI"/>
        </w:rPr>
      </w:pPr>
      <w:r w:rsidRPr="00874132">
        <w:rPr>
          <w:rFonts w:ascii="Arial" w:eastAsia="Times New Roman" w:hAnsi="Arial" w:cs="Arial"/>
          <w:sz w:val="20"/>
          <w:szCs w:val="20"/>
          <w:lang w:eastAsia="sl-SI"/>
        </w:rPr>
        <w:t>Programska podpora centralnega upravljanja se namešča na virtualni strežnik bolnišnice.</w:t>
      </w:r>
    </w:p>
    <w:p w14:paraId="2FA8C6D3" w14:textId="77777777" w:rsidR="00556E54" w:rsidRDefault="00874132">
      <w:pPr>
        <w:spacing w:after="0" w:line="240" w:lineRule="auto"/>
        <w:jc w:val="both"/>
        <w:rPr>
          <w:rFonts w:ascii="Arial" w:eastAsia="Times New Roman" w:hAnsi="Arial" w:cs="Arial"/>
          <w:sz w:val="20"/>
          <w:szCs w:val="20"/>
          <w:lang w:eastAsia="sl-SI"/>
        </w:rPr>
      </w:pPr>
      <w:r w:rsidRPr="00874132">
        <w:rPr>
          <w:rFonts w:ascii="Arial" w:eastAsia="Times New Roman" w:hAnsi="Arial" w:cs="Arial"/>
          <w:sz w:val="20"/>
          <w:szCs w:val="20"/>
          <w:lang w:eastAsia="sl-SI"/>
        </w:rPr>
        <w:t>Ponudnik zagotovi vse potrebne časovno neomejene licence, ki so potrebne za delovanje ponujenega sistema, katere omogočajo sočasno uporabo sistema vsaj trem uporabnikom.</w:t>
      </w:r>
      <w:r>
        <w:rPr>
          <w:rFonts w:ascii="Arial" w:eastAsia="Times New Roman" w:hAnsi="Arial" w:cs="Arial"/>
          <w:sz w:val="20"/>
          <w:szCs w:val="20"/>
          <w:lang w:eastAsia="sl-SI"/>
        </w:rPr>
        <w:t xml:space="preserve">  </w:t>
      </w:r>
    </w:p>
    <w:p w14:paraId="78E04C6A" w14:textId="77777777" w:rsidR="00556E54" w:rsidRDefault="00556E54">
      <w:pPr>
        <w:spacing w:after="0" w:line="240" w:lineRule="auto"/>
        <w:jc w:val="both"/>
        <w:rPr>
          <w:rFonts w:ascii="Arial" w:eastAsia="Times New Roman" w:hAnsi="Arial" w:cs="Arial"/>
          <w:b/>
          <w:bCs/>
          <w:sz w:val="20"/>
          <w:szCs w:val="20"/>
          <w:u w:val="single"/>
          <w:lang w:eastAsia="sl-SI"/>
        </w:rPr>
      </w:pPr>
    </w:p>
    <w:p w14:paraId="4FE06E73" w14:textId="77777777" w:rsidR="00556E54" w:rsidRDefault="00874132">
      <w:pPr>
        <w:spacing w:after="0" w:line="240" w:lineRule="auto"/>
        <w:jc w:val="both"/>
        <w:rPr>
          <w:rFonts w:ascii="Arial" w:eastAsia="Times New Roman" w:hAnsi="Arial" w:cs="Times New Roman"/>
          <w:b/>
          <w:bCs/>
          <w:sz w:val="20"/>
          <w:szCs w:val="20"/>
          <w:u w:val="single"/>
          <w:lang w:eastAsia="sl-SI"/>
        </w:rPr>
      </w:pPr>
      <w:r>
        <w:rPr>
          <w:rFonts w:ascii="Arial" w:eastAsia="Times New Roman" w:hAnsi="Arial" w:cs="Times New Roman"/>
          <w:b/>
          <w:bCs/>
          <w:sz w:val="20"/>
          <w:szCs w:val="20"/>
          <w:u w:val="single"/>
          <w:lang w:eastAsia="sl-SI"/>
        </w:rPr>
        <w:t>Dobava opreme</w:t>
      </w:r>
    </w:p>
    <w:p w14:paraId="6FFA1A00" w14:textId="77777777" w:rsidR="00556E54" w:rsidRDefault="00556E54">
      <w:pPr>
        <w:spacing w:after="0" w:line="240" w:lineRule="auto"/>
        <w:jc w:val="both"/>
        <w:rPr>
          <w:rFonts w:ascii="Arial" w:eastAsia="Times New Roman" w:hAnsi="Arial" w:cs="Times New Roman"/>
          <w:b/>
          <w:bCs/>
          <w:sz w:val="20"/>
          <w:szCs w:val="20"/>
          <w:u w:val="single"/>
          <w:lang w:eastAsia="sl-SI"/>
        </w:rPr>
      </w:pPr>
    </w:p>
    <w:p w14:paraId="68C4653D" w14:textId="77777777" w:rsidR="00556E54" w:rsidRDefault="00874132">
      <w:pPr>
        <w:spacing w:after="0" w:line="240" w:lineRule="auto"/>
        <w:jc w:val="both"/>
        <w:rPr>
          <w:rFonts w:ascii="Arial" w:eastAsia="Times New Roman" w:hAnsi="Arial" w:cs="Times New Roman"/>
          <w:b/>
          <w:bCs/>
          <w:sz w:val="20"/>
          <w:szCs w:val="20"/>
          <w:lang w:eastAsia="sl-SI"/>
        </w:rPr>
      </w:pPr>
      <w:r>
        <w:rPr>
          <w:rFonts w:ascii="Arial" w:eastAsia="Times New Roman" w:hAnsi="Arial" w:cs="Times New Roman"/>
          <w:b/>
          <w:bCs/>
          <w:sz w:val="20"/>
          <w:szCs w:val="20"/>
          <w:lang w:eastAsia="sl-SI"/>
        </w:rPr>
        <w:t xml:space="preserve">Rok dobave opreme je največ šest (6) mesecev od sklenitve pogodbe. </w:t>
      </w:r>
    </w:p>
    <w:p w14:paraId="0E12B752" w14:textId="77777777" w:rsidR="00556E54" w:rsidRDefault="00556E54">
      <w:pPr>
        <w:spacing w:after="0" w:line="240" w:lineRule="auto"/>
        <w:jc w:val="both"/>
        <w:rPr>
          <w:rFonts w:ascii="Arial" w:eastAsia="Times New Roman" w:hAnsi="Arial" w:cs="Times New Roman"/>
          <w:b/>
          <w:bCs/>
          <w:sz w:val="20"/>
          <w:szCs w:val="20"/>
          <w:u w:val="single"/>
          <w:lang w:eastAsia="sl-SI"/>
        </w:rPr>
      </w:pPr>
    </w:p>
    <w:p w14:paraId="7F0F8CB7" w14:textId="77777777" w:rsidR="00556E54" w:rsidRDefault="00874132">
      <w:pPr>
        <w:spacing w:after="0" w:line="240" w:lineRule="auto"/>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Izvajalec je dolžan nadomestiti dobavljeno opremo z novo (enakovredno) v primeru, če jo naročnik ali uporabnik zavrne predvsem zaradi sledečih razlogov:</w:t>
      </w:r>
    </w:p>
    <w:p w14:paraId="12965712" w14:textId="77777777" w:rsidR="00556E54" w:rsidRDefault="00874132" w:rsidP="00DC2E3E">
      <w:pPr>
        <w:pStyle w:val="Odstavekseznama"/>
        <w:numPr>
          <w:ilvl w:val="0"/>
          <w:numId w:val="42"/>
        </w:numPr>
        <w:spacing w:after="0" w:line="240" w:lineRule="auto"/>
        <w:jc w:val="both"/>
        <w:textAlignment w:val="baseline"/>
        <w:rPr>
          <w:rFonts w:ascii="Arial" w:eastAsia="Times New Roman" w:hAnsi="Arial" w:cs="Times New Roman"/>
          <w:sz w:val="20"/>
          <w:szCs w:val="20"/>
        </w:rPr>
      </w:pPr>
      <w:r>
        <w:rPr>
          <w:rFonts w:ascii="Arial" w:eastAsia="Times New Roman" w:hAnsi="Arial" w:cs="Times New Roman"/>
          <w:sz w:val="20"/>
          <w:szCs w:val="20"/>
        </w:rPr>
        <w:t>da je oprema poškodovana,</w:t>
      </w:r>
    </w:p>
    <w:p w14:paraId="2C971A7E" w14:textId="77777777" w:rsidR="00556E54" w:rsidRDefault="00874132" w:rsidP="00DC2E3E">
      <w:pPr>
        <w:pStyle w:val="Odstavekseznama"/>
        <w:numPr>
          <w:ilvl w:val="0"/>
          <w:numId w:val="42"/>
        </w:numPr>
        <w:spacing w:after="0" w:line="240" w:lineRule="auto"/>
        <w:jc w:val="both"/>
        <w:textAlignment w:val="baseline"/>
        <w:rPr>
          <w:rFonts w:ascii="Arial" w:eastAsia="Times New Roman" w:hAnsi="Arial" w:cs="Times New Roman"/>
          <w:sz w:val="20"/>
          <w:szCs w:val="20"/>
        </w:rPr>
      </w:pPr>
      <w:r>
        <w:rPr>
          <w:rFonts w:ascii="Arial" w:eastAsia="Times New Roman" w:hAnsi="Arial" w:cs="Times New Roman"/>
          <w:sz w:val="20"/>
          <w:szCs w:val="20"/>
        </w:rPr>
        <w:t>da je oprema rabljena,</w:t>
      </w:r>
    </w:p>
    <w:p w14:paraId="3BE01C28" w14:textId="77777777" w:rsidR="00556E54" w:rsidRDefault="00874132" w:rsidP="00DC2E3E">
      <w:pPr>
        <w:pStyle w:val="Odstavekseznama"/>
        <w:numPr>
          <w:ilvl w:val="0"/>
          <w:numId w:val="42"/>
        </w:numPr>
        <w:spacing w:after="0" w:line="240" w:lineRule="auto"/>
        <w:jc w:val="both"/>
        <w:textAlignment w:val="baseline"/>
        <w:rPr>
          <w:rFonts w:ascii="Arial" w:eastAsia="Times New Roman" w:hAnsi="Arial" w:cs="Times New Roman"/>
          <w:sz w:val="20"/>
          <w:szCs w:val="20"/>
        </w:rPr>
      </w:pPr>
      <w:r>
        <w:rPr>
          <w:rFonts w:ascii="Arial" w:eastAsia="Times New Roman" w:hAnsi="Arial" w:cs="Times New Roman"/>
          <w:sz w:val="20"/>
          <w:szCs w:val="20"/>
        </w:rPr>
        <w:t>da se dobavljena oprema razlikuje od ponujene - proizvajalec, tip, kataloška številka,</w:t>
      </w:r>
    </w:p>
    <w:p w14:paraId="1FA4EFD8" w14:textId="03D70356" w:rsidR="00556E54" w:rsidRDefault="00874132" w:rsidP="00DC2E3E">
      <w:pPr>
        <w:pStyle w:val="Odstavekseznama"/>
        <w:numPr>
          <w:ilvl w:val="0"/>
          <w:numId w:val="42"/>
        </w:numPr>
        <w:spacing w:after="0" w:line="240" w:lineRule="auto"/>
        <w:jc w:val="both"/>
        <w:textAlignment w:val="baseline"/>
        <w:rPr>
          <w:rFonts w:ascii="Arial" w:eastAsia="Times New Roman" w:hAnsi="Arial" w:cs="Times New Roman"/>
          <w:sz w:val="20"/>
          <w:szCs w:val="20"/>
        </w:rPr>
      </w:pPr>
      <w:r>
        <w:rPr>
          <w:rFonts w:ascii="Arial" w:eastAsia="Times New Roman" w:hAnsi="Arial" w:cs="Times New Roman"/>
          <w:sz w:val="20"/>
          <w:szCs w:val="20"/>
        </w:rPr>
        <w:t>da dobavljena oprema ni kompatibilna z obstoječo opremo ali priključki uporabnika in podobno (v primerih, kjer je kompatibilnost zahtevana v razpisni dokumentaciji)</w:t>
      </w:r>
      <w:r w:rsidR="00DD5193">
        <w:rPr>
          <w:rFonts w:ascii="Arial" w:eastAsia="Times New Roman" w:hAnsi="Arial" w:cs="Times New Roman"/>
          <w:sz w:val="20"/>
          <w:szCs w:val="20"/>
        </w:rPr>
        <w:t>.</w:t>
      </w:r>
    </w:p>
    <w:p w14:paraId="1591E59F" w14:textId="77777777" w:rsidR="00556E54" w:rsidRDefault="00556E54">
      <w:pPr>
        <w:spacing w:after="0" w:line="240" w:lineRule="auto"/>
        <w:ind w:left="426"/>
        <w:contextualSpacing/>
        <w:jc w:val="both"/>
        <w:textAlignment w:val="baseline"/>
        <w:rPr>
          <w:rFonts w:ascii="Arial" w:eastAsia="Times New Roman" w:hAnsi="Arial" w:cs="Times New Roman"/>
          <w:sz w:val="20"/>
          <w:szCs w:val="20"/>
        </w:rPr>
      </w:pPr>
    </w:p>
    <w:p w14:paraId="1922C86D" w14:textId="77777777" w:rsidR="00556E54" w:rsidRDefault="00874132">
      <w:pPr>
        <w:spacing w:after="0" w:line="240" w:lineRule="auto"/>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 xml:space="preserve">V primeru, da se ugotovi, da je število kosov dobavljene opreme manjše od števila po ponudbi oz. pogodbi, je dolžan izvajalec manjkajočo opremo dobaviti. </w:t>
      </w:r>
    </w:p>
    <w:p w14:paraId="666FB1E5" w14:textId="77777777" w:rsidR="00556E54" w:rsidRDefault="00556E54">
      <w:pPr>
        <w:spacing w:after="0" w:line="240" w:lineRule="auto"/>
        <w:contextualSpacing/>
        <w:jc w:val="both"/>
        <w:textAlignment w:val="baseline"/>
        <w:rPr>
          <w:rFonts w:ascii="Arial" w:eastAsia="Times New Roman" w:hAnsi="Arial" w:cs="Times New Roman"/>
          <w:sz w:val="20"/>
          <w:szCs w:val="20"/>
        </w:rPr>
      </w:pPr>
    </w:p>
    <w:p w14:paraId="66089626" w14:textId="77777777" w:rsidR="00556E54" w:rsidRDefault="00874132">
      <w:pPr>
        <w:spacing w:after="0" w:line="240" w:lineRule="auto"/>
        <w:jc w:val="both"/>
        <w:rPr>
          <w:rFonts w:ascii="Arial" w:eastAsia="Times New Roman" w:hAnsi="Arial" w:cs="Times New Roman"/>
          <w:b/>
          <w:bCs/>
          <w:sz w:val="20"/>
          <w:szCs w:val="20"/>
          <w:u w:val="single"/>
          <w:lang w:eastAsia="sl-SI"/>
        </w:rPr>
      </w:pPr>
      <w:r>
        <w:rPr>
          <w:rFonts w:ascii="Arial" w:eastAsia="Times New Roman" w:hAnsi="Arial" w:cs="Times New Roman"/>
          <w:b/>
          <w:bCs/>
          <w:sz w:val="20"/>
          <w:szCs w:val="20"/>
          <w:u w:val="single"/>
          <w:lang w:eastAsia="sl-SI"/>
        </w:rPr>
        <w:t>Montaža opreme</w:t>
      </w:r>
    </w:p>
    <w:p w14:paraId="72752896" w14:textId="77777777" w:rsidR="00556E54" w:rsidRDefault="00874132">
      <w:pPr>
        <w:spacing w:after="0" w:line="240" w:lineRule="auto"/>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Pri montaži opreme je izvajalec dolžan izpolnjevati predvsem naslednje zahteve:</w:t>
      </w:r>
    </w:p>
    <w:p w14:paraId="13A2FB34" w14:textId="7A2CC14D" w:rsidR="00556E54" w:rsidRDefault="00874132" w:rsidP="00DC2E3E">
      <w:pPr>
        <w:pStyle w:val="Odstavekseznama"/>
        <w:numPr>
          <w:ilvl w:val="0"/>
          <w:numId w:val="43"/>
        </w:numPr>
        <w:spacing w:after="0" w:line="240" w:lineRule="auto"/>
        <w:jc w:val="both"/>
        <w:textAlignment w:val="baseline"/>
        <w:rPr>
          <w:rFonts w:ascii="Arial" w:eastAsia="Times New Roman" w:hAnsi="Arial" w:cs="Times New Roman"/>
          <w:sz w:val="20"/>
          <w:szCs w:val="20"/>
        </w:rPr>
      </w:pPr>
      <w:r>
        <w:rPr>
          <w:rFonts w:ascii="Arial" w:eastAsia="Times New Roman" w:hAnsi="Arial" w:cs="Times New Roman"/>
          <w:sz w:val="20"/>
          <w:szCs w:val="20"/>
        </w:rPr>
        <w:t>izvajanje montaže,</w:t>
      </w:r>
    </w:p>
    <w:p w14:paraId="6E8BC557" w14:textId="77777777" w:rsidR="00556E54" w:rsidRDefault="00874132" w:rsidP="00DC2E3E">
      <w:pPr>
        <w:pStyle w:val="Odstavekseznama"/>
        <w:numPr>
          <w:ilvl w:val="0"/>
          <w:numId w:val="43"/>
        </w:numPr>
        <w:spacing w:after="0" w:line="240" w:lineRule="auto"/>
        <w:jc w:val="both"/>
        <w:textAlignment w:val="baseline"/>
        <w:rPr>
          <w:rFonts w:ascii="Arial" w:eastAsia="Times New Roman" w:hAnsi="Arial" w:cs="Times New Roman"/>
          <w:sz w:val="20"/>
          <w:szCs w:val="20"/>
        </w:rPr>
      </w:pPr>
      <w:r>
        <w:rPr>
          <w:rFonts w:ascii="Arial" w:eastAsia="Times New Roman" w:hAnsi="Arial" w:cs="Times New Roman"/>
          <w:sz w:val="20"/>
          <w:szCs w:val="20"/>
        </w:rPr>
        <w:t>strokovno izvajanje montaže in odpravljanje ugotovljenih napak,</w:t>
      </w:r>
    </w:p>
    <w:p w14:paraId="031E9771" w14:textId="77777777" w:rsidR="00556E54" w:rsidRDefault="00874132" w:rsidP="00DC2E3E">
      <w:pPr>
        <w:pStyle w:val="Odstavekseznama"/>
        <w:numPr>
          <w:ilvl w:val="0"/>
          <w:numId w:val="43"/>
        </w:numPr>
        <w:spacing w:after="0" w:line="240" w:lineRule="auto"/>
        <w:jc w:val="both"/>
        <w:textAlignment w:val="baseline"/>
        <w:rPr>
          <w:rFonts w:ascii="Arial" w:eastAsia="Times New Roman" w:hAnsi="Arial" w:cs="Times New Roman"/>
          <w:sz w:val="20"/>
          <w:szCs w:val="20"/>
        </w:rPr>
      </w:pPr>
      <w:r>
        <w:rPr>
          <w:rFonts w:ascii="Arial" w:eastAsia="Times New Roman" w:hAnsi="Arial" w:cs="Times New Roman"/>
          <w:sz w:val="20"/>
          <w:szCs w:val="20"/>
        </w:rPr>
        <w:t xml:space="preserve">odprava poškodb (prostorov, opreme drugih izvajalcev itd.), </w:t>
      </w:r>
    </w:p>
    <w:p w14:paraId="47A46ED7" w14:textId="77777777" w:rsidR="00556E54" w:rsidRDefault="00874132" w:rsidP="00DC2E3E">
      <w:pPr>
        <w:pStyle w:val="Odstavekseznama"/>
        <w:numPr>
          <w:ilvl w:val="0"/>
          <w:numId w:val="43"/>
        </w:numPr>
        <w:spacing w:after="0" w:line="240" w:lineRule="auto"/>
        <w:jc w:val="both"/>
        <w:textAlignment w:val="baseline"/>
        <w:rPr>
          <w:rFonts w:ascii="Arial" w:eastAsia="Times New Roman" w:hAnsi="Arial" w:cs="Times New Roman"/>
          <w:sz w:val="20"/>
          <w:szCs w:val="20"/>
        </w:rPr>
      </w:pPr>
      <w:r>
        <w:rPr>
          <w:rFonts w:ascii="Arial" w:eastAsia="Times New Roman" w:hAnsi="Arial" w:cs="Times New Roman"/>
          <w:sz w:val="20"/>
          <w:szCs w:val="20"/>
        </w:rPr>
        <w:lastRenderedPageBreak/>
        <w:t>spoštovanje sprejetih dogovorov v zvezi s "hišnim redom" (dnevni red dela, prekomerni hrup in onesnaževanje itd.),</w:t>
      </w:r>
    </w:p>
    <w:p w14:paraId="0A3D0F12" w14:textId="77777777" w:rsidR="00556E54" w:rsidRDefault="00874132" w:rsidP="00DC2E3E">
      <w:pPr>
        <w:pStyle w:val="Odstavekseznama"/>
        <w:numPr>
          <w:ilvl w:val="0"/>
          <w:numId w:val="43"/>
        </w:numPr>
        <w:spacing w:after="0" w:line="240" w:lineRule="auto"/>
        <w:jc w:val="both"/>
        <w:textAlignment w:val="baseline"/>
        <w:rPr>
          <w:rFonts w:ascii="Arial" w:eastAsia="Times New Roman" w:hAnsi="Arial" w:cs="Times New Roman"/>
          <w:sz w:val="20"/>
          <w:szCs w:val="20"/>
        </w:rPr>
      </w:pPr>
      <w:r>
        <w:rPr>
          <w:rFonts w:ascii="Arial" w:eastAsia="Times New Roman" w:hAnsi="Arial" w:cs="Times New Roman"/>
          <w:sz w:val="20"/>
          <w:szCs w:val="20"/>
        </w:rPr>
        <w:t>med izvajanjem pogodbenih del samostojno skrbeti za vse potrebne ukrepe varnosti in zdravja pri delu, varstva okolja, varstva pred požarom in varstva pred ionizirajočim sevanjem (pridobitev mnenja ZVD o ustreznosti radiološke zaščite prostora ter ostalih varnostnih mehanizmov),</w:t>
      </w:r>
    </w:p>
    <w:p w14:paraId="6377CB4D" w14:textId="77777777" w:rsidR="00556E54" w:rsidRDefault="00874132" w:rsidP="00DC2E3E">
      <w:pPr>
        <w:pStyle w:val="Odstavekseznama"/>
        <w:numPr>
          <w:ilvl w:val="0"/>
          <w:numId w:val="43"/>
        </w:numPr>
        <w:spacing w:after="0" w:line="240" w:lineRule="auto"/>
        <w:jc w:val="both"/>
        <w:textAlignment w:val="baseline"/>
        <w:rPr>
          <w:rFonts w:ascii="Arial" w:eastAsia="Times New Roman" w:hAnsi="Arial" w:cs="Times New Roman"/>
          <w:sz w:val="20"/>
          <w:szCs w:val="20"/>
        </w:rPr>
      </w:pPr>
      <w:r>
        <w:rPr>
          <w:rFonts w:ascii="Arial" w:eastAsia="Times New Roman" w:hAnsi="Arial" w:cs="Times New Roman"/>
          <w:sz w:val="20"/>
          <w:szCs w:val="20"/>
        </w:rPr>
        <w:t>čiščenje delovišč in transportnih poti.</w:t>
      </w:r>
    </w:p>
    <w:p w14:paraId="05BF37CC" w14:textId="77777777" w:rsidR="00556E54" w:rsidRDefault="00556E54">
      <w:pPr>
        <w:spacing w:after="0" w:line="240" w:lineRule="auto"/>
        <w:jc w:val="both"/>
        <w:textAlignment w:val="baseline"/>
        <w:rPr>
          <w:rFonts w:ascii="Arial" w:eastAsia="Times New Roman" w:hAnsi="Arial" w:cs="Times New Roman"/>
          <w:sz w:val="20"/>
          <w:szCs w:val="20"/>
        </w:rPr>
      </w:pPr>
    </w:p>
    <w:p w14:paraId="13CC3307" w14:textId="77777777" w:rsidR="00556E54" w:rsidRDefault="00874132">
      <w:pPr>
        <w:spacing w:after="0" w:line="240" w:lineRule="auto"/>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Ponudnik mora v ceno zajeti vse stroške, ki jih bo imel z realizacijo javnega naročila.</w:t>
      </w:r>
    </w:p>
    <w:p w14:paraId="1BCE4393" w14:textId="77777777" w:rsidR="00556E54" w:rsidRDefault="00556E54">
      <w:pPr>
        <w:spacing w:after="0" w:line="240" w:lineRule="auto"/>
        <w:jc w:val="both"/>
        <w:rPr>
          <w:rFonts w:ascii="Arial" w:eastAsia="Times New Roman" w:hAnsi="Arial" w:cs="Times New Roman"/>
          <w:sz w:val="20"/>
          <w:szCs w:val="20"/>
          <w:lang w:eastAsia="sl-SI"/>
        </w:rPr>
      </w:pPr>
    </w:p>
    <w:p w14:paraId="53032270" w14:textId="77777777" w:rsidR="00556E54" w:rsidRDefault="00874132">
      <w:pPr>
        <w:spacing w:after="0" w:line="240" w:lineRule="auto"/>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Če so po mnenju ponudnika potrebna dela, oprema, material in storitve, ki jih naročnik ni zajel v svojem popisu za opremo, so pa nujno potrebna da se doseže pogoj funkcionalni ključ v roke, mora le-te vključiti v ponudbo.</w:t>
      </w:r>
    </w:p>
    <w:p w14:paraId="3A4CF9D4" w14:textId="77777777" w:rsidR="00556E54" w:rsidRDefault="00556E54">
      <w:pPr>
        <w:spacing w:after="0" w:line="240" w:lineRule="auto"/>
        <w:jc w:val="both"/>
        <w:rPr>
          <w:rFonts w:ascii="Arial" w:eastAsia="Times New Roman" w:hAnsi="Arial" w:cs="Times New Roman"/>
          <w:sz w:val="20"/>
          <w:szCs w:val="20"/>
          <w:lang w:eastAsia="sl-SI"/>
        </w:rPr>
      </w:pPr>
    </w:p>
    <w:p w14:paraId="36191D5F" w14:textId="77777777" w:rsidR="00556E54" w:rsidRDefault="00874132">
      <w:pPr>
        <w:spacing w:after="0" w:line="240" w:lineRule="auto"/>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Izvajalec je dolžan pred montažo izvesti prilagoditve vseh vrst instalacijskih priključkov na izbrano opremo.</w:t>
      </w:r>
    </w:p>
    <w:p w14:paraId="7C8899CD" w14:textId="77777777" w:rsidR="00556E54" w:rsidRDefault="00556E54">
      <w:pPr>
        <w:spacing w:after="0" w:line="240" w:lineRule="auto"/>
        <w:jc w:val="both"/>
        <w:rPr>
          <w:rFonts w:ascii="Arial" w:eastAsia="Times New Roman" w:hAnsi="Arial" w:cs="Times New Roman"/>
          <w:sz w:val="20"/>
          <w:szCs w:val="20"/>
          <w:lang w:eastAsia="sl-SI"/>
        </w:rPr>
      </w:pPr>
    </w:p>
    <w:p w14:paraId="1F815AF1" w14:textId="77777777" w:rsidR="00556E54" w:rsidRDefault="00874132">
      <w:pPr>
        <w:spacing w:after="0" w:line="240" w:lineRule="auto"/>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Opremo se dobavi in razpakira v stavbi, kjer bo montirana. Izvajalec je dolžan na svoje stroške počistiti vse prostore, kjer bo transportiral in nameščal opremo, ter odstraniti vso embalažo.</w:t>
      </w:r>
    </w:p>
    <w:p w14:paraId="408A80A1" w14:textId="77777777" w:rsidR="00556E54" w:rsidRDefault="00556E54">
      <w:pPr>
        <w:spacing w:after="0" w:line="240" w:lineRule="auto"/>
        <w:jc w:val="both"/>
        <w:textAlignment w:val="baseline"/>
        <w:rPr>
          <w:rFonts w:ascii="Arial" w:eastAsia="Times New Roman" w:hAnsi="Arial" w:cs="Times New Roman"/>
          <w:sz w:val="20"/>
          <w:szCs w:val="20"/>
        </w:rPr>
      </w:pPr>
    </w:p>
    <w:p w14:paraId="61BD5BDE" w14:textId="2EAD44A7" w:rsidR="00556E54" w:rsidRPr="001E0616" w:rsidRDefault="00874132" w:rsidP="001E0616">
      <w:pPr>
        <w:spacing w:after="0" w:line="240" w:lineRule="auto"/>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Ob kvalitativnem pregledu montirane opreme in prostorov je ugotovljene pomanjkljivosti dolžan izvajalec odpraviti v pogodbenem roku. Za datum dokončanja del, ki pa ne pomeni primopredaje opreme, se smatra očiščen objekt in oprema ter uspešno opravljen kvalitativen in količinski pregled.</w:t>
      </w:r>
    </w:p>
    <w:p w14:paraId="109EE890" w14:textId="77777777" w:rsidR="000B0537" w:rsidRDefault="000B0537">
      <w:pPr>
        <w:spacing w:after="0" w:line="240" w:lineRule="auto"/>
        <w:jc w:val="both"/>
        <w:textAlignment w:val="baseline"/>
        <w:rPr>
          <w:rFonts w:ascii="Arial" w:eastAsia="Times New Roman" w:hAnsi="Arial" w:cs="Times New Roman"/>
          <w:b/>
          <w:bCs/>
          <w:sz w:val="20"/>
          <w:szCs w:val="20"/>
        </w:rPr>
      </w:pPr>
    </w:p>
    <w:p w14:paraId="387A3C40" w14:textId="77777777" w:rsidR="00556E54" w:rsidRDefault="00874132">
      <w:pPr>
        <w:spacing w:after="0" w:line="240" w:lineRule="auto"/>
        <w:jc w:val="both"/>
        <w:textAlignment w:val="baseline"/>
        <w:rPr>
          <w:rFonts w:ascii="Arial" w:eastAsia="Times New Roman" w:hAnsi="Arial" w:cs="Times New Roman"/>
          <w:b/>
          <w:bCs/>
          <w:sz w:val="20"/>
          <w:szCs w:val="20"/>
        </w:rPr>
      </w:pPr>
      <w:r>
        <w:rPr>
          <w:rFonts w:ascii="Arial" w:eastAsia="Times New Roman" w:hAnsi="Arial" w:cs="Times New Roman"/>
          <w:b/>
          <w:bCs/>
          <w:sz w:val="20"/>
          <w:szCs w:val="20"/>
        </w:rPr>
        <w:t>4. Integracija v bolnišnični hospitalni in poslovni ERP informacijski sistem</w:t>
      </w:r>
    </w:p>
    <w:p w14:paraId="44662C9B" w14:textId="77777777" w:rsidR="00556E54" w:rsidRDefault="00556E54">
      <w:pPr>
        <w:spacing w:after="0" w:line="240" w:lineRule="auto"/>
        <w:jc w:val="both"/>
        <w:textAlignment w:val="baseline"/>
        <w:rPr>
          <w:rFonts w:ascii="Arial" w:eastAsia="Times New Roman" w:hAnsi="Arial" w:cs="Times New Roman"/>
          <w:sz w:val="20"/>
          <w:szCs w:val="20"/>
        </w:rPr>
      </w:pPr>
    </w:p>
    <w:p w14:paraId="1ECA097B" w14:textId="77777777" w:rsidR="00556E54" w:rsidRDefault="00874132">
      <w:pPr>
        <w:spacing w:after="0" w:line="240" w:lineRule="auto"/>
        <w:jc w:val="both"/>
        <w:textAlignment w:val="baseline"/>
        <w:rPr>
          <w:rFonts w:ascii="Arial" w:eastAsia="Times New Roman" w:hAnsi="Arial" w:cs="Times New Roman"/>
          <w:sz w:val="20"/>
          <w:szCs w:val="20"/>
        </w:rPr>
      </w:pPr>
      <w:r>
        <w:rPr>
          <w:rFonts w:ascii="Arial" w:eastAsia="Times New Roman" w:hAnsi="Arial" w:cs="Times New Roman"/>
          <w:sz w:val="20"/>
          <w:szCs w:val="20"/>
        </w:rPr>
        <w:t xml:space="preserve">Izbrani ponudnik bo moral v sklopu ponudbene cene zagotoviti tudi integracijo </w:t>
      </w:r>
      <w:bookmarkStart w:id="160" w:name="_Hlk212461459"/>
      <w:r>
        <w:rPr>
          <w:rFonts w:ascii="Arial" w:eastAsia="Times New Roman" w:hAnsi="Arial" w:cs="Times New Roman"/>
          <w:sz w:val="20"/>
          <w:szCs w:val="20"/>
        </w:rPr>
        <w:t xml:space="preserve">robotiziranega sistema </w:t>
      </w:r>
      <w:bookmarkEnd w:id="160"/>
      <w:r>
        <w:rPr>
          <w:rFonts w:ascii="Arial" w:eastAsia="Times New Roman" w:hAnsi="Arial" w:cs="Times New Roman"/>
          <w:sz w:val="20"/>
          <w:szCs w:val="20"/>
        </w:rPr>
        <w:t xml:space="preserve">z bolnišničnim informacijskim sistemom: </w:t>
      </w:r>
      <w:r>
        <w:rPr>
          <w:rFonts w:ascii="Arial" w:eastAsia="Times New Roman" w:hAnsi="Arial" w:cs="Times New Roman"/>
          <w:b/>
          <w:bCs/>
          <w:sz w:val="20"/>
          <w:szCs w:val="20"/>
        </w:rPr>
        <w:t>BIRPIS</w:t>
      </w:r>
      <w:r>
        <w:rPr>
          <w:rFonts w:ascii="Arial" w:eastAsia="Times New Roman" w:hAnsi="Arial" w:cs="Times New Roman"/>
          <w:sz w:val="20"/>
          <w:szCs w:val="20"/>
        </w:rPr>
        <w:t xml:space="preserve"> in </w:t>
      </w:r>
      <w:r>
        <w:rPr>
          <w:rFonts w:ascii="Arial" w:eastAsia="Times New Roman" w:hAnsi="Arial" w:cs="Times New Roman"/>
          <w:b/>
          <w:bCs/>
          <w:sz w:val="20"/>
          <w:szCs w:val="20"/>
        </w:rPr>
        <w:t>GOSOFT</w:t>
      </w:r>
      <w:r>
        <w:rPr>
          <w:rFonts w:ascii="Arial" w:eastAsia="Times New Roman" w:hAnsi="Arial" w:cs="Times New Roman"/>
          <w:sz w:val="20"/>
          <w:szCs w:val="20"/>
        </w:rPr>
        <w:t xml:space="preserve"> in v s tem v zvezi brezhibno delovanje robotiziranega sistema tudi v smislu pretoka vseh potrebnih podatkov med sistemi.</w:t>
      </w:r>
    </w:p>
    <w:p w14:paraId="47DA7EFD" w14:textId="77777777" w:rsidR="00556E54" w:rsidRDefault="00556E54">
      <w:pPr>
        <w:spacing w:after="0" w:line="240" w:lineRule="auto"/>
        <w:jc w:val="both"/>
        <w:textAlignment w:val="baseline"/>
        <w:rPr>
          <w:rFonts w:ascii="Arial" w:eastAsia="Times New Roman" w:hAnsi="Arial" w:cs="Times New Roman"/>
          <w:b/>
          <w:bCs/>
          <w:sz w:val="20"/>
          <w:szCs w:val="20"/>
        </w:rPr>
      </w:pPr>
    </w:p>
    <w:p w14:paraId="24467871" w14:textId="77777777" w:rsidR="00556E54" w:rsidRDefault="00874132">
      <w:pPr>
        <w:spacing w:after="0" w:line="240" w:lineRule="auto"/>
        <w:jc w:val="both"/>
        <w:textAlignment w:val="baseline"/>
        <w:rPr>
          <w:rFonts w:ascii="Arial" w:eastAsia="Times New Roman" w:hAnsi="Arial" w:cs="Times New Roman"/>
          <w:sz w:val="20"/>
          <w:szCs w:val="20"/>
        </w:rPr>
      </w:pPr>
      <w:r>
        <w:rPr>
          <w:rFonts w:ascii="Arial" w:eastAsia="Times New Roman" w:hAnsi="Arial" w:cs="Times New Roman"/>
          <w:sz w:val="20"/>
          <w:szCs w:val="20"/>
        </w:rPr>
        <w:t>V skladu z zahtevami naročnika, razvidnimi iz razpisne dokumentacije in Tehnične specifikacije in skica umestitve.</w:t>
      </w:r>
    </w:p>
    <w:p w14:paraId="3E875A4C" w14:textId="77777777" w:rsidR="00556E54" w:rsidRDefault="00556E54">
      <w:pPr>
        <w:spacing w:after="0" w:line="240" w:lineRule="auto"/>
        <w:jc w:val="both"/>
        <w:textAlignment w:val="baseline"/>
        <w:rPr>
          <w:rFonts w:ascii="Arial" w:eastAsia="Times New Roman" w:hAnsi="Arial" w:cs="Times New Roman"/>
          <w:b/>
          <w:bCs/>
          <w:sz w:val="20"/>
          <w:szCs w:val="20"/>
        </w:rPr>
      </w:pPr>
    </w:p>
    <w:p w14:paraId="699FE7E1" w14:textId="77777777" w:rsidR="00556E54" w:rsidRDefault="00874132">
      <w:pPr>
        <w:spacing w:after="0" w:line="240" w:lineRule="auto"/>
        <w:jc w:val="both"/>
        <w:textAlignment w:val="baseline"/>
        <w:rPr>
          <w:rFonts w:ascii="Arial" w:eastAsia="Times New Roman" w:hAnsi="Arial" w:cs="Times New Roman"/>
          <w:b/>
          <w:bCs/>
          <w:sz w:val="20"/>
          <w:szCs w:val="20"/>
        </w:rPr>
      </w:pPr>
      <w:r>
        <w:rPr>
          <w:rFonts w:ascii="Arial" w:eastAsia="Times New Roman" w:hAnsi="Arial" w:cs="Times New Roman"/>
          <w:b/>
          <w:bCs/>
          <w:sz w:val="20"/>
          <w:szCs w:val="20"/>
        </w:rPr>
        <w:t>5. Šolanje kadra</w:t>
      </w:r>
    </w:p>
    <w:p w14:paraId="368F8D83" w14:textId="77777777" w:rsidR="00556E54" w:rsidRDefault="00556E54">
      <w:pPr>
        <w:spacing w:after="0" w:line="240" w:lineRule="auto"/>
        <w:jc w:val="both"/>
        <w:textAlignment w:val="baseline"/>
        <w:rPr>
          <w:rFonts w:ascii="Arial" w:eastAsia="Times New Roman" w:hAnsi="Arial" w:cs="Times New Roman"/>
          <w:sz w:val="20"/>
          <w:szCs w:val="20"/>
        </w:rPr>
      </w:pPr>
    </w:p>
    <w:p w14:paraId="3C34AE36" w14:textId="77777777" w:rsidR="00556E54" w:rsidRDefault="00874132">
      <w:pPr>
        <w:shd w:val="clear" w:color="auto" w:fill="FFFFFF" w:themeFill="background1"/>
        <w:spacing w:after="0" w:line="240" w:lineRule="auto"/>
        <w:jc w:val="both"/>
        <w:rPr>
          <w:rFonts w:ascii="Arial" w:eastAsia="Times New Roman" w:hAnsi="Arial" w:cs="Times New Roman"/>
          <w:sz w:val="20"/>
          <w:szCs w:val="20"/>
        </w:rPr>
      </w:pPr>
      <w:r>
        <w:rPr>
          <w:rFonts w:ascii="Arial" w:eastAsia="Times New Roman" w:hAnsi="Arial" w:cs="Times New Roman"/>
          <w:sz w:val="20"/>
          <w:szCs w:val="20"/>
        </w:rPr>
        <w:t>Ponudnik mora v ponudbo vključiti izobraževanje kadra naročnika oziroma uporabnika za delo z novim avtomatiziranim lekarniškim sistemom, ki mora trajati najmanj štiri (4) in največ sedem (7) delovnih dni.</w:t>
      </w:r>
    </w:p>
    <w:p w14:paraId="4C0C1C5E" w14:textId="77777777" w:rsidR="00556E54" w:rsidRDefault="00874132">
      <w:pPr>
        <w:shd w:val="clear" w:color="auto" w:fill="FFFFFF" w:themeFill="background1"/>
        <w:spacing w:after="0" w:line="240" w:lineRule="auto"/>
        <w:jc w:val="both"/>
        <w:rPr>
          <w:rFonts w:ascii="Arial" w:eastAsia="Times New Roman" w:hAnsi="Arial" w:cs="Times New Roman"/>
          <w:sz w:val="20"/>
          <w:szCs w:val="20"/>
        </w:rPr>
      </w:pPr>
      <w:r>
        <w:rPr>
          <w:rFonts w:ascii="Arial" w:eastAsia="Times New Roman" w:hAnsi="Arial" w:cs="Times New Roman"/>
          <w:sz w:val="20"/>
          <w:szCs w:val="20"/>
        </w:rPr>
        <w:t>Po zaključku izobraževanja mora ponudnik udeležencem izdati potrdila o uspešno opravljenem usposabljanju.</w:t>
      </w:r>
    </w:p>
    <w:p w14:paraId="07A91852" w14:textId="77777777" w:rsidR="00556E54" w:rsidRDefault="00556E54">
      <w:pPr>
        <w:spacing w:after="0"/>
      </w:pPr>
    </w:p>
    <w:p w14:paraId="7D16B0EA" w14:textId="77777777" w:rsidR="00556E54" w:rsidRDefault="00874132">
      <w:pPr>
        <w:spacing w:after="0" w:line="240" w:lineRule="auto"/>
        <w:jc w:val="both"/>
        <w:textAlignment w:val="baseline"/>
        <w:rPr>
          <w:rFonts w:ascii="Arial" w:eastAsia="Times New Roman" w:hAnsi="Arial" w:cs="Times New Roman"/>
          <w:sz w:val="20"/>
          <w:szCs w:val="20"/>
        </w:rPr>
      </w:pPr>
      <w:r>
        <w:rPr>
          <w:rFonts w:ascii="Arial" w:eastAsia="Times New Roman" w:hAnsi="Arial" w:cs="Times New Roman"/>
          <w:b/>
          <w:bCs/>
          <w:sz w:val="20"/>
          <w:szCs w:val="20"/>
        </w:rPr>
        <w:t>6. Zahteve glede garancijskih rokov in vzdrževanje</w:t>
      </w:r>
    </w:p>
    <w:p w14:paraId="6A8E0AE0" w14:textId="77777777" w:rsidR="00556E54" w:rsidRDefault="00556E54">
      <w:pPr>
        <w:spacing w:after="0" w:line="240" w:lineRule="auto"/>
        <w:jc w:val="both"/>
        <w:rPr>
          <w:rFonts w:ascii="Arial" w:eastAsia="Times New Roman" w:hAnsi="Arial" w:cs="Times New Roman"/>
          <w:sz w:val="20"/>
          <w:szCs w:val="20"/>
          <w:lang w:eastAsia="sl-SI"/>
        </w:rPr>
      </w:pPr>
    </w:p>
    <w:p w14:paraId="6644159B" w14:textId="77777777" w:rsidR="00556E54" w:rsidRDefault="00874132">
      <w:pPr>
        <w:spacing w:after="0" w:line="240" w:lineRule="auto"/>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 xml:space="preserve">Zagotovljen mora biti najmanj dvanajst (12) mesečni garancijski rok na vso opremo/sistem, šteto od končne primopredaje v okviru katerega mora biti zagotovljen servis in vzdrževanje aparata </w:t>
      </w:r>
      <w:proofErr w:type="spellStart"/>
      <w:r>
        <w:rPr>
          <w:rFonts w:ascii="Arial" w:eastAsia="Times New Roman" w:hAnsi="Arial" w:cs="Times New Roman"/>
          <w:sz w:val="20"/>
          <w:szCs w:val="20"/>
          <w:lang w:eastAsia="sl-SI"/>
        </w:rPr>
        <w:t>t.i</w:t>
      </w:r>
      <w:proofErr w:type="spellEnd"/>
      <w:r>
        <w:rPr>
          <w:rFonts w:ascii="Arial" w:eastAsia="Times New Roman" w:hAnsi="Arial" w:cs="Times New Roman"/>
          <w:sz w:val="20"/>
          <w:szCs w:val="20"/>
          <w:lang w:eastAsia="sl-SI"/>
        </w:rPr>
        <w:t>. »</w:t>
      </w:r>
      <w:proofErr w:type="spellStart"/>
      <w:r>
        <w:rPr>
          <w:rFonts w:ascii="Arial" w:eastAsia="Times New Roman" w:hAnsi="Arial" w:cs="Times New Roman"/>
          <w:sz w:val="20"/>
          <w:szCs w:val="20"/>
          <w:lang w:eastAsia="sl-SI"/>
        </w:rPr>
        <w:t>All</w:t>
      </w:r>
      <w:proofErr w:type="spellEnd"/>
      <w:r>
        <w:rPr>
          <w:rFonts w:ascii="Arial" w:eastAsia="Times New Roman" w:hAnsi="Arial" w:cs="Times New Roman"/>
          <w:sz w:val="20"/>
          <w:szCs w:val="20"/>
          <w:lang w:eastAsia="sl-SI"/>
        </w:rPr>
        <w:t xml:space="preserve"> </w:t>
      </w:r>
      <w:proofErr w:type="spellStart"/>
      <w:r>
        <w:rPr>
          <w:rFonts w:ascii="Arial" w:eastAsia="Times New Roman" w:hAnsi="Arial" w:cs="Times New Roman"/>
          <w:sz w:val="20"/>
          <w:szCs w:val="20"/>
          <w:lang w:eastAsia="sl-SI"/>
        </w:rPr>
        <w:t>inclusive</w:t>
      </w:r>
      <w:proofErr w:type="spellEnd"/>
      <w:r>
        <w:rPr>
          <w:rFonts w:ascii="Arial" w:eastAsia="Times New Roman" w:hAnsi="Arial" w:cs="Times New Roman"/>
          <w:sz w:val="20"/>
          <w:szCs w:val="20"/>
          <w:lang w:eastAsia="sl-SI"/>
        </w:rPr>
        <w:t>« vzdrževanje.</w:t>
      </w:r>
    </w:p>
    <w:p w14:paraId="5CFDBA2B" w14:textId="77777777" w:rsidR="00556E54" w:rsidRDefault="00874132">
      <w:pPr>
        <w:spacing w:after="0" w:line="240" w:lineRule="auto"/>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 xml:space="preserve">»ALL INCLUSIVE« VZDRŽEVANJE </w:t>
      </w:r>
    </w:p>
    <w:p w14:paraId="0CDBDBD1" w14:textId="77777777" w:rsidR="00556E54" w:rsidRDefault="00874132" w:rsidP="00DC2E3E">
      <w:pPr>
        <w:pStyle w:val="Odstavekseznama"/>
        <w:numPr>
          <w:ilvl w:val="0"/>
          <w:numId w:val="40"/>
        </w:numPr>
        <w:spacing w:after="0" w:line="240" w:lineRule="auto"/>
        <w:ind w:left="1276" w:hanging="196"/>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v času garancijske dobe je vzdrževanje brezplačno,</w:t>
      </w:r>
    </w:p>
    <w:p w14:paraId="698C8C62" w14:textId="77777777" w:rsidR="00556E54" w:rsidRDefault="00874132" w:rsidP="00DC2E3E">
      <w:pPr>
        <w:pStyle w:val="Odstavekseznama"/>
        <w:numPr>
          <w:ilvl w:val="0"/>
          <w:numId w:val="40"/>
        </w:numPr>
        <w:spacing w:after="0" w:line="240" w:lineRule="auto"/>
        <w:ind w:left="1276" w:hanging="196"/>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v času garancijske dobe se opravi število obiskov preventivnega vzdrževanja, po časovni dinamiki in obsegu, ki je predpisan z navodili proizvajalca za vzdrževanje opreme in izvajal kurativno vzdrževanje na prizadeven in profesionalen način med načrtovanimi obiski ali na poziv,</w:t>
      </w:r>
    </w:p>
    <w:p w14:paraId="4FF272ED" w14:textId="77777777" w:rsidR="00556E54" w:rsidRDefault="00874132" w:rsidP="00DC2E3E">
      <w:pPr>
        <w:pStyle w:val="Odstavekseznama"/>
        <w:numPr>
          <w:ilvl w:val="3"/>
          <w:numId w:val="40"/>
        </w:numPr>
        <w:spacing w:after="0" w:line="240" w:lineRule="auto"/>
        <w:ind w:left="1276" w:hanging="218"/>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za obdobje dvainsedemdeset (72) mesecev po poteku garancijske dobe se »ALL INCLUSIVE« vzdrževanje zaračunava v znesku pavšala (pogodba bo začela veljati po preteku garancijskega roka),</w:t>
      </w:r>
    </w:p>
    <w:p w14:paraId="232FDA72" w14:textId="77777777" w:rsidR="00556E54" w:rsidRDefault="00874132" w:rsidP="00DC2E3E">
      <w:pPr>
        <w:pStyle w:val="Odstavekseznama"/>
        <w:numPr>
          <w:ilvl w:val="3"/>
          <w:numId w:val="40"/>
        </w:numPr>
        <w:spacing w:after="0" w:line="240" w:lineRule="auto"/>
        <w:ind w:left="1276" w:hanging="218"/>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lastRenderedPageBreak/>
        <w:t xml:space="preserve">tedenski nadzor vseh parametrov sistemov </w:t>
      </w:r>
      <w:r>
        <w:rPr>
          <w:rFonts w:ascii="Arial" w:eastAsia="Times New Roman" w:hAnsi="Arial" w:cs="Times New Roman"/>
          <w:b/>
          <w:bCs/>
          <w:sz w:val="20"/>
          <w:szCs w:val="20"/>
          <w:lang w:eastAsia="sl-SI"/>
        </w:rPr>
        <w:t>na daljavo</w:t>
      </w:r>
      <w:r>
        <w:rPr>
          <w:rFonts w:ascii="Arial" w:eastAsia="Times New Roman" w:hAnsi="Arial" w:cs="Times New Roman"/>
          <w:sz w:val="20"/>
          <w:szCs w:val="20"/>
          <w:lang w:eastAsia="sl-SI"/>
        </w:rPr>
        <w:t>,</w:t>
      </w:r>
    </w:p>
    <w:p w14:paraId="69068CD3" w14:textId="3B5557DD" w:rsidR="004D1A34" w:rsidRPr="004D1A34" w:rsidRDefault="004D1A34" w:rsidP="00DC2E3E">
      <w:pPr>
        <w:pStyle w:val="Odstavekseznama"/>
        <w:numPr>
          <w:ilvl w:val="3"/>
          <w:numId w:val="40"/>
        </w:numPr>
        <w:spacing w:after="0" w:line="240" w:lineRule="auto"/>
        <w:ind w:left="1276" w:hanging="218"/>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najmanj dva preventivna servisna pregleda na leto,</w:t>
      </w:r>
      <w:r>
        <w:rPr>
          <w:rFonts w:ascii="Arial" w:eastAsia="Times New Roman" w:hAnsi="Arial" w:cs="Times New Roman"/>
          <w:sz w:val="20"/>
          <w:szCs w:val="24"/>
        </w:rPr>
        <w:t xml:space="preserve"> </w:t>
      </w:r>
    </w:p>
    <w:p w14:paraId="7EF4E34D" w14:textId="5A32C6EE" w:rsidR="00556E54" w:rsidRDefault="00874132" w:rsidP="00DC2E3E">
      <w:pPr>
        <w:pStyle w:val="Odstavekseznama"/>
        <w:numPr>
          <w:ilvl w:val="3"/>
          <w:numId w:val="40"/>
        </w:numPr>
        <w:spacing w:after="0" w:line="240" w:lineRule="auto"/>
        <w:ind w:left="1276" w:hanging="218"/>
        <w:jc w:val="both"/>
        <w:rPr>
          <w:rFonts w:ascii="Arial" w:eastAsia="Times New Roman" w:hAnsi="Arial" w:cs="Times New Roman"/>
          <w:sz w:val="20"/>
          <w:szCs w:val="20"/>
          <w:lang w:eastAsia="sl-SI"/>
        </w:rPr>
      </w:pPr>
      <w:r>
        <w:rPr>
          <w:rFonts w:ascii="Arial" w:eastAsia="Times New Roman" w:hAnsi="Arial" w:cs="Times New Roman"/>
          <w:sz w:val="20"/>
          <w:szCs w:val="24"/>
        </w:rPr>
        <w:t>najmanj enkrat letno višinska prilagoditev polic za optimalno skladiščenje,</w:t>
      </w:r>
    </w:p>
    <w:p w14:paraId="13C10560" w14:textId="77777777" w:rsidR="00556E54" w:rsidRDefault="00874132" w:rsidP="00DC2E3E">
      <w:pPr>
        <w:pStyle w:val="Odstavekseznama"/>
        <w:numPr>
          <w:ilvl w:val="3"/>
          <w:numId w:val="40"/>
        </w:numPr>
        <w:spacing w:after="0" w:line="240" w:lineRule="auto"/>
        <w:ind w:left="1276" w:hanging="218"/>
        <w:jc w:val="both"/>
        <w:rPr>
          <w:rFonts w:ascii="Arial" w:eastAsia="Times New Roman" w:hAnsi="Arial" w:cs="Times New Roman"/>
          <w:sz w:val="20"/>
          <w:szCs w:val="20"/>
          <w:lang w:eastAsia="sl-SI"/>
        </w:rPr>
      </w:pPr>
      <w:bookmarkStart w:id="161" w:name="_Hlk212541144"/>
      <w:bookmarkEnd w:id="161"/>
      <w:r>
        <w:rPr>
          <w:rFonts w:ascii="Arial" w:eastAsia="Times New Roman" w:hAnsi="Arial" w:cs="Times New Roman"/>
          <w:sz w:val="20"/>
          <w:szCs w:val="20"/>
          <w:lang w:eastAsia="sl-SI"/>
        </w:rPr>
        <w:t>brezplačno povečanje kapacitet z višinsko prilagoditvijo polic, v primeru zmanjšanja števila pakiranj večjih dimenzij s stani naročnika, ki se izvedejo ob rednih polletnih preventivnih vzdrževalnih obiskih,</w:t>
      </w:r>
    </w:p>
    <w:p w14:paraId="6EF7E5DA" w14:textId="77777777" w:rsidR="00556E54" w:rsidRDefault="00874132" w:rsidP="00DC2E3E">
      <w:pPr>
        <w:pStyle w:val="Odstavekseznama"/>
        <w:numPr>
          <w:ilvl w:val="3"/>
          <w:numId w:val="40"/>
        </w:numPr>
        <w:spacing w:after="0" w:line="240" w:lineRule="auto"/>
        <w:ind w:left="1276" w:hanging="218"/>
        <w:jc w:val="both"/>
        <w:rPr>
          <w:rFonts w:ascii="Arial" w:eastAsia="Times New Roman" w:hAnsi="Arial" w:cs="Times New Roman"/>
          <w:sz w:val="20"/>
          <w:szCs w:val="20"/>
          <w:lang w:eastAsia="sl-SI"/>
        </w:rPr>
      </w:pPr>
      <w:bookmarkStart w:id="162" w:name="_Hlk212541158"/>
      <w:bookmarkStart w:id="163" w:name="_Hlk210853801"/>
      <w:bookmarkEnd w:id="162"/>
      <w:r>
        <w:rPr>
          <w:rFonts w:ascii="Arial" w:eastAsia="Times New Roman" w:hAnsi="Arial" w:cs="Times New Roman"/>
          <w:sz w:val="20"/>
          <w:szCs w:val="20"/>
          <w:lang w:eastAsia="sl-SI"/>
        </w:rPr>
        <w:t>neprekinjeno 24 urna telefonska pomoč</w:t>
      </w:r>
      <w:bookmarkEnd w:id="163"/>
      <w:r>
        <w:rPr>
          <w:rFonts w:ascii="Arial" w:eastAsia="Times New Roman" w:hAnsi="Arial" w:cs="Times New Roman"/>
          <w:sz w:val="20"/>
          <w:szCs w:val="20"/>
          <w:lang w:eastAsia="sl-SI"/>
        </w:rPr>
        <w:t xml:space="preserve"> (telefonsko pomoč v slovenskem jeziku od ponedeljka do petka od 7:00 do 16:00, razen ob praznikih ter v slovenskem ali angleškem jeziku ob delovnikih od 16:00 do 7:00 ter vikendih in praznikih),</w:t>
      </w:r>
    </w:p>
    <w:p w14:paraId="3739BBF4" w14:textId="77777777" w:rsidR="00556E54" w:rsidRDefault="00874132" w:rsidP="00DC2E3E">
      <w:pPr>
        <w:pStyle w:val="Odstavekseznama"/>
        <w:numPr>
          <w:ilvl w:val="3"/>
          <w:numId w:val="40"/>
        </w:numPr>
        <w:spacing w:after="0" w:line="240" w:lineRule="auto"/>
        <w:ind w:left="1276" w:hanging="218"/>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odzivni čas: 1 ura po prejemu pisnega obvestila o okvari (po e-pošti), v nujnih primerih tudi telefonsko s strani pooblaščene osebe naročnika/uporabnika (čas ko se servis odzove na sporočeno okvaro in prične z ugotavljanjem vzrokov okvare in odpravljanjem težav);</w:t>
      </w:r>
    </w:p>
    <w:p w14:paraId="2F02D72C" w14:textId="77777777" w:rsidR="004D1A34" w:rsidRDefault="004D1A34" w:rsidP="004D1A34">
      <w:pPr>
        <w:pStyle w:val="Odstavekseznama"/>
        <w:numPr>
          <w:ilvl w:val="3"/>
          <w:numId w:val="40"/>
        </w:numPr>
        <w:spacing w:after="0" w:line="240" w:lineRule="auto"/>
        <w:ind w:left="1276" w:hanging="218"/>
        <w:jc w:val="both"/>
        <w:rPr>
          <w:rFonts w:ascii="Arial" w:eastAsia="Times New Roman" w:hAnsi="Arial" w:cs="Times New Roman"/>
          <w:sz w:val="20"/>
          <w:szCs w:val="20"/>
          <w:lang w:eastAsia="sl-SI"/>
        </w:rPr>
      </w:pPr>
      <w:bookmarkStart w:id="164" w:name="_Hlk210853882"/>
      <w:r>
        <w:rPr>
          <w:rFonts w:ascii="Arial" w:eastAsia="Times New Roman" w:hAnsi="Arial" w:cs="Times New Roman"/>
          <w:sz w:val="20"/>
          <w:szCs w:val="20"/>
          <w:lang w:eastAsia="sl-SI"/>
        </w:rPr>
        <w:t>časi za dobavo rezervnih delov in odpravo napak na lokaciji: največ 24 ur po prejemu pisnega obvestila o okvari (po e-pošti) oz. v nujnih primerih tudi telefonsko s strani pooblaščene osebe naročnika/uporabnika oz. izjemoma več po predhodnem pisnem dogovoru s pooblaščeno osebo naročnika/uporabnika za nadzor nad izvajanjem pogodbe;</w:t>
      </w:r>
    </w:p>
    <w:p w14:paraId="53008C0B" w14:textId="77777777" w:rsidR="00556E54" w:rsidRDefault="00874132" w:rsidP="00DC2E3E">
      <w:pPr>
        <w:pStyle w:val="Odstavekseznama"/>
        <w:numPr>
          <w:ilvl w:val="3"/>
          <w:numId w:val="40"/>
        </w:numPr>
        <w:spacing w:after="0" w:line="240" w:lineRule="auto"/>
        <w:ind w:left="1276" w:hanging="218"/>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v primeru, da okvare ni možno odpraviti v roku 24 ur in se je izvajalec z naročnikom uskladil za daljši rok odprave napake, je dolžan izvajalec naročnika sproti obveščati o poteku odpravljanja okvare in terminom odprave napake;</w:t>
      </w:r>
      <w:bookmarkEnd w:id="164"/>
    </w:p>
    <w:p w14:paraId="345EE63C" w14:textId="77777777" w:rsidR="004D1A34" w:rsidRDefault="004D1A34" w:rsidP="004D1A34">
      <w:pPr>
        <w:pStyle w:val="Odstavekseznama"/>
        <w:numPr>
          <w:ilvl w:val="3"/>
          <w:numId w:val="40"/>
        </w:numPr>
        <w:spacing w:after="0" w:line="240" w:lineRule="auto"/>
        <w:ind w:left="1276" w:hanging="218"/>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 xml:space="preserve">v primeru, da napake, okvare ne bi bilo možno odpraviti v roku 24 ur (daljšega nedelovanja sistema) bo moral izbrani ponudnik naročniku kriti vse stroške, ki bi naročniku nastali zaradi nedelovanja sistema (npr. nova naročila zdravil zaradi nezmožnosti pravočasnega dostopa do zdravil v sistemu, transportne stroške, stroške dela dodatnega kadra za skladiščenje, ročnega prevzema in izdaje zdravil v času nedelovanja sistema, stroške nadomestnega skladišča zdravil zaradi nezmožnosti hrambe v robotskem sistemu zaradi nedelovanja sistema,…);  </w:t>
      </w:r>
    </w:p>
    <w:p w14:paraId="1E8AA19B" w14:textId="7110E4FD" w:rsidR="00556E54" w:rsidRDefault="00874132" w:rsidP="00DC2E3E">
      <w:pPr>
        <w:pStyle w:val="Odstavekseznama"/>
        <w:numPr>
          <w:ilvl w:val="3"/>
          <w:numId w:val="40"/>
        </w:numPr>
        <w:spacing w:after="0" w:line="240" w:lineRule="auto"/>
        <w:ind w:left="1276" w:hanging="218"/>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vse zamenjave oziroma iztrošeni deli in vse servisne ure, vključno z obiski</w:t>
      </w:r>
      <w:r w:rsidR="004D1A34">
        <w:rPr>
          <w:rFonts w:ascii="Arial" w:eastAsia="Times New Roman" w:hAnsi="Arial" w:cs="Times New Roman"/>
          <w:sz w:val="20"/>
          <w:szCs w:val="20"/>
          <w:lang w:eastAsia="sl-SI"/>
        </w:rPr>
        <w:t>,</w:t>
      </w:r>
      <w:r>
        <w:rPr>
          <w:rFonts w:ascii="Arial" w:eastAsia="Times New Roman" w:hAnsi="Arial" w:cs="Times New Roman"/>
          <w:sz w:val="20"/>
          <w:szCs w:val="20"/>
          <w:lang w:eastAsia="sl-SI"/>
        </w:rPr>
        <w:t xml:space="preserve"> stroški, itd.,</w:t>
      </w:r>
    </w:p>
    <w:p w14:paraId="47666BAF" w14:textId="77777777" w:rsidR="00556E54" w:rsidRDefault="00874132" w:rsidP="00DC2E3E">
      <w:pPr>
        <w:pStyle w:val="Odstavekseznama"/>
        <w:numPr>
          <w:ilvl w:val="3"/>
          <w:numId w:val="40"/>
        </w:numPr>
        <w:spacing w:after="0" w:line="240" w:lineRule="auto"/>
        <w:ind w:left="1276" w:hanging="218"/>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tehnične izboljšave, ki so običajno pri dobavi novih sistemov,</w:t>
      </w:r>
    </w:p>
    <w:p w14:paraId="4658C061" w14:textId="77777777" w:rsidR="00556E54" w:rsidRDefault="00874132" w:rsidP="00DC2E3E">
      <w:pPr>
        <w:pStyle w:val="Odstavekseznama"/>
        <w:numPr>
          <w:ilvl w:val="3"/>
          <w:numId w:val="40"/>
        </w:numPr>
        <w:spacing w:after="0" w:line="240" w:lineRule="auto"/>
        <w:ind w:left="1276" w:hanging="218"/>
        <w:jc w:val="both"/>
        <w:rPr>
          <w:rFonts w:ascii="Arial" w:eastAsia="Times New Roman" w:hAnsi="Arial" w:cs="Times New Roman"/>
          <w:sz w:val="20"/>
          <w:szCs w:val="20"/>
          <w:lang w:eastAsia="sl-SI"/>
        </w:rPr>
      </w:pPr>
      <w:bookmarkStart w:id="165" w:name="_Hlk212457167"/>
      <w:bookmarkStart w:id="166" w:name="_Hlk210853988"/>
      <w:r>
        <w:rPr>
          <w:rFonts w:ascii="Arial" w:eastAsia="Times New Roman" w:hAnsi="Arial" w:cs="Times New Roman"/>
          <w:sz w:val="20"/>
          <w:szCs w:val="20"/>
          <w:lang w:eastAsia="sl-SI"/>
        </w:rPr>
        <w:t>posodobitve programske opreme, ki je na voljo s strani proizvajalca,</w:t>
      </w:r>
      <w:bookmarkEnd w:id="165"/>
      <w:bookmarkEnd w:id="166"/>
    </w:p>
    <w:p w14:paraId="55D91BF5" w14:textId="4FC85387" w:rsidR="00556E54" w:rsidRPr="004B7595" w:rsidRDefault="00BD504F" w:rsidP="004B7595">
      <w:pPr>
        <w:pStyle w:val="Odstavekseznama"/>
        <w:numPr>
          <w:ilvl w:val="3"/>
          <w:numId w:val="40"/>
        </w:numPr>
        <w:shd w:val="clear" w:color="auto" w:fill="FFFFFF" w:themeFill="background1"/>
        <w:spacing w:after="0" w:line="240" w:lineRule="auto"/>
        <w:ind w:left="1276" w:hanging="218"/>
        <w:jc w:val="both"/>
        <w:rPr>
          <w:rFonts w:ascii="Arial" w:eastAsia="Times New Roman" w:hAnsi="Arial" w:cs="Times New Roman"/>
          <w:sz w:val="20"/>
          <w:szCs w:val="20"/>
          <w:lang w:eastAsia="sl-SI"/>
        </w:rPr>
      </w:pPr>
      <w:bookmarkStart w:id="167" w:name="_Hlk212541213"/>
      <w:r>
        <w:rPr>
          <w:rFonts w:ascii="Arial" w:eastAsia="Times New Roman" w:hAnsi="Arial" w:cs="Times New Roman"/>
          <w:sz w:val="20"/>
          <w:szCs w:val="20"/>
          <w:lang w:eastAsia="sl-SI"/>
        </w:rPr>
        <w:t xml:space="preserve">najmanj </w:t>
      </w:r>
      <w:r w:rsidR="004B7595" w:rsidRPr="004B7595">
        <w:rPr>
          <w:rFonts w:ascii="Arial" w:eastAsia="Times New Roman" w:hAnsi="Arial" w:cs="Times New Roman"/>
          <w:sz w:val="20"/>
          <w:szCs w:val="20"/>
          <w:lang w:eastAsia="sl-SI"/>
        </w:rPr>
        <w:t xml:space="preserve">1 x letno </w:t>
      </w:r>
      <w:r w:rsidR="00874132" w:rsidRPr="004B7595">
        <w:rPr>
          <w:rFonts w:ascii="Arial" w:eastAsia="Times New Roman" w:hAnsi="Arial" w:cs="Times New Roman"/>
          <w:sz w:val="20"/>
          <w:szCs w:val="20"/>
          <w:lang w:eastAsia="sl-SI"/>
        </w:rPr>
        <w:t>brezplačno izobraževanje z dodatnimi vsebinami oziroma usposabljanje v takšnem obsegu kot je potrebno za nemoteno uporabo avtomatiziranega skladišča na vseh izdajnih mestih;</w:t>
      </w:r>
      <w:bookmarkEnd w:id="167"/>
    </w:p>
    <w:p w14:paraId="0512743A" w14:textId="77777777" w:rsidR="00556E54" w:rsidRDefault="00556E54">
      <w:pPr>
        <w:spacing w:after="0" w:line="240" w:lineRule="auto"/>
        <w:contextualSpacing/>
        <w:jc w:val="both"/>
        <w:textAlignment w:val="baseline"/>
        <w:rPr>
          <w:rFonts w:ascii="Arial" w:eastAsia="Times New Roman" w:hAnsi="Arial" w:cs="Times New Roman"/>
          <w:sz w:val="20"/>
          <w:szCs w:val="20"/>
          <w:lang w:eastAsia="sl-SI"/>
        </w:rPr>
      </w:pPr>
    </w:p>
    <w:p w14:paraId="30018FF7" w14:textId="77777777" w:rsidR="00556E54" w:rsidRDefault="00874132">
      <w:pPr>
        <w:spacing w:after="0" w:line="240" w:lineRule="auto"/>
        <w:contextualSpacing/>
        <w:jc w:val="both"/>
        <w:textAlignment w:val="baseline"/>
        <w:rPr>
          <w:rFonts w:ascii="Arial" w:eastAsia="Times New Roman" w:hAnsi="Arial" w:cs="Times New Roman"/>
          <w:sz w:val="20"/>
          <w:szCs w:val="20"/>
          <w:lang w:eastAsia="sl-SI"/>
        </w:rPr>
      </w:pPr>
      <w:r>
        <w:rPr>
          <w:rFonts w:ascii="Arial" w:eastAsia="Times New Roman" w:hAnsi="Arial" w:cs="Times New Roman"/>
          <w:sz w:val="20"/>
          <w:szCs w:val="20"/>
          <w:lang w:eastAsia="sl-SI"/>
        </w:rPr>
        <w:t>Cena vzdrževanja po sistemu »ALL INCLUSIVE« (</w:t>
      </w:r>
      <w:proofErr w:type="spellStart"/>
      <w:r>
        <w:rPr>
          <w:rFonts w:ascii="Arial" w:eastAsia="Times New Roman" w:hAnsi="Arial" w:cs="Times New Roman"/>
          <w:sz w:val="20"/>
          <w:szCs w:val="20"/>
          <w:lang w:eastAsia="sl-SI"/>
        </w:rPr>
        <w:t>kpl</w:t>
      </w:r>
      <w:proofErr w:type="spellEnd"/>
      <w:r>
        <w:rPr>
          <w:rFonts w:ascii="Arial" w:eastAsia="Times New Roman" w:hAnsi="Arial" w:cs="Times New Roman"/>
          <w:sz w:val="20"/>
          <w:szCs w:val="20"/>
          <w:lang w:eastAsia="sl-SI"/>
        </w:rPr>
        <w:t xml:space="preserve"> storitev) mora v mesečnem pavšalu zajemati vse stroške (potrošni material, rezervne dele, delo, potni stroški, nadgradnje programske opreme sistema za izboljšanje delovanja sistema,…).</w:t>
      </w:r>
    </w:p>
    <w:p w14:paraId="46FCC7BA" w14:textId="77777777" w:rsidR="00556E54" w:rsidRDefault="00874132">
      <w:pPr>
        <w:spacing w:before="225" w:after="225"/>
        <w:jc w:val="both"/>
        <w:rPr>
          <w:sz w:val="20"/>
          <w:szCs w:val="20"/>
        </w:rPr>
      </w:pPr>
      <w:r>
        <w:rPr>
          <w:rFonts w:ascii="Arial" w:hAnsi="Arial" w:cs="Arial"/>
          <w:b/>
          <w:bCs/>
          <w:color w:val="000000"/>
          <w:sz w:val="20"/>
          <w:szCs w:val="20"/>
        </w:rPr>
        <w:t>Redno preventivno vzdrževanje</w:t>
      </w:r>
    </w:p>
    <w:p w14:paraId="6A8711F8" w14:textId="77777777" w:rsidR="00556E54" w:rsidRDefault="00874132">
      <w:pPr>
        <w:spacing w:before="225" w:after="225"/>
        <w:jc w:val="both"/>
        <w:rPr>
          <w:sz w:val="20"/>
          <w:szCs w:val="20"/>
        </w:rPr>
      </w:pPr>
      <w:r>
        <w:rPr>
          <w:rFonts w:ascii="Arial" w:hAnsi="Arial" w:cs="Arial"/>
          <w:color w:val="000000"/>
          <w:sz w:val="20"/>
          <w:szCs w:val="20"/>
        </w:rPr>
        <w:t>Vsi stroški morajo biti zajeti v ceni – mesečnem pavšalu za vzdrževanje po sistemu »</w:t>
      </w:r>
      <w:proofErr w:type="spellStart"/>
      <w:r>
        <w:rPr>
          <w:rFonts w:ascii="Arial" w:hAnsi="Arial" w:cs="Arial"/>
          <w:color w:val="000000"/>
          <w:sz w:val="20"/>
          <w:szCs w:val="20"/>
        </w:rPr>
        <w:t>All</w:t>
      </w:r>
      <w:proofErr w:type="spellEnd"/>
      <w:r>
        <w:rPr>
          <w:rFonts w:ascii="Arial" w:hAnsi="Arial" w:cs="Arial"/>
          <w:color w:val="000000"/>
          <w:sz w:val="20"/>
          <w:szCs w:val="20"/>
        </w:rPr>
        <w:t xml:space="preserve"> </w:t>
      </w:r>
      <w:proofErr w:type="spellStart"/>
      <w:r>
        <w:rPr>
          <w:rFonts w:ascii="Arial" w:hAnsi="Arial" w:cs="Arial"/>
          <w:color w:val="000000"/>
          <w:sz w:val="20"/>
          <w:szCs w:val="20"/>
        </w:rPr>
        <w:t>inclusive</w:t>
      </w:r>
      <w:proofErr w:type="spellEnd"/>
      <w:r>
        <w:rPr>
          <w:rFonts w:ascii="Arial" w:hAnsi="Arial" w:cs="Arial"/>
          <w:color w:val="000000"/>
          <w:sz w:val="20"/>
          <w:szCs w:val="20"/>
        </w:rPr>
        <w:t>«.</w:t>
      </w:r>
    </w:p>
    <w:p w14:paraId="5AC94A68" w14:textId="77777777" w:rsidR="00556E54" w:rsidRDefault="00874132">
      <w:pPr>
        <w:spacing w:before="225" w:after="225"/>
        <w:jc w:val="both"/>
        <w:rPr>
          <w:sz w:val="20"/>
          <w:szCs w:val="20"/>
        </w:rPr>
      </w:pPr>
      <w:r>
        <w:rPr>
          <w:rFonts w:ascii="Arial" w:hAnsi="Arial" w:cs="Arial"/>
          <w:color w:val="000000"/>
          <w:sz w:val="20"/>
          <w:szCs w:val="20"/>
        </w:rPr>
        <w:t>Ponudnik mora v okviru ponudbene dokumentacije predložiti specifikacijo del preventivnega vzdrževanja in navesti število potrebnih preventivnih pregledov v obdobju enega leta oz. vseh 6 letih po poteku garancijske dobe ter specificirati rezervne dele, za katere proizvajalec predpisuje menjavo v okviru preventivnih servisov (ki so predpisani s strani proizvajalca opreme).</w:t>
      </w:r>
    </w:p>
    <w:p w14:paraId="77386686" w14:textId="77777777" w:rsidR="00556E54" w:rsidRDefault="00874132">
      <w:pPr>
        <w:spacing w:before="225" w:after="225"/>
        <w:jc w:val="both"/>
        <w:rPr>
          <w:sz w:val="20"/>
          <w:szCs w:val="20"/>
        </w:rPr>
      </w:pPr>
      <w:r>
        <w:rPr>
          <w:rFonts w:ascii="Arial" w:hAnsi="Arial" w:cs="Arial"/>
          <w:color w:val="000000"/>
          <w:sz w:val="20"/>
          <w:szCs w:val="20"/>
        </w:rPr>
        <w:t>Izvajanje storitev preventivnega vzdrževanja obsega redne preventivne servise aparatov/naprav, in sicer po specifikaciji proizvajalca.</w:t>
      </w:r>
    </w:p>
    <w:p w14:paraId="49C20E5A" w14:textId="77777777" w:rsidR="00556E54" w:rsidRDefault="00874132">
      <w:pPr>
        <w:spacing w:before="225" w:after="225"/>
        <w:jc w:val="both"/>
        <w:rPr>
          <w:sz w:val="20"/>
          <w:szCs w:val="20"/>
        </w:rPr>
      </w:pPr>
      <w:r>
        <w:rPr>
          <w:rFonts w:ascii="Arial" w:hAnsi="Arial" w:cs="Arial"/>
          <w:color w:val="000000"/>
          <w:sz w:val="20"/>
          <w:szCs w:val="20"/>
        </w:rPr>
        <w:t xml:space="preserve">Redni preventivni servis obsega </w:t>
      </w:r>
      <w:r>
        <w:rPr>
          <w:rFonts w:ascii="Arial" w:hAnsi="Arial" w:cs="Arial"/>
          <w:b/>
          <w:bCs/>
          <w:color w:val="000000"/>
          <w:sz w:val="20"/>
          <w:szCs w:val="20"/>
        </w:rPr>
        <w:t>najmanj</w:t>
      </w:r>
      <w:r>
        <w:rPr>
          <w:rFonts w:ascii="Arial" w:hAnsi="Arial" w:cs="Arial"/>
          <w:color w:val="000000"/>
          <w:sz w:val="20"/>
          <w:szCs w:val="20"/>
        </w:rPr>
        <w:t>:</w:t>
      </w:r>
    </w:p>
    <w:tbl>
      <w:tblPr>
        <w:tblStyle w:val="NormalTablePHPDOCX"/>
        <w:tblW w:w="8964" w:type="dxa"/>
        <w:tblInd w:w="108" w:type="dxa"/>
        <w:tblLayout w:type="fixed"/>
        <w:tblLook w:val="04A0" w:firstRow="1" w:lastRow="0" w:firstColumn="1" w:lastColumn="0" w:noHBand="0" w:noVBand="1"/>
      </w:tblPr>
      <w:tblGrid>
        <w:gridCol w:w="8964"/>
      </w:tblGrid>
      <w:tr w:rsidR="00556E54" w14:paraId="7157DB77" w14:textId="77777777">
        <w:tc>
          <w:tcPr>
            <w:tcW w:w="8964" w:type="dxa"/>
          </w:tcPr>
          <w:p w14:paraId="34AD6D49" w14:textId="77777777" w:rsidR="00556E54" w:rsidRDefault="00874132" w:rsidP="00DC2E3E">
            <w:pPr>
              <w:numPr>
                <w:ilvl w:val="0"/>
                <w:numId w:val="60"/>
              </w:numPr>
              <w:suppressAutoHyphens w:val="0"/>
              <w:spacing w:after="0" w:line="276" w:lineRule="auto"/>
              <w:rPr>
                <w:rFonts w:ascii="Arial" w:hAnsi="Arial" w:cs="Arial"/>
                <w:color w:val="000000"/>
                <w:sz w:val="20"/>
                <w:szCs w:val="20"/>
              </w:rPr>
            </w:pPr>
            <w:r>
              <w:rPr>
                <w:rFonts w:ascii="Arial" w:eastAsia="Calibri" w:hAnsi="Arial" w:cs="Arial"/>
                <w:color w:val="000000"/>
                <w:sz w:val="20"/>
                <w:szCs w:val="20"/>
              </w:rPr>
              <w:lastRenderedPageBreak/>
              <w:t>pregled dejanskega stanja,</w:t>
            </w:r>
          </w:p>
          <w:p w14:paraId="7C465425" w14:textId="302DAF6E" w:rsidR="00556E54" w:rsidRDefault="00874132" w:rsidP="00DC2E3E">
            <w:pPr>
              <w:numPr>
                <w:ilvl w:val="0"/>
                <w:numId w:val="60"/>
              </w:numPr>
              <w:suppressAutoHyphens w:val="0"/>
              <w:spacing w:after="0" w:line="276" w:lineRule="auto"/>
              <w:rPr>
                <w:rFonts w:ascii="Arial" w:hAnsi="Arial" w:cs="Arial"/>
                <w:color w:val="000000"/>
                <w:sz w:val="20"/>
                <w:szCs w:val="20"/>
              </w:rPr>
            </w:pPr>
            <w:r>
              <w:rPr>
                <w:rFonts w:ascii="Arial" w:eastAsia="Calibri" w:hAnsi="Arial" w:cs="Arial"/>
                <w:color w:val="000000"/>
                <w:sz w:val="20"/>
                <w:szCs w:val="20"/>
              </w:rPr>
              <w:t xml:space="preserve">vsa potrebna dela, predpisana od proizvajalca ponujene opreme (kot </w:t>
            </w:r>
            <w:proofErr w:type="spellStart"/>
            <w:r>
              <w:rPr>
                <w:rFonts w:ascii="Arial" w:eastAsia="Calibri" w:hAnsi="Arial" w:cs="Arial"/>
                <w:color w:val="000000"/>
                <w:sz w:val="20"/>
                <w:szCs w:val="20"/>
              </w:rPr>
              <w:t>npr</w:t>
            </w:r>
            <w:proofErr w:type="spellEnd"/>
            <w:r>
              <w:rPr>
                <w:rFonts w:ascii="Arial" w:eastAsia="Calibri" w:hAnsi="Arial" w:cs="Arial"/>
                <w:color w:val="000000"/>
                <w:sz w:val="20"/>
                <w:szCs w:val="20"/>
              </w:rPr>
              <w:t>: pregled sistema, čiščenje in vsa ostala potrebna dela ter menjavo predpisanih delov, za nemoteno delovanje ponujene opreme v skladu z navodili proizvajalca opreme)</w:t>
            </w:r>
            <w:r w:rsidR="004D1A34">
              <w:rPr>
                <w:rFonts w:ascii="Arial" w:eastAsia="Calibri" w:hAnsi="Arial" w:cs="Arial"/>
                <w:color w:val="000000"/>
                <w:sz w:val="20"/>
                <w:szCs w:val="20"/>
              </w:rPr>
              <w:t>,</w:t>
            </w:r>
          </w:p>
          <w:p w14:paraId="31170C59" w14:textId="77777777" w:rsidR="00556E54" w:rsidRDefault="00874132" w:rsidP="00DC2E3E">
            <w:pPr>
              <w:numPr>
                <w:ilvl w:val="0"/>
                <w:numId w:val="60"/>
              </w:numPr>
              <w:suppressAutoHyphens w:val="0"/>
              <w:spacing w:after="0" w:line="276" w:lineRule="auto"/>
              <w:rPr>
                <w:rFonts w:ascii="Arial" w:hAnsi="Arial" w:cs="Arial"/>
                <w:color w:val="000000"/>
                <w:sz w:val="20"/>
                <w:szCs w:val="20"/>
              </w:rPr>
            </w:pPr>
            <w:r>
              <w:rPr>
                <w:rFonts w:ascii="Arial" w:eastAsia="Calibri" w:hAnsi="Arial" w:cs="Arial"/>
                <w:color w:val="000000"/>
                <w:sz w:val="20"/>
                <w:szCs w:val="20"/>
              </w:rPr>
              <w:t>preverjanje in optimizacijo opreme, vse potrebne konfiguracije, nastavitve strojne in programske opreme,</w:t>
            </w:r>
          </w:p>
          <w:p w14:paraId="5C418461" w14:textId="77777777" w:rsidR="00556E54" w:rsidRDefault="00874132" w:rsidP="00DC2E3E">
            <w:pPr>
              <w:numPr>
                <w:ilvl w:val="0"/>
                <w:numId w:val="60"/>
              </w:numPr>
              <w:suppressAutoHyphens w:val="0"/>
              <w:spacing w:after="0" w:line="276" w:lineRule="auto"/>
              <w:rPr>
                <w:rFonts w:ascii="Arial" w:hAnsi="Arial" w:cs="Arial"/>
                <w:color w:val="000000"/>
                <w:sz w:val="20"/>
                <w:szCs w:val="20"/>
              </w:rPr>
            </w:pPr>
            <w:r>
              <w:rPr>
                <w:rFonts w:ascii="Arial" w:eastAsia="Calibri" w:hAnsi="Arial" w:cs="Arial"/>
                <w:color w:val="000000"/>
                <w:sz w:val="20"/>
                <w:szCs w:val="20"/>
              </w:rPr>
              <w:t>odpravljanje morebitnih manjših pomanjkljivosti na opremi,</w:t>
            </w:r>
          </w:p>
          <w:p w14:paraId="5880531B" w14:textId="77777777" w:rsidR="00556E54" w:rsidRDefault="00874132" w:rsidP="00DC2E3E">
            <w:pPr>
              <w:numPr>
                <w:ilvl w:val="0"/>
                <w:numId w:val="60"/>
              </w:numPr>
              <w:suppressAutoHyphens w:val="0"/>
              <w:spacing w:after="0" w:line="276" w:lineRule="auto"/>
              <w:rPr>
                <w:rFonts w:ascii="Arial" w:hAnsi="Arial" w:cs="Arial"/>
                <w:color w:val="000000"/>
                <w:sz w:val="20"/>
                <w:szCs w:val="20"/>
              </w:rPr>
            </w:pPr>
            <w:r>
              <w:rPr>
                <w:rFonts w:ascii="Arial" w:eastAsia="Calibri" w:hAnsi="Arial" w:cs="Arial"/>
                <w:color w:val="000000"/>
                <w:sz w:val="20"/>
                <w:szCs w:val="20"/>
              </w:rPr>
              <w:t>pomoč in svetovanje naročniku,</w:t>
            </w:r>
          </w:p>
          <w:p w14:paraId="4E0112CB" w14:textId="77777777" w:rsidR="00556E54" w:rsidRDefault="00874132" w:rsidP="00DC2E3E">
            <w:pPr>
              <w:numPr>
                <w:ilvl w:val="0"/>
                <w:numId w:val="60"/>
              </w:numPr>
              <w:suppressAutoHyphens w:val="0"/>
              <w:spacing w:after="0" w:line="276" w:lineRule="auto"/>
              <w:rPr>
                <w:rFonts w:ascii="Arial" w:hAnsi="Arial" w:cs="Arial"/>
                <w:color w:val="000000"/>
                <w:sz w:val="20"/>
                <w:szCs w:val="20"/>
              </w:rPr>
            </w:pPr>
            <w:r>
              <w:rPr>
                <w:rFonts w:ascii="Arial" w:eastAsia="Calibri" w:hAnsi="Arial" w:cs="Arial"/>
                <w:color w:val="000000"/>
                <w:sz w:val="20"/>
                <w:szCs w:val="20"/>
              </w:rPr>
              <w:t>preverjanje ustreznosti po kontrolnem listu,</w:t>
            </w:r>
          </w:p>
          <w:p w14:paraId="1A3AC360" w14:textId="77777777" w:rsidR="00556E54" w:rsidRDefault="00874132" w:rsidP="00DC2E3E">
            <w:pPr>
              <w:numPr>
                <w:ilvl w:val="0"/>
                <w:numId w:val="60"/>
              </w:numPr>
              <w:suppressAutoHyphens w:val="0"/>
              <w:spacing w:after="0" w:line="276" w:lineRule="auto"/>
              <w:rPr>
                <w:rFonts w:ascii="Arial" w:hAnsi="Arial" w:cs="Arial"/>
                <w:color w:val="000000"/>
                <w:sz w:val="20"/>
                <w:szCs w:val="20"/>
              </w:rPr>
            </w:pPr>
            <w:r>
              <w:rPr>
                <w:rFonts w:ascii="Arial" w:eastAsia="Calibri" w:hAnsi="Arial" w:cs="Arial"/>
                <w:color w:val="000000"/>
                <w:sz w:val="20"/>
                <w:szCs w:val="20"/>
              </w:rPr>
              <w:t>izdaja pisne izjave o ustreznosti rezultatov delovanja naprave v skladu s predpisanimi normativi,</w:t>
            </w:r>
          </w:p>
          <w:p w14:paraId="5B65F43E" w14:textId="63AFC9A1" w:rsidR="00556E54" w:rsidRDefault="00874132" w:rsidP="00DC2E3E">
            <w:pPr>
              <w:numPr>
                <w:ilvl w:val="0"/>
                <w:numId w:val="60"/>
              </w:numPr>
              <w:suppressAutoHyphens w:val="0"/>
              <w:spacing w:after="0" w:line="276" w:lineRule="auto"/>
              <w:rPr>
                <w:rFonts w:ascii="Arial" w:hAnsi="Arial" w:cs="Arial"/>
                <w:color w:val="000000"/>
                <w:sz w:val="20"/>
                <w:szCs w:val="20"/>
              </w:rPr>
            </w:pPr>
            <w:r>
              <w:rPr>
                <w:rFonts w:ascii="Arial" w:eastAsia="Calibri" w:hAnsi="Arial" w:cs="Arial"/>
                <w:color w:val="000000"/>
                <w:sz w:val="20"/>
                <w:szCs w:val="20"/>
              </w:rPr>
              <w:t>ostala dela po specifikaciji proizvajalca</w:t>
            </w:r>
            <w:r w:rsidR="004D1A34">
              <w:rPr>
                <w:rFonts w:ascii="Arial" w:eastAsia="Calibri" w:hAnsi="Arial" w:cs="Arial"/>
                <w:color w:val="000000"/>
                <w:sz w:val="20"/>
                <w:szCs w:val="20"/>
              </w:rPr>
              <w:t>.</w:t>
            </w:r>
          </w:p>
        </w:tc>
      </w:tr>
    </w:tbl>
    <w:p w14:paraId="528B687A" w14:textId="77777777" w:rsidR="00556E54" w:rsidRDefault="00874132">
      <w:pPr>
        <w:spacing w:before="225" w:after="225"/>
        <w:jc w:val="both"/>
        <w:rPr>
          <w:sz w:val="20"/>
          <w:szCs w:val="20"/>
        </w:rPr>
      </w:pPr>
      <w:r>
        <w:rPr>
          <w:rFonts w:ascii="Arial" w:hAnsi="Arial" w:cs="Arial"/>
          <w:color w:val="000000"/>
          <w:sz w:val="20"/>
          <w:szCs w:val="20"/>
        </w:rPr>
        <w:t>Izvajalec (izbrani ponudnik) bo moral za vsako koledarsko leto izdelati terminski plan rednih vzdrževalnih del in ga dostaviti naročniku v potrditev. Preventivni redni pregledi se izvajajo v rednem delovnem času izvajalca in uporabnika. Vsi pregledi morajo biti najavljeni s strani izvajalca najmanj 3 dni pred samo izvedbo.</w:t>
      </w:r>
    </w:p>
    <w:p w14:paraId="49340116" w14:textId="77777777" w:rsidR="00556E54" w:rsidRDefault="00874132">
      <w:pPr>
        <w:spacing w:before="225" w:after="225"/>
        <w:jc w:val="both"/>
        <w:rPr>
          <w:rFonts w:ascii="Arial" w:hAnsi="Arial" w:cs="Arial"/>
          <w:color w:val="000000"/>
          <w:sz w:val="20"/>
          <w:szCs w:val="20"/>
        </w:rPr>
      </w:pPr>
      <w:r>
        <w:rPr>
          <w:rFonts w:ascii="Arial" w:hAnsi="Arial" w:cs="Arial"/>
          <w:color w:val="000000"/>
          <w:sz w:val="20"/>
          <w:szCs w:val="20"/>
        </w:rPr>
        <w:t>Naročnik dopušča, da se preventivni pregled izvaja tudi v okviru izrednega vzdrževalnega posega.</w:t>
      </w:r>
    </w:p>
    <w:p w14:paraId="6B1A90FE" w14:textId="77777777" w:rsidR="00556E54" w:rsidRDefault="00874132">
      <w:pPr>
        <w:spacing w:before="225" w:after="225"/>
        <w:jc w:val="both"/>
        <w:rPr>
          <w:sz w:val="20"/>
          <w:szCs w:val="20"/>
        </w:rPr>
      </w:pPr>
      <w:r>
        <w:rPr>
          <w:rFonts w:ascii="Arial" w:hAnsi="Arial" w:cs="Arial"/>
          <w:b/>
          <w:bCs/>
          <w:color w:val="000000"/>
          <w:sz w:val="20"/>
          <w:szCs w:val="20"/>
        </w:rPr>
        <w:t>Izredno vzdrževanje – odprava napak, okvar po izteku garancijskega roka</w:t>
      </w:r>
    </w:p>
    <w:p w14:paraId="75393E9B" w14:textId="77777777" w:rsidR="00556E54" w:rsidRDefault="00874132">
      <w:pPr>
        <w:spacing w:before="225" w:after="225"/>
        <w:jc w:val="both"/>
        <w:rPr>
          <w:sz w:val="20"/>
          <w:szCs w:val="20"/>
        </w:rPr>
      </w:pPr>
      <w:r>
        <w:rPr>
          <w:rFonts w:ascii="Arial" w:hAnsi="Arial" w:cs="Arial"/>
          <w:color w:val="000000"/>
          <w:sz w:val="20"/>
          <w:szCs w:val="20"/>
        </w:rPr>
        <w:t xml:space="preserve">Vsi stroški izrednega vzdrževanja morajo biti zajeti v ceni – mesečnem pavšalu za vzdrževanje po sistemu </w:t>
      </w:r>
      <w:proofErr w:type="spellStart"/>
      <w:r>
        <w:rPr>
          <w:rFonts w:ascii="Arial" w:hAnsi="Arial" w:cs="Arial"/>
          <w:color w:val="000000"/>
          <w:sz w:val="20"/>
          <w:szCs w:val="20"/>
        </w:rPr>
        <w:t>All</w:t>
      </w:r>
      <w:proofErr w:type="spellEnd"/>
      <w:r>
        <w:rPr>
          <w:rFonts w:ascii="Arial" w:hAnsi="Arial" w:cs="Arial"/>
          <w:color w:val="000000"/>
          <w:sz w:val="20"/>
          <w:szCs w:val="20"/>
        </w:rPr>
        <w:t xml:space="preserve"> </w:t>
      </w:r>
      <w:proofErr w:type="spellStart"/>
      <w:r>
        <w:rPr>
          <w:rFonts w:ascii="Arial" w:hAnsi="Arial" w:cs="Arial"/>
          <w:color w:val="000000"/>
          <w:sz w:val="20"/>
          <w:szCs w:val="20"/>
        </w:rPr>
        <w:t>inclusive</w:t>
      </w:r>
      <w:proofErr w:type="spellEnd"/>
      <w:r>
        <w:rPr>
          <w:rFonts w:ascii="Arial" w:hAnsi="Arial" w:cs="Arial"/>
          <w:color w:val="000000"/>
          <w:sz w:val="20"/>
          <w:szCs w:val="20"/>
        </w:rPr>
        <w:t>.</w:t>
      </w:r>
    </w:p>
    <w:p w14:paraId="3023B486" w14:textId="77777777" w:rsidR="00556E54" w:rsidRDefault="00874132">
      <w:pPr>
        <w:spacing w:before="225" w:after="225"/>
        <w:jc w:val="both"/>
        <w:rPr>
          <w:sz w:val="20"/>
          <w:szCs w:val="20"/>
        </w:rPr>
      </w:pPr>
      <w:r>
        <w:rPr>
          <w:rFonts w:ascii="Arial" w:hAnsi="Arial" w:cs="Arial"/>
          <w:color w:val="000000"/>
          <w:sz w:val="20"/>
          <w:szCs w:val="20"/>
        </w:rPr>
        <w:t>Izredno vzdrževanje zajema zamenjavo iztrošenih, okvarjenih delov in potrošnega servisnega materiala  za predmet javnega naročila ter vzpostavitev naprav v fazo pravilnega in brezhibnega delovanja.</w:t>
      </w:r>
    </w:p>
    <w:p w14:paraId="742B63C1" w14:textId="77777777" w:rsidR="004D1A34" w:rsidRDefault="004D1A34">
      <w:pPr>
        <w:spacing w:before="225" w:after="225"/>
        <w:jc w:val="both"/>
        <w:rPr>
          <w:rFonts w:ascii="Arial" w:hAnsi="Arial" w:cs="Arial"/>
          <w:sz w:val="20"/>
          <w:szCs w:val="20"/>
        </w:rPr>
      </w:pPr>
      <w:r w:rsidRPr="004D1A34">
        <w:rPr>
          <w:rFonts w:ascii="Arial" w:hAnsi="Arial" w:cs="Arial"/>
          <w:sz w:val="20"/>
          <w:szCs w:val="20"/>
        </w:rPr>
        <w:t>Izredno vzdrževanje se izvaja na klic pooblaščene osebe naročnika/uporabnika, nato se v času odprave napake zagotoviti vzpostavitev opreme v fazo brezhibnega delovanja.</w:t>
      </w:r>
    </w:p>
    <w:p w14:paraId="4BC51C18" w14:textId="6003283C" w:rsidR="00556E54" w:rsidRDefault="00874132">
      <w:pPr>
        <w:spacing w:before="225" w:after="225"/>
        <w:jc w:val="both"/>
        <w:rPr>
          <w:sz w:val="20"/>
          <w:szCs w:val="20"/>
        </w:rPr>
      </w:pPr>
      <w:r>
        <w:rPr>
          <w:rFonts w:ascii="Arial" w:hAnsi="Arial" w:cs="Arial"/>
          <w:sz w:val="20"/>
          <w:szCs w:val="20"/>
        </w:rPr>
        <w:t>Po končanem izvajanju popravila mora izvajalec podati pisno izjavo o ustreznosti rezultatov delovanja naprave v skladu s predpisanimi normativi.</w:t>
      </w:r>
    </w:p>
    <w:p w14:paraId="66E2FBF8" w14:textId="77777777" w:rsidR="00BD504F" w:rsidRDefault="00BD504F" w:rsidP="00BD504F">
      <w:pPr>
        <w:spacing w:before="225" w:after="225"/>
        <w:jc w:val="both"/>
        <w:rPr>
          <w:sz w:val="20"/>
          <w:szCs w:val="20"/>
        </w:rPr>
      </w:pPr>
      <w:r>
        <w:rPr>
          <w:rFonts w:ascii="Arial" w:hAnsi="Arial" w:cs="Arial"/>
          <w:sz w:val="20"/>
          <w:szCs w:val="20"/>
        </w:rPr>
        <w:t>Izvajalec mora servisno dokumentacijo (servisne naloge, poročila in pisne izjave o ustreznosti rezultatov delovanja servisirane naprave) vsakokrat dostaviti naročniku v dveh izvodih (podpisan original in kopija), od katerih prejme en izvod (kopijo) odgovorna oseba naročnika na oddelku, kjer se oprema, ki je predmet vzdrževanja, nahaja, en izvod pa vodja tehnično vzdrževalnih služb naročnika.</w:t>
      </w:r>
    </w:p>
    <w:p w14:paraId="489EE3CF" w14:textId="77777777" w:rsidR="00556E54" w:rsidRDefault="00874132">
      <w:pPr>
        <w:spacing w:before="225" w:after="225"/>
        <w:jc w:val="both"/>
        <w:rPr>
          <w:sz w:val="20"/>
          <w:szCs w:val="20"/>
        </w:rPr>
      </w:pPr>
      <w:r>
        <w:rPr>
          <w:rFonts w:ascii="Arial" w:hAnsi="Arial" w:cs="Arial"/>
          <w:sz w:val="20"/>
          <w:szCs w:val="20"/>
        </w:rPr>
        <w:t>Izvajalec mora za svoje storitve in vse novo vgrajene dele zagotavljati garancijo najmanj 12 mesecev.</w:t>
      </w:r>
    </w:p>
    <w:p w14:paraId="129668A0" w14:textId="77777777" w:rsidR="00556E54" w:rsidRDefault="00874132">
      <w:pPr>
        <w:spacing w:before="225" w:after="225"/>
        <w:jc w:val="both"/>
        <w:rPr>
          <w:sz w:val="20"/>
          <w:szCs w:val="20"/>
        </w:rPr>
      </w:pPr>
      <w:r>
        <w:rPr>
          <w:rFonts w:ascii="Arial" w:eastAsia="Times New Roman" w:hAnsi="Arial" w:cs="Times New Roman"/>
          <w:sz w:val="20"/>
          <w:szCs w:val="20"/>
          <w:lang w:eastAsia="sl-SI"/>
        </w:rPr>
        <w:t>Zagotovljen mora biti kvaliteten servis in rezervni deli v Republiki Sloveniji ali v državah EU, ki omogoča zahtevani odzivni čas in čas za odpravo napak. Ponudnik mora v ponudbi predložiti izjavo, da je zagotovljen servis in rezervni deli, ki omogoča zahtevani odzivni čas in čas za odpravo napak.</w:t>
      </w:r>
    </w:p>
    <w:p w14:paraId="2F386F3C" w14:textId="77777777" w:rsidR="00556E54" w:rsidRDefault="00874132">
      <w:pPr>
        <w:spacing w:after="0" w:line="240" w:lineRule="auto"/>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Izkaz sposobnosti za izvedbo servisiranja (o zagotovljenem servisiranju):</w:t>
      </w:r>
    </w:p>
    <w:p w14:paraId="2310119D" w14:textId="77777777" w:rsidR="00556E54" w:rsidRDefault="00556E54">
      <w:pPr>
        <w:spacing w:after="0" w:line="240" w:lineRule="auto"/>
        <w:jc w:val="both"/>
        <w:rPr>
          <w:rFonts w:ascii="Arial" w:eastAsia="Times New Roman" w:hAnsi="Arial" w:cs="Times New Roman"/>
          <w:sz w:val="20"/>
          <w:szCs w:val="20"/>
          <w:lang w:eastAsia="sl-SI"/>
        </w:rPr>
      </w:pPr>
    </w:p>
    <w:p w14:paraId="3A806C15" w14:textId="77777777" w:rsidR="00556E54" w:rsidRDefault="00874132">
      <w:pPr>
        <w:spacing w:after="0" w:line="240" w:lineRule="auto"/>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 xml:space="preserve">Ponudnik v ponudbi predloži v nadaljevanju navedena dokazila (izjava, dokazila, spisek) o svoji sposobnosti za izvedbo servisiranja ponujene opreme. V primeru, da jih naročniku ne bo predložil </w:t>
      </w:r>
      <w:r>
        <w:rPr>
          <w:rFonts w:ascii="Arial" w:eastAsia="Times New Roman" w:hAnsi="Arial" w:cs="Times New Roman"/>
          <w:sz w:val="20"/>
          <w:szCs w:val="20"/>
          <w:lang w:eastAsia="sl-SI"/>
        </w:rPr>
        <w:lastRenderedPageBreak/>
        <w:t xml:space="preserve">oziroma predložena dokazila ne bodo izkazovala ponudnikove sposobnosti, bo naročnik njegovo ponudbo spoznal za nedopustno in jo izločil. </w:t>
      </w:r>
    </w:p>
    <w:p w14:paraId="6BBF365F" w14:textId="77777777" w:rsidR="00556E54" w:rsidRDefault="00556E54">
      <w:pPr>
        <w:spacing w:after="0" w:line="240" w:lineRule="auto"/>
        <w:jc w:val="both"/>
        <w:rPr>
          <w:rFonts w:ascii="Arial" w:eastAsia="Times New Roman" w:hAnsi="Arial" w:cs="Times New Roman"/>
          <w:sz w:val="20"/>
          <w:szCs w:val="20"/>
          <w:lang w:eastAsia="sl-SI"/>
        </w:rPr>
      </w:pPr>
    </w:p>
    <w:p w14:paraId="3A542642" w14:textId="77777777" w:rsidR="004D1A34" w:rsidRDefault="004D1A34" w:rsidP="004D1A34">
      <w:pPr>
        <w:spacing w:after="0" w:line="240" w:lineRule="auto"/>
        <w:jc w:val="both"/>
        <w:rPr>
          <w:rFonts w:ascii="Arial" w:eastAsia="Times New Roman" w:hAnsi="Arial" w:cs="Times New Roman"/>
          <w:b/>
          <w:bCs/>
          <w:sz w:val="20"/>
          <w:szCs w:val="20"/>
          <w:lang w:eastAsia="sl-SI"/>
        </w:rPr>
      </w:pPr>
      <w:r>
        <w:rPr>
          <w:rFonts w:ascii="Arial" w:eastAsia="Times New Roman" w:hAnsi="Arial" w:cs="Times New Roman"/>
          <w:sz w:val="20"/>
          <w:szCs w:val="20"/>
          <w:lang w:eastAsia="sl-SI"/>
        </w:rPr>
        <w:t xml:space="preserve">Ponudnik mora imeti potrdilo proizvajalca opreme, da je ponudnik pooblaščen in usposobljen za servisiranje ponujene opreme z originalnimi rezervnimi deli v garancijskem roku in po poteku garancijskega roka. V kolikor ponudnik nima lastne servisne mreže mora imeti potrdilo proizvajalca pooblaščenemu servisu oz. serviserju, ki bo izvajal servisiranje ponujene opreme, da je le-ta pooblaščen in usposobljen za servisiranje ponujene opreme z originalnimi rezervnimi deli v garancijskem in po poteku garancijskega roka. </w:t>
      </w:r>
      <w:r>
        <w:rPr>
          <w:rFonts w:ascii="Arial" w:eastAsia="Times New Roman" w:hAnsi="Arial" w:cs="Times New Roman"/>
          <w:b/>
          <w:bCs/>
          <w:sz w:val="20"/>
          <w:szCs w:val="20"/>
          <w:lang w:eastAsia="sl-SI"/>
        </w:rPr>
        <w:t>Ponudnik v dokumentaciji priloži certifikate zaposlenih za servisiranje avtomatiziranih skladišč in posebej za avtomatizirane omarice.</w:t>
      </w:r>
    </w:p>
    <w:p w14:paraId="09B5B5AE" w14:textId="77777777" w:rsidR="00556E54" w:rsidRDefault="00556E54">
      <w:pPr>
        <w:spacing w:after="0" w:line="240" w:lineRule="auto"/>
        <w:jc w:val="both"/>
        <w:rPr>
          <w:rFonts w:ascii="Arial" w:eastAsia="Times New Roman" w:hAnsi="Arial" w:cs="Times New Roman"/>
          <w:sz w:val="20"/>
          <w:szCs w:val="20"/>
          <w:lang w:eastAsia="sl-SI"/>
        </w:rPr>
      </w:pPr>
    </w:p>
    <w:p w14:paraId="1B0796E6" w14:textId="77777777" w:rsidR="00556E54" w:rsidRDefault="00874132">
      <w:pPr>
        <w:spacing w:after="0" w:line="240" w:lineRule="auto"/>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 xml:space="preserve">Serviser mora komunicirati v slovenskem jeziku. Servisi morajo omogočati zahtevani odzivni čas in dobavo rezervnih delov za dobo minimalno osem (8) let po izteku garancijske dobe. </w:t>
      </w:r>
    </w:p>
    <w:p w14:paraId="0D34C25C" w14:textId="77777777" w:rsidR="00556E54" w:rsidRDefault="00556E54">
      <w:pPr>
        <w:spacing w:after="0" w:line="240" w:lineRule="auto"/>
        <w:jc w:val="both"/>
        <w:rPr>
          <w:rFonts w:ascii="Arial" w:eastAsia="Times New Roman" w:hAnsi="Arial" w:cs="Times New Roman"/>
          <w:sz w:val="20"/>
          <w:szCs w:val="20"/>
          <w:lang w:eastAsia="sl-SI"/>
        </w:rPr>
      </w:pPr>
    </w:p>
    <w:p w14:paraId="3C10FDDE" w14:textId="77777777" w:rsidR="00556E54" w:rsidRDefault="00874132">
      <w:pPr>
        <w:spacing w:after="0" w:line="240" w:lineRule="auto"/>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Nadomestilo opreme v času popravila je smiselno v primeru, da bi okvara onemogočala normalno opravljanje dejavnosti uporabnika.</w:t>
      </w:r>
    </w:p>
    <w:p w14:paraId="72E7FB32" w14:textId="77777777" w:rsidR="00556E54" w:rsidRDefault="00556E54">
      <w:pPr>
        <w:spacing w:after="0" w:line="240" w:lineRule="auto"/>
        <w:jc w:val="both"/>
        <w:rPr>
          <w:rFonts w:ascii="Arial" w:eastAsia="Times New Roman" w:hAnsi="Arial" w:cs="Times New Roman"/>
          <w:sz w:val="20"/>
          <w:szCs w:val="20"/>
          <w:lang w:eastAsia="sl-SI"/>
        </w:rPr>
      </w:pPr>
    </w:p>
    <w:p w14:paraId="0BFAFE65" w14:textId="77777777" w:rsidR="008D244D" w:rsidRDefault="008D244D">
      <w:pPr>
        <w:spacing w:after="0" w:line="240" w:lineRule="auto"/>
        <w:jc w:val="both"/>
        <w:rPr>
          <w:rFonts w:ascii="Arial" w:eastAsia="Times New Roman" w:hAnsi="Arial" w:cs="Times New Roman"/>
          <w:sz w:val="20"/>
          <w:szCs w:val="20"/>
          <w:lang w:eastAsia="sl-SI"/>
        </w:rPr>
      </w:pPr>
    </w:p>
    <w:p w14:paraId="4F6B79B2" w14:textId="77777777" w:rsidR="008D244D" w:rsidRDefault="008D244D">
      <w:pPr>
        <w:spacing w:after="0" w:line="240" w:lineRule="auto"/>
        <w:jc w:val="both"/>
        <w:rPr>
          <w:rFonts w:ascii="Arial" w:eastAsia="Times New Roman" w:hAnsi="Arial" w:cs="Times New Roman"/>
          <w:sz w:val="20"/>
          <w:szCs w:val="20"/>
          <w:lang w:eastAsia="sl-SI"/>
        </w:rPr>
      </w:pPr>
    </w:p>
    <w:p w14:paraId="515EB24D" w14:textId="77777777" w:rsidR="008D244D" w:rsidRDefault="008D244D">
      <w:pPr>
        <w:spacing w:after="0" w:line="240" w:lineRule="auto"/>
        <w:jc w:val="both"/>
        <w:rPr>
          <w:rFonts w:ascii="Arial" w:eastAsia="Times New Roman" w:hAnsi="Arial" w:cs="Times New Roman"/>
          <w:sz w:val="20"/>
          <w:szCs w:val="20"/>
          <w:lang w:eastAsia="sl-SI"/>
        </w:rPr>
      </w:pPr>
    </w:p>
    <w:p w14:paraId="2E3B4231" w14:textId="77777777" w:rsidR="008D244D" w:rsidRDefault="008D244D">
      <w:pPr>
        <w:spacing w:after="0" w:line="240" w:lineRule="auto"/>
        <w:jc w:val="both"/>
        <w:rPr>
          <w:rFonts w:ascii="Arial" w:eastAsia="Times New Roman" w:hAnsi="Arial" w:cs="Times New Roman"/>
          <w:sz w:val="20"/>
          <w:szCs w:val="20"/>
          <w:lang w:eastAsia="sl-SI"/>
        </w:rPr>
      </w:pPr>
    </w:p>
    <w:p w14:paraId="489CAD4B" w14:textId="77777777" w:rsidR="00556E54" w:rsidRDefault="00556E54">
      <w:pPr>
        <w:spacing w:after="0" w:line="240" w:lineRule="auto"/>
        <w:jc w:val="both"/>
        <w:rPr>
          <w:rFonts w:ascii="Arial" w:eastAsia="Times New Roman" w:hAnsi="Arial" w:cs="Times New Roman"/>
          <w:sz w:val="20"/>
          <w:szCs w:val="20"/>
          <w:lang w:eastAsia="sl-SI"/>
        </w:rPr>
      </w:pPr>
    </w:p>
    <w:tbl>
      <w:tblPr>
        <w:tblStyle w:val="Tabelamrea"/>
        <w:tblW w:w="9175" w:type="dxa"/>
        <w:tblLayout w:type="fixed"/>
        <w:tblLook w:val="04A0" w:firstRow="1" w:lastRow="0" w:firstColumn="1" w:lastColumn="0" w:noHBand="0" w:noVBand="1"/>
      </w:tblPr>
      <w:tblGrid>
        <w:gridCol w:w="588"/>
        <w:gridCol w:w="7464"/>
        <w:gridCol w:w="1123"/>
      </w:tblGrid>
      <w:tr w:rsidR="00556E54" w14:paraId="1CB6737B" w14:textId="77777777">
        <w:tc>
          <w:tcPr>
            <w:tcW w:w="588" w:type="dxa"/>
          </w:tcPr>
          <w:p w14:paraId="3DB0E11A" w14:textId="77777777" w:rsidR="00556E54" w:rsidRDefault="00874132">
            <w:pPr>
              <w:spacing w:after="0" w:line="240" w:lineRule="auto"/>
              <w:rPr>
                <w:rFonts w:cstheme="minorHAnsi"/>
                <w:b/>
                <w:bCs/>
                <w:sz w:val="24"/>
                <w:szCs w:val="24"/>
              </w:rPr>
            </w:pPr>
            <w:r>
              <w:rPr>
                <w:rFonts w:eastAsia="Calibri" w:cstheme="minorHAnsi"/>
                <w:b/>
                <w:bCs/>
                <w:sz w:val="24"/>
                <w:szCs w:val="24"/>
              </w:rPr>
              <w:t>Št.</w:t>
            </w:r>
          </w:p>
        </w:tc>
        <w:tc>
          <w:tcPr>
            <w:tcW w:w="7464" w:type="dxa"/>
          </w:tcPr>
          <w:p w14:paraId="45B86787" w14:textId="77777777" w:rsidR="00556E54" w:rsidRDefault="00874132">
            <w:pPr>
              <w:spacing w:after="0" w:line="240" w:lineRule="auto"/>
              <w:jc w:val="both"/>
              <w:rPr>
                <w:rFonts w:eastAsia="Times New Roman" w:cstheme="minorHAnsi"/>
                <w:b/>
                <w:bCs/>
                <w:sz w:val="24"/>
                <w:szCs w:val="24"/>
              </w:rPr>
            </w:pPr>
            <w:r>
              <w:rPr>
                <w:rFonts w:eastAsia="Times New Roman" w:cstheme="minorHAnsi"/>
                <w:b/>
                <w:bCs/>
                <w:sz w:val="24"/>
                <w:szCs w:val="24"/>
              </w:rPr>
              <w:t>Sredstvo</w:t>
            </w:r>
          </w:p>
        </w:tc>
        <w:tc>
          <w:tcPr>
            <w:tcW w:w="1123" w:type="dxa"/>
          </w:tcPr>
          <w:p w14:paraId="4E689204" w14:textId="77777777" w:rsidR="00556E54" w:rsidRDefault="00874132">
            <w:pPr>
              <w:spacing w:after="0" w:line="240" w:lineRule="auto"/>
              <w:jc w:val="center"/>
              <w:rPr>
                <w:rFonts w:cstheme="minorHAnsi"/>
                <w:b/>
                <w:bCs/>
                <w:sz w:val="24"/>
                <w:szCs w:val="24"/>
              </w:rPr>
            </w:pPr>
            <w:r>
              <w:rPr>
                <w:rFonts w:eastAsia="Calibri" w:cstheme="minorHAnsi"/>
                <w:b/>
                <w:bCs/>
                <w:sz w:val="24"/>
                <w:szCs w:val="24"/>
              </w:rPr>
              <w:t>Količina</w:t>
            </w:r>
          </w:p>
        </w:tc>
      </w:tr>
      <w:tr w:rsidR="00556E54" w14:paraId="1DF6CAB2" w14:textId="77777777">
        <w:tc>
          <w:tcPr>
            <w:tcW w:w="588" w:type="dxa"/>
          </w:tcPr>
          <w:p w14:paraId="1E78E8DD" w14:textId="77777777" w:rsidR="00556E54" w:rsidRDefault="00874132">
            <w:pPr>
              <w:spacing w:after="0" w:line="240" w:lineRule="auto"/>
              <w:rPr>
                <w:rFonts w:cstheme="minorHAnsi"/>
                <w:b/>
                <w:bCs/>
                <w:sz w:val="24"/>
                <w:szCs w:val="24"/>
              </w:rPr>
            </w:pPr>
            <w:r>
              <w:rPr>
                <w:rFonts w:eastAsia="Calibri" w:cstheme="minorHAnsi"/>
                <w:b/>
                <w:bCs/>
                <w:sz w:val="24"/>
                <w:szCs w:val="24"/>
              </w:rPr>
              <w:t>1.</w:t>
            </w:r>
          </w:p>
        </w:tc>
        <w:tc>
          <w:tcPr>
            <w:tcW w:w="7464" w:type="dxa"/>
          </w:tcPr>
          <w:p w14:paraId="1F8A1C16" w14:textId="77777777" w:rsidR="00556E54" w:rsidRDefault="00874132">
            <w:pPr>
              <w:spacing w:after="0" w:line="240" w:lineRule="auto"/>
              <w:rPr>
                <w:rFonts w:cstheme="minorHAnsi"/>
                <w:b/>
                <w:bCs/>
                <w:sz w:val="24"/>
                <w:szCs w:val="24"/>
              </w:rPr>
            </w:pPr>
            <w:r>
              <w:rPr>
                <w:rFonts w:eastAsia="Calibri" w:cstheme="minorHAnsi"/>
                <w:b/>
                <w:bCs/>
                <w:sz w:val="24"/>
                <w:szCs w:val="24"/>
              </w:rPr>
              <w:t>SISTEM ZA ROBOTIZIRANO PRIPRAVO, SHRANJEVANJE IN RAZDELJEVAJE ZDRAVIL V LEKARNI</w:t>
            </w:r>
          </w:p>
          <w:p w14:paraId="10643B81" w14:textId="77777777" w:rsidR="00556E54" w:rsidRDefault="00556E54">
            <w:pPr>
              <w:spacing w:after="0" w:line="240" w:lineRule="auto"/>
              <w:rPr>
                <w:rFonts w:cstheme="minorHAnsi"/>
                <w:b/>
                <w:bCs/>
                <w:sz w:val="24"/>
                <w:szCs w:val="24"/>
              </w:rPr>
            </w:pPr>
          </w:p>
        </w:tc>
        <w:tc>
          <w:tcPr>
            <w:tcW w:w="1123" w:type="dxa"/>
          </w:tcPr>
          <w:p w14:paraId="704B9096" w14:textId="77777777" w:rsidR="00556E54" w:rsidRDefault="00556E54">
            <w:pPr>
              <w:spacing w:after="0" w:line="240" w:lineRule="auto"/>
              <w:jc w:val="center"/>
              <w:rPr>
                <w:rFonts w:cstheme="minorHAnsi"/>
                <w:b/>
                <w:bCs/>
                <w:sz w:val="24"/>
                <w:szCs w:val="24"/>
              </w:rPr>
            </w:pPr>
          </w:p>
        </w:tc>
      </w:tr>
      <w:tr w:rsidR="00556E54" w14:paraId="44E9B839" w14:textId="77777777">
        <w:tc>
          <w:tcPr>
            <w:tcW w:w="588" w:type="dxa"/>
          </w:tcPr>
          <w:p w14:paraId="1FCAE06A" w14:textId="77777777" w:rsidR="00556E54" w:rsidRDefault="00874132">
            <w:pPr>
              <w:spacing w:after="0" w:line="240" w:lineRule="auto"/>
              <w:rPr>
                <w:rFonts w:cstheme="minorHAnsi"/>
                <w:b/>
                <w:bCs/>
                <w:sz w:val="24"/>
                <w:szCs w:val="24"/>
              </w:rPr>
            </w:pPr>
            <w:r>
              <w:rPr>
                <w:rFonts w:eastAsia="Calibri" w:cstheme="minorHAnsi"/>
                <w:b/>
                <w:bCs/>
                <w:sz w:val="24"/>
                <w:szCs w:val="24"/>
              </w:rPr>
              <w:t>1.1</w:t>
            </w:r>
          </w:p>
        </w:tc>
        <w:tc>
          <w:tcPr>
            <w:tcW w:w="7464" w:type="dxa"/>
          </w:tcPr>
          <w:p w14:paraId="450FFC81" w14:textId="77777777" w:rsidR="00556E54" w:rsidRDefault="00874132">
            <w:pPr>
              <w:spacing w:after="0" w:line="240" w:lineRule="auto"/>
              <w:jc w:val="both"/>
              <w:rPr>
                <w:rFonts w:eastAsia="Times New Roman" w:cstheme="minorHAnsi"/>
                <w:sz w:val="24"/>
                <w:szCs w:val="24"/>
              </w:rPr>
            </w:pPr>
            <w:r>
              <w:rPr>
                <w:rFonts w:eastAsia="Times New Roman" w:cstheme="minorHAnsi"/>
                <w:sz w:val="24"/>
                <w:szCs w:val="24"/>
              </w:rPr>
              <w:t>Avtomatiziran sistem skladiščenja s pripravo dobav zdravil na bolnišnične oddelke z dvema robotskima rokama za iznos zdravil</w:t>
            </w:r>
          </w:p>
        </w:tc>
        <w:tc>
          <w:tcPr>
            <w:tcW w:w="1123" w:type="dxa"/>
          </w:tcPr>
          <w:p w14:paraId="1156AAF8" w14:textId="77777777" w:rsidR="00556E54" w:rsidRDefault="00874132">
            <w:pPr>
              <w:spacing w:after="0" w:line="240" w:lineRule="auto"/>
              <w:jc w:val="center"/>
              <w:rPr>
                <w:rFonts w:cstheme="minorHAnsi"/>
                <w:b/>
                <w:bCs/>
                <w:sz w:val="24"/>
                <w:szCs w:val="24"/>
              </w:rPr>
            </w:pPr>
            <w:r>
              <w:rPr>
                <w:rFonts w:eastAsia="Calibri" w:cstheme="minorHAnsi"/>
                <w:b/>
                <w:bCs/>
                <w:sz w:val="24"/>
                <w:szCs w:val="24"/>
              </w:rPr>
              <w:t>1</w:t>
            </w:r>
          </w:p>
        </w:tc>
      </w:tr>
      <w:tr w:rsidR="00556E54" w14:paraId="52381B4B" w14:textId="77777777">
        <w:tc>
          <w:tcPr>
            <w:tcW w:w="588" w:type="dxa"/>
          </w:tcPr>
          <w:p w14:paraId="554D2B29" w14:textId="77777777" w:rsidR="00556E54" w:rsidRDefault="00874132">
            <w:pPr>
              <w:spacing w:after="0" w:line="240" w:lineRule="auto"/>
              <w:rPr>
                <w:rFonts w:cstheme="minorHAnsi"/>
                <w:b/>
                <w:bCs/>
                <w:sz w:val="24"/>
                <w:szCs w:val="24"/>
              </w:rPr>
            </w:pPr>
            <w:r>
              <w:rPr>
                <w:rFonts w:eastAsia="Calibri" w:cstheme="minorHAnsi"/>
                <w:b/>
                <w:bCs/>
                <w:sz w:val="24"/>
                <w:szCs w:val="24"/>
              </w:rPr>
              <w:t>1.2</w:t>
            </w:r>
          </w:p>
        </w:tc>
        <w:tc>
          <w:tcPr>
            <w:tcW w:w="7464" w:type="dxa"/>
          </w:tcPr>
          <w:p w14:paraId="0C7DB68A" w14:textId="77777777" w:rsidR="00556E54" w:rsidRDefault="00874132">
            <w:pPr>
              <w:spacing w:after="0" w:line="240" w:lineRule="auto"/>
              <w:rPr>
                <w:rFonts w:cstheme="minorHAnsi"/>
                <w:sz w:val="24"/>
                <w:szCs w:val="24"/>
              </w:rPr>
            </w:pPr>
            <w:r>
              <w:rPr>
                <w:rFonts w:eastAsia="Calibri" w:cstheme="minorHAnsi"/>
                <w:sz w:val="24"/>
                <w:szCs w:val="24"/>
              </w:rPr>
              <w:t>Dodatek 1: Avtomatiziran vnos</w:t>
            </w:r>
          </w:p>
        </w:tc>
        <w:tc>
          <w:tcPr>
            <w:tcW w:w="1123" w:type="dxa"/>
          </w:tcPr>
          <w:p w14:paraId="4DD07C29" w14:textId="77777777" w:rsidR="00556E54" w:rsidRDefault="00874132">
            <w:pPr>
              <w:spacing w:after="0" w:line="240" w:lineRule="auto"/>
              <w:jc w:val="center"/>
              <w:rPr>
                <w:rFonts w:cstheme="minorHAnsi"/>
                <w:b/>
                <w:bCs/>
                <w:sz w:val="24"/>
                <w:szCs w:val="24"/>
              </w:rPr>
            </w:pPr>
            <w:r>
              <w:rPr>
                <w:rFonts w:eastAsia="Calibri" w:cstheme="minorHAnsi"/>
                <w:b/>
                <w:bCs/>
                <w:sz w:val="24"/>
                <w:szCs w:val="24"/>
              </w:rPr>
              <w:t>1</w:t>
            </w:r>
          </w:p>
        </w:tc>
      </w:tr>
      <w:tr w:rsidR="00556E54" w14:paraId="5AC0A2BB" w14:textId="77777777">
        <w:tc>
          <w:tcPr>
            <w:tcW w:w="588" w:type="dxa"/>
          </w:tcPr>
          <w:p w14:paraId="4D7BE363" w14:textId="77777777" w:rsidR="00556E54" w:rsidRDefault="00556E54">
            <w:pPr>
              <w:spacing w:after="0" w:line="240" w:lineRule="auto"/>
              <w:rPr>
                <w:rFonts w:cstheme="minorHAnsi"/>
                <w:b/>
                <w:bCs/>
                <w:sz w:val="24"/>
                <w:szCs w:val="24"/>
              </w:rPr>
            </w:pPr>
          </w:p>
        </w:tc>
        <w:tc>
          <w:tcPr>
            <w:tcW w:w="7464" w:type="dxa"/>
          </w:tcPr>
          <w:p w14:paraId="24CF3052" w14:textId="77777777" w:rsidR="00556E54" w:rsidRDefault="00556E54">
            <w:pPr>
              <w:spacing w:after="0" w:line="240" w:lineRule="auto"/>
              <w:rPr>
                <w:rFonts w:cstheme="minorHAnsi"/>
                <w:sz w:val="24"/>
                <w:szCs w:val="24"/>
              </w:rPr>
            </w:pPr>
          </w:p>
        </w:tc>
        <w:tc>
          <w:tcPr>
            <w:tcW w:w="1123" w:type="dxa"/>
          </w:tcPr>
          <w:p w14:paraId="3B7D8E16" w14:textId="77777777" w:rsidR="00556E54" w:rsidRDefault="00556E54">
            <w:pPr>
              <w:spacing w:after="0" w:line="240" w:lineRule="auto"/>
              <w:jc w:val="center"/>
              <w:rPr>
                <w:rFonts w:cstheme="minorHAnsi"/>
                <w:b/>
                <w:bCs/>
                <w:sz w:val="24"/>
                <w:szCs w:val="24"/>
              </w:rPr>
            </w:pPr>
          </w:p>
        </w:tc>
      </w:tr>
      <w:tr w:rsidR="00556E54" w14:paraId="73E685FA" w14:textId="77777777">
        <w:tc>
          <w:tcPr>
            <w:tcW w:w="588" w:type="dxa"/>
          </w:tcPr>
          <w:p w14:paraId="2B2FB760" w14:textId="77777777" w:rsidR="00556E54" w:rsidRDefault="00874132">
            <w:pPr>
              <w:spacing w:after="0" w:line="240" w:lineRule="auto"/>
              <w:rPr>
                <w:rFonts w:cstheme="minorHAnsi"/>
                <w:b/>
                <w:bCs/>
                <w:sz w:val="24"/>
                <w:szCs w:val="24"/>
              </w:rPr>
            </w:pPr>
            <w:r>
              <w:rPr>
                <w:rFonts w:eastAsia="Calibri" w:cstheme="minorHAnsi"/>
                <w:b/>
                <w:bCs/>
                <w:sz w:val="24"/>
                <w:szCs w:val="24"/>
              </w:rPr>
              <w:t>2.</w:t>
            </w:r>
          </w:p>
        </w:tc>
        <w:tc>
          <w:tcPr>
            <w:tcW w:w="7464" w:type="dxa"/>
          </w:tcPr>
          <w:p w14:paraId="609AB6BD" w14:textId="77777777" w:rsidR="00556E54" w:rsidRDefault="00874132">
            <w:pPr>
              <w:spacing w:after="0" w:line="240" w:lineRule="auto"/>
              <w:rPr>
                <w:rFonts w:cstheme="minorHAnsi"/>
                <w:b/>
                <w:bCs/>
                <w:sz w:val="24"/>
                <w:szCs w:val="24"/>
              </w:rPr>
            </w:pPr>
            <w:r>
              <w:rPr>
                <w:rFonts w:eastAsia="Calibri" w:cstheme="minorHAnsi"/>
                <w:b/>
                <w:bCs/>
                <w:sz w:val="24"/>
                <w:szCs w:val="24"/>
              </w:rPr>
              <w:t>DODATEK 2: Avtomatizirane omarice za hranjenje izbranih zdravil v lekarni</w:t>
            </w:r>
          </w:p>
        </w:tc>
        <w:tc>
          <w:tcPr>
            <w:tcW w:w="1123" w:type="dxa"/>
          </w:tcPr>
          <w:p w14:paraId="2A615AD6" w14:textId="77777777" w:rsidR="00556E54" w:rsidRDefault="00556E54">
            <w:pPr>
              <w:spacing w:after="0" w:line="240" w:lineRule="auto"/>
              <w:jc w:val="center"/>
              <w:rPr>
                <w:rFonts w:cstheme="minorHAnsi"/>
                <w:b/>
                <w:bCs/>
                <w:sz w:val="24"/>
                <w:szCs w:val="24"/>
              </w:rPr>
            </w:pPr>
          </w:p>
        </w:tc>
      </w:tr>
      <w:tr w:rsidR="00556E54" w14:paraId="448230DF" w14:textId="77777777">
        <w:tc>
          <w:tcPr>
            <w:tcW w:w="588" w:type="dxa"/>
          </w:tcPr>
          <w:p w14:paraId="6DAEB789" w14:textId="77777777" w:rsidR="00556E54" w:rsidRDefault="00556E54">
            <w:pPr>
              <w:spacing w:after="0" w:line="240" w:lineRule="auto"/>
              <w:rPr>
                <w:rFonts w:cstheme="minorHAnsi"/>
                <w:b/>
                <w:bCs/>
                <w:sz w:val="24"/>
                <w:szCs w:val="24"/>
              </w:rPr>
            </w:pPr>
          </w:p>
        </w:tc>
        <w:tc>
          <w:tcPr>
            <w:tcW w:w="7464" w:type="dxa"/>
          </w:tcPr>
          <w:p w14:paraId="62C3FC60" w14:textId="77777777" w:rsidR="00556E54" w:rsidRDefault="00556E54">
            <w:pPr>
              <w:spacing w:after="0" w:line="240" w:lineRule="auto"/>
              <w:rPr>
                <w:rFonts w:cstheme="minorHAnsi"/>
                <w:sz w:val="24"/>
                <w:szCs w:val="24"/>
              </w:rPr>
            </w:pPr>
          </w:p>
        </w:tc>
        <w:tc>
          <w:tcPr>
            <w:tcW w:w="1123" w:type="dxa"/>
          </w:tcPr>
          <w:p w14:paraId="13B5E796" w14:textId="77777777" w:rsidR="00556E54" w:rsidRDefault="00556E54">
            <w:pPr>
              <w:spacing w:after="0" w:line="240" w:lineRule="auto"/>
              <w:jc w:val="center"/>
              <w:rPr>
                <w:rFonts w:cstheme="minorHAnsi"/>
                <w:b/>
                <w:bCs/>
                <w:sz w:val="24"/>
                <w:szCs w:val="24"/>
              </w:rPr>
            </w:pPr>
          </w:p>
        </w:tc>
      </w:tr>
      <w:tr w:rsidR="00556E54" w14:paraId="0402D7E1" w14:textId="77777777">
        <w:tc>
          <w:tcPr>
            <w:tcW w:w="588" w:type="dxa"/>
          </w:tcPr>
          <w:p w14:paraId="5199AA83" w14:textId="77777777" w:rsidR="00556E54" w:rsidRDefault="00874132">
            <w:pPr>
              <w:spacing w:after="0" w:line="240" w:lineRule="auto"/>
              <w:rPr>
                <w:rFonts w:cstheme="minorHAnsi"/>
                <w:b/>
                <w:bCs/>
                <w:sz w:val="24"/>
                <w:szCs w:val="24"/>
              </w:rPr>
            </w:pPr>
            <w:r>
              <w:rPr>
                <w:rFonts w:eastAsia="Calibri" w:cstheme="minorHAnsi"/>
                <w:b/>
                <w:bCs/>
                <w:sz w:val="24"/>
                <w:szCs w:val="24"/>
              </w:rPr>
              <w:t>2.1</w:t>
            </w:r>
          </w:p>
        </w:tc>
        <w:tc>
          <w:tcPr>
            <w:tcW w:w="7464" w:type="dxa"/>
          </w:tcPr>
          <w:p w14:paraId="0F2F32B8" w14:textId="77777777" w:rsidR="00556E54" w:rsidRDefault="00874132">
            <w:pPr>
              <w:spacing w:after="0" w:line="240" w:lineRule="auto"/>
              <w:rPr>
                <w:rFonts w:cstheme="minorHAnsi"/>
                <w:b/>
                <w:bCs/>
                <w:sz w:val="24"/>
                <w:szCs w:val="24"/>
              </w:rPr>
            </w:pPr>
            <w:r>
              <w:rPr>
                <w:rFonts w:eastAsia="Calibri" w:cstheme="minorHAnsi"/>
                <w:sz w:val="24"/>
                <w:szCs w:val="24"/>
              </w:rPr>
              <w:t>Programska podpora za centralno upravljanje sistema vseh avtomatiziranih omaric v bolnišnici</w:t>
            </w:r>
          </w:p>
        </w:tc>
        <w:tc>
          <w:tcPr>
            <w:tcW w:w="1123" w:type="dxa"/>
          </w:tcPr>
          <w:p w14:paraId="20B96921" w14:textId="77777777" w:rsidR="00556E54" w:rsidRDefault="00874132">
            <w:pPr>
              <w:spacing w:after="0" w:line="240" w:lineRule="auto"/>
              <w:jc w:val="center"/>
              <w:rPr>
                <w:rFonts w:cstheme="minorHAnsi"/>
                <w:b/>
                <w:bCs/>
                <w:sz w:val="24"/>
                <w:szCs w:val="24"/>
              </w:rPr>
            </w:pPr>
            <w:r>
              <w:rPr>
                <w:rFonts w:eastAsia="Calibri" w:cstheme="minorHAnsi"/>
                <w:b/>
                <w:bCs/>
                <w:sz w:val="24"/>
                <w:szCs w:val="24"/>
              </w:rPr>
              <w:t>1</w:t>
            </w:r>
          </w:p>
        </w:tc>
      </w:tr>
      <w:tr w:rsidR="00556E54" w14:paraId="5AE811E6" w14:textId="77777777">
        <w:tc>
          <w:tcPr>
            <w:tcW w:w="588" w:type="dxa"/>
          </w:tcPr>
          <w:p w14:paraId="7C2091C0" w14:textId="77777777" w:rsidR="00556E54" w:rsidRDefault="00556E54">
            <w:pPr>
              <w:spacing w:after="0" w:line="240" w:lineRule="auto"/>
              <w:rPr>
                <w:rFonts w:cstheme="minorHAnsi"/>
                <w:b/>
                <w:bCs/>
                <w:sz w:val="24"/>
                <w:szCs w:val="24"/>
              </w:rPr>
            </w:pPr>
          </w:p>
        </w:tc>
        <w:tc>
          <w:tcPr>
            <w:tcW w:w="7464" w:type="dxa"/>
          </w:tcPr>
          <w:p w14:paraId="088469BD" w14:textId="77777777" w:rsidR="00556E54" w:rsidRDefault="00556E54">
            <w:pPr>
              <w:spacing w:after="0" w:line="240" w:lineRule="auto"/>
              <w:rPr>
                <w:rFonts w:cstheme="minorHAnsi"/>
                <w:b/>
                <w:bCs/>
                <w:sz w:val="24"/>
                <w:szCs w:val="24"/>
              </w:rPr>
            </w:pPr>
          </w:p>
        </w:tc>
        <w:tc>
          <w:tcPr>
            <w:tcW w:w="1123" w:type="dxa"/>
          </w:tcPr>
          <w:p w14:paraId="5AD93C38" w14:textId="77777777" w:rsidR="00556E54" w:rsidRDefault="00556E54">
            <w:pPr>
              <w:spacing w:after="0" w:line="240" w:lineRule="auto"/>
              <w:jc w:val="center"/>
              <w:rPr>
                <w:rFonts w:cstheme="minorHAnsi"/>
                <w:b/>
                <w:bCs/>
                <w:sz w:val="24"/>
                <w:szCs w:val="24"/>
              </w:rPr>
            </w:pPr>
          </w:p>
        </w:tc>
      </w:tr>
      <w:tr w:rsidR="00556E54" w14:paraId="23F42F14" w14:textId="77777777">
        <w:tc>
          <w:tcPr>
            <w:tcW w:w="588" w:type="dxa"/>
          </w:tcPr>
          <w:p w14:paraId="1403916E" w14:textId="77777777" w:rsidR="00556E54" w:rsidRDefault="00556E54">
            <w:pPr>
              <w:spacing w:after="0" w:line="240" w:lineRule="auto"/>
              <w:rPr>
                <w:rFonts w:cstheme="minorHAnsi"/>
                <w:b/>
                <w:bCs/>
                <w:sz w:val="24"/>
                <w:szCs w:val="24"/>
              </w:rPr>
            </w:pPr>
          </w:p>
        </w:tc>
        <w:tc>
          <w:tcPr>
            <w:tcW w:w="7464" w:type="dxa"/>
          </w:tcPr>
          <w:p w14:paraId="67EED983" w14:textId="77777777" w:rsidR="00556E54" w:rsidRDefault="00874132">
            <w:pPr>
              <w:spacing w:after="0" w:line="240" w:lineRule="auto"/>
              <w:rPr>
                <w:rFonts w:cstheme="minorHAnsi"/>
                <w:b/>
                <w:bCs/>
                <w:sz w:val="24"/>
                <w:szCs w:val="24"/>
              </w:rPr>
            </w:pPr>
            <w:r>
              <w:rPr>
                <w:rFonts w:eastAsia="Calibri" w:cstheme="minorHAnsi"/>
                <w:b/>
                <w:bCs/>
                <w:sz w:val="24"/>
                <w:szCs w:val="24"/>
              </w:rPr>
              <w:t>Sestav omaric 1</w:t>
            </w:r>
          </w:p>
        </w:tc>
        <w:tc>
          <w:tcPr>
            <w:tcW w:w="1123" w:type="dxa"/>
          </w:tcPr>
          <w:p w14:paraId="511B6B67" w14:textId="77777777" w:rsidR="00556E54" w:rsidRDefault="00556E54">
            <w:pPr>
              <w:spacing w:after="0" w:line="240" w:lineRule="auto"/>
              <w:jc w:val="center"/>
              <w:rPr>
                <w:rFonts w:cstheme="minorHAnsi"/>
                <w:b/>
                <w:bCs/>
                <w:sz w:val="24"/>
                <w:szCs w:val="24"/>
              </w:rPr>
            </w:pPr>
          </w:p>
        </w:tc>
      </w:tr>
      <w:tr w:rsidR="00556E54" w14:paraId="6B484928" w14:textId="77777777">
        <w:tc>
          <w:tcPr>
            <w:tcW w:w="588" w:type="dxa"/>
          </w:tcPr>
          <w:p w14:paraId="69BED1E1" w14:textId="77777777" w:rsidR="00556E54" w:rsidRDefault="00556E54">
            <w:pPr>
              <w:spacing w:after="0" w:line="240" w:lineRule="auto"/>
              <w:rPr>
                <w:rFonts w:cstheme="minorHAnsi"/>
                <w:b/>
                <w:bCs/>
                <w:sz w:val="24"/>
                <w:szCs w:val="24"/>
              </w:rPr>
            </w:pPr>
          </w:p>
        </w:tc>
        <w:tc>
          <w:tcPr>
            <w:tcW w:w="7464" w:type="dxa"/>
          </w:tcPr>
          <w:p w14:paraId="588686BE" w14:textId="480B7FBA" w:rsidR="00556E54" w:rsidRDefault="00874132">
            <w:pPr>
              <w:spacing w:after="0" w:line="240" w:lineRule="auto"/>
              <w:rPr>
                <w:rFonts w:cstheme="minorHAnsi"/>
                <w:b/>
                <w:bCs/>
                <w:sz w:val="24"/>
                <w:szCs w:val="24"/>
              </w:rPr>
            </w:pPr>
            <w:r>
              <w:rPr>
                <w:rFonts w:eastAsia="Calibri" w:cstheme="minorHAnsi"/>
                <w:b/>
                <w:bCs/>
                <w:sz w:val="24"/>
                <w:szCs w:val="24"/>
              </w:rPr>
              <w:t>GLAVNA ENOTA Z UPORABNIŠKIM VMESNIKOM - Avtomatizirana omarica z naslednjimi predalniki:</w:t>
            </w:r>
          </w:p>
        </w:tc>
        <w:tc>
          <w:tcPr>
            <w:tcW w:w="1123" w:type="dxa"/>
          </w:tcPr>
          <w:p w14:paraId="3BEC1757" w14:textId="77777777" w:rsidR="00556E54" w:rsidRDefault="00874132">
            <w:pPr>
              <w:spacing w:after="0" w:line="240" w:lineRule="auto"/>
              <w:jc w:val="center"/>
              <w:rPr>
                <w:rFonts w:cstheme="minorHAnsi"/>
                <w:b/>
                <w:bCs/>
                <w:sz w:val="24"/>
                <w:szCs w:val="24"/>
              </w:rPr>
            </w:pPr>
            <w:r>
              <w:rPr>
                <w:rFonts w:eastAsia="Calibri" w:cstheme="minorHAnsi"/>
                <w:b/>
                <w:bCs/>
                <w:sz w:val="24"/>
                <w:szCs w:val="24"/>
              </w:rPr>
              <w:t>1</w:t>
            </w:r>
          </w:p>
        </w:tc>
      </w:tr>
      <w:tr w:rsidR="00556E54" w14:paraId="20CDDF6D" w14:textId="77777777">
        <w:tc>
          <w:tcPr>
            <w:tcW w:w="588" w:type="dxa"/>
          </w:tcPr>
          <w:p w14:paraId="4F2B7A97" w14:textId="77777777" w:rsidR="00556E54" w:rsidRDefault="00556E54">
            <w:pPr>
              <w:spacing w:after="0" w:line="240" w:lineRule="auto"/>
              <w:rPr>
                <w:rFonts w:cstheme="minorHAnsi"/>
                <w:b/>
                <w:bCs/>
                <w:sz w:val="24"/>
                <w:szCs w:val="24"/>
              </w:rPr>
            </w:pPr>
          </w:p>
        </w:tc>
        <w:tc>
          <w:tcPr>
            <w:tcW w:w="7464" w:type="dxa"/>
          </w:tcPr>
          <w:p w14:paraId="520AE4D2" w14:textId="77777777" w:rsidR="00556E54" w:rsidRDefault="00874132">
            <w:pPr>
              <w:spacing w:after="0" w:line="240" w:lineRule="auto"/>
              <w:rPr>
                <w:rFonts w:cstheme="minorHAnsi"/>
                <w:sz w:val="24"/>
                <w:szCs w:val="24"/>
              </w:rPr>
            </w:pPr>
            <w:r>
              <w:rPr>
                <w:rFonts w:eastAsia="Calibri" w:cstheme="minorHAnsi"/>
                <w:sz w:val="24"/>
                <w:szCs w:val="24"/>
              </w:rPr>
              <w:t>Matrični predalnik z  zbirnikom za povratna zdravila …………………….  1</w:t>
            </w:r>
          </w:p>
        </w:tc>
        <w:tc>
          <w:tcPr>
            <w:tcW w:w="1123" w:type="dxa"/>
          </w:tcPr>
          <w:p w14:paraId="06F930B2" w14:textId="77777777" w:rsidR="00556E54" w:rsidRDefault="00556E54">
            <w:pPr>
              <w:spacing w:after="0" w:line="240" w:lineRule="auto"/>
              <w:jc w:val="center"/>
              <w:rPr>
                <w:rFonts w:cstheme="minorHAnsi"/>
                <w:b/>
                <w:bCs/>
                <w:sz w:val="24"/>
                <w:szCs w:val="24"/>
              </w:rPr>
            </w:pPr>
          </w:p>
        </w:tc>
      </w:tr>
      <w:tr w:rsidR="00556E54" w14:paraId="75C5575C" w14:textId="77777777">
        <w:tc>
          <w:tcPr>
            <w:tcW w:w="588" w:type="dxa"/>
          </w:tcPr>
          <w:p w14:paraId="15012C5F" w14:textId="77777777" w:rsidR="00556E54" w:rsidRDefault="00556E54">
            <w:pPr>
              <w:spacing w:after="0" w:line="240" w:lineRule="auto"/>
              <w:rPr>
                <w:rFonts w:cstheme="minorHAnsi"/>
                <w:b/>
                <w:bCs/>
                <w:sz w:val="24"/>
                <w:szCs w:val="24"/>
              </w:rPr>
            </w:pPr>
          </w:p>
        </w:tc>
        <w:tc>
          <w:tcPr>
            <w:tcW w:w="7464" w:type="dxa"/>
          </w:tcPr>
          <w:p w14:paraId="690FEED5" w14:textId="77777777" w:rsidR="00556E54" w:rsidRDefault="00874132">
            <w:pPr>
              <w:spacing w:after="0" w:line="240" w:lineRule="auto"/>
              <w:rPr>
                <w:rFonts w:cstheme="minorHAnsi"/>
                <w:sz w:val="24"/>
                <w:szCs w:val="24"/>
              </w:rPr>
            </w:pPr>
            <w:r>
              <w:rPr>
                <w:rFonts w:eastAsia="Calibri" w:cstheme="minorHAnsi"/>
                <w:sz w:val="24"/>
                <w:szCs w:val="24"/>
              </w:rPr>
              <w:t>Matrični predalnik …………………………………………………………………………  1</w:t>
            </w:r>
          </w:p>
        </w:tc>
        <w:tc>
          <w:tcPr>
            <w:tcW w:w="1123" w:type="dxa"/>
          </w:tcPr>
          <w:p w14:paraId="234A55AB" w14:textId="77777777" w:rsidR="00556E54" w:rsidRDefault="00556E54">
            <w:pPr>
              <w:spacing w:after="0" w:line="240" w:lineRule="auto"/>
              <w:jc w:val="center"/>
              <w:rPr>
                <w:rFonts w:cstheme="minorHAnsi"/>
                <w:b/>
                <w:bCs/>
                <w:sz w:val="24"/>
                <w:szCs w:val="24"/>
              </w:rPr>
            </w:pPr>
          </w:p>
        </w:tc>
      </w:tr>
      <w:tr w:rsidR="00556E54" w14:paraId="3630FD9B" w14:textId="77777777">
        <w:tc>
          <w:tcPr>
            <w:tcW w:w="588" w:type="dxa"/>
          </w:tcPr>
          <w:p w14:paraId="2EB56740" w14:textId="77777777" w:rsidR="00556E54" w:rsidRDefault="00556E54">
            <w:pPr>
              <w:spacing w:after="0" w:line="240" w:lineRule="auto"/>
              <w:rPr>
                <w:rFonts w:cstheme="minorHAnsi"/>
                <w:b/>
                <w:bCs/>
                <w:sz w:val="24"/>
                <w:szCs w:val="24"/>
              </w:rPr>
            </w:pPr>
          </w:p>
        </w:tc>
        <w:tc>
          <w:tcPr>
            <w:tcW w:w="7464" w:type="dxa"/>
          </w:tcPr>
          <w:p w14:paraId="0046BB6D" w14:textId="77777777" w:rsidR="00556E54" w:rsidRDefault="00874132">
            <w:pPr>
              <w:spacing w:after="0" w:line="240" w:lineRule="auto"/>
              <w:rPr>
                <w:rFonts w:cstheme="minorHAnsi"/>
                <w:sz w:val="24"/>
                <w:szCs w:val="24"/>
              </w:rPr>
            </w:pPr>
            <w:r>
              <w:rPr>
                <w:rFonts w:eastAsia="Calibri" w:cstheme="minorHAnsi"/>
                <w:sz w:val="24"/>
                <w:szCs w:val="24"/>
              </w:rPr>
              <w:t>Predalnik z nižjimi varovanimi prenosljivimi kasetami …………………… 4</w:t>
            </w:r>
          </w:p>
        </w:tc>
        <w:tc>
          <w:tcPr>
            <w:tcW w:w="1123" w:type="dxa"/>
          </w:tcPr>
          <w:p w14:paraId="3490E86A" w14:textId="77777777" w:rsidR="00556E54" w:rsidRDefault="00556E54">
            <w:pPr>
              <w:spacing w:after="0" w:line="240" w:lineRule="auto"/>
              <w:jc w:val="center"/>
              <w:rPr>
                <w:rFonts w:cstheme="minorHAnsi"/>
                <w:b/>
                <w:bCs/>
                <w:sz w:val="24"/>
                <w:szCs w:val="24"/>
              </w:rPr>
            </w:pPr>
          </w:p>
        </w:tc>
      </w:tr>
      <w:tr w:rsidR="00556E54" w14:paraId="4B691A14" w14:textId="77777777">
        <w:tc>
          <w:tcPr>
            <w:tcW w:w="588" w:type="dxa"/>
          </w:tcPr>
          <w:p w14:paraId="107DF608" w14:textId="77777777" w:rsidR="00556E54" w:rsidRDefault="00556E54">
            <w:pPr>
              <w:spacing w:after="0" w:line="240" w:lineRule="auto"/>
              <w:rPr>
                <w:rFonts w:cstheme="minorHAnsi"/>
                <w:b/>
                <w:bCs/>
                <w:sz w:val="24"/>
                <w:szCs w:val="24"/>
              </w:rPr>
            </w:pPr>
          </w:p>
        </w:tc>
        <w:tc>
          <w:tcPr>
            <w:tcW w:w="7464" w:type="dxa"/>
          </w:tcPr>
          <w:p w14:paraId="4B5458C3" w14:textId="77777777" w:rsidR="00556E54" w:rsidRDefault="00874132">
            <w:pPr>
              <w:spacing w:after="0" w:line="240" w:lineRule="auto"/>
              <w:rPr>
                <w:rFonts w:cstheme="minorHAnsi"/>
                <w:sz w:val="24"/>
                <w:szCs w:val="24"/>
              </w:rPr>
            </w:pPr>
            <w:r>
              <w:rPr>
                <w:rFonts w:eastAsia="Calibri" w:cstheme="minorHAnsi"/>
                <w:sz w:val="24"/>
                <w:szCs w:val="24"/>
              </w:rPr>
              <w:t>Predalnik z višjimi varovanimi prenosljivimi kasetami……………………. 2</w:t>
            </w:r>
          </w:p>
        </w:tc>
        <w:tc>
          <w:tcPr>
            <w:tcW w:w="1123" w:type="dxa"/>
          </w:tcPr>
          <w:p w14:paraId="7DDE1218" w14:textId="77777777" w:rsidR="00556E54" w:rsidRDefault="00556E54">
            <w:pPr>
              <w:spacing w:after="0" w:line="240" w:lineRule="auto"/>
              <w:jc w:val="center"/>
              <w:rPr>
                <w:rFonts w:cstheme="minorHAnsi"/>
                <w:b/>
                <w:bCs/>
                <w:sz w:val="24"/>
                <w:szCs w:val="24"/>
              </w:rPr>
            </w:pPr>
          </w:p>
        </w:tc>
      </w:tr>
      <w:tr w:rsidR="00556E54" w14:paraId="66DFD01B" w14:textId="77777777">
        <w:tc>
          <w:tcPr>
            <w:tcW w:w="588" w:type="dxa"/>
          </w:tcPr>
          <w:p w14:paraId="1A1A58BF" w14:textId="77777777" w:rsidR="00556E54" w:rsidRDefault="00556E54">
            <w:pPr>
              <w:spacing w:after="0" w:line="240" w:lineRule="auto"/>
              <w:rPr>
                <w:rFonts w:cstheme="minorHAnsi"/>
                <w:b/>
                <w:bCs/>
                <w:sz w:val="24"/>
                <w:szCs w:val="24"/>
              </w:rPr>
            </w:pPr>
          </w:p>
        </w:tc>
        <w:tc>
          <w:tcPr>
            <w:tcW w:w="7464" w:type="dxa"/>
          </w:tcPr>
          <w:p w14:paraId="7FCB44F1" w14:textId="77777777" w:rsidR="00556E54" w:rsidRDefault="00556E54">
            <w:pPr>
              <w:spacing w:after="0" w:line="240" w:lineRule="auto"/>
              <w:rPr>
                <w:rFonts w:cstheme="minorHAnsi"/>
                <w:sz w:val="24"/>
                <w:szCs w:val="24"/>
              </w:rPr>
            </w:pPr>
          </w:p>
        </w:tc>
        <w:tc>
          <w:tcPr>
            <w:tcW w:w="1123" w:type="dxa"/>
          </w:tcPr>
          <w:p w14:paraId="3420BC2D" w14:textId="77777777" w:rsidR="00556E54" w:rsidRDefault="00556E54">
            <w:pPr>
              <w:spacing w:after="0" w:line="240" w:lineRule="auto"/>
              <w:jc w:val="center"/>
              <w:rPr>
                <w:rFonts w:cstheme="minorHAnsi"/>
                <w:b/>
                <w:bCs/>
                <w:sz w:val="24"/>
                <w:szCs w:val="24"/>
              </w:rPr>
            </w:pPr>
          </w:p>
        </w:tc>
      </w:tr>
      <w:tr w:rsidR="00556E54" w14:paraId="03C76A85" w14:textId="77777777">
        <w:tc>
          <w:tcPr>
            <w:tcW w:w="588" w:type="dxa"/>
          </w:tcPr>
          <w:p w14:paraId="333F79C5" w14:textId="77777777" w:rsidR="00556E54" w:rsidRDefault="00556E54">
            <w:pPr>
              <w:spacing w:after="0" w:line="240" w:lineRule="auto"/>
              <w:rPr>
                <w:rFonts w:cstheme="minorHAnsi"/>
                <w:b/>
                <w:bCs/>
                <w:sz w:val="24"/>
                <w:szCs w:val="24"/>
              </w:rPr>
            </w:pPr>
          </w:p>
        </w:tc>
        <w:tc>
          <w:tcPr>
            <w:tcW w:w="7464" w:type="dxa"/>
          </w:tcPr>
          <w:p w14:paraId="252F4BDE" w14:textId="77777777" w:rsidR="00556E54" w:rsidRDefault="00874132">
            <w:pPr>
              <w:spacing w:after="0" w:line="240" w:lineRule="auto"/>
              <w:rPr>
                <w:rFonts w:cstheme="minorHAnsi"/>
                <w:b/>
                <w:bCs/>
                <w:sz w:val="24"/>
                <w:szCs w:val="24"/>
              </w:rPr>
            </w:pPr>
            <w:r>
              <w:rPr>
                <w:rFonts w:eastAsia="Calibri" w:cstheme="minorHAnsi"/>
                <w:b/>
                <w:bCs/>
                <w:sz w:val="24"/>
                <w:szCs w:val="24"/>
              </w:rPr>
              <w:t>Pomožna omarica s predalniki</w:t>
            </w:r>
          </w:p>
          <w:p w14:paraId="227E3A33" w14:textId="77777777" w:rsidR="00556E54" w:rsidRDefault="00874132">
            <w:pPr>
              <w:spacing w:after="0" w:line="240" w:lineRule="auto"/>
              <w:rPr>
                <w:rFonts w:cstheme="minorHAnsi"/>
                <w:sz w:val="24"/>
                <w:szCs w:val="24"/>
              </w:rPr>
            </w:pPr>
            <w:r>
              <w:rPr>
                <w:rFonts w:eastAsia="Calibri" w:cstheme="minorHAnsi"/>
                <w:sz w:val="24"/>
                <w:szCs w:val="24"/>
              </w:rPr>
              <w:t>Struktura predalnikov</w:t>
            </w:r>
          </w:p>
        </w:tc>
        <w:tc>
          <w:tcPr>
            <w:tcW w:w="1123" w:type="dxa"/>
          </w:tcPr>
          <w:p w14:paraId="5F8B72FE" w14:textId="77777777" w:rsidR="00556E54" w:rsidRDefault="00556E54">
            <w:pPr>
              <w:spacing w:after="0" w:line="240" w:lineRule="auto"/>
              <w:jc w:val="center"/>
              <w:rPr>
                <w:rFonts w:cstheme="minorHAnsi"/>
                <w:b/>
                <w:bCs/>
                <w:sz w:val="24"/>
                <w:szCs w:val="24"/>
              </w:rPr>
            </w:pPr>
          </w:p>
        </w:tc>
      </w:tr>
      <w:tr w:rsidR="00556E54" w14:paraId="70E330B3" w14:textId="77777777">
        <w:tc>
          <w:tcPr>
            <w:tcW w:w="588" w:type="dxa"/>
          </w:tcPr>
          <w:p w14:paraId="144E278B" w14:textId="77777777" w:rsidR="00556E54" w:rsidRDefault="00556E54">
            <w:pPr>
              <w:spacing w:after="0" w:line="240" w:lineRule="auto"/>
              <w:rPr>
                <w:rFonts w:cstheme="minorHAnsi"/>
                <w:b/>
                <w:bCs/>
                <w:sz w:val="24"/>
                <w:szCs w:val="24"/>
              </w:rPr>
            </w:pPr>
          </w:p>
        </w:tc>
        <w:tc>
          <w:tcPr>
            <w:tcW w:w="7464" w:type="dxa"/>
          </w:tcPr>
          <w:p w14:paraId="154FADF4" w14:textId="77777777" w:rsidR="00556E54" w:rsidRDefault="00874132">
            <w:pPr>
              <w:spacing w:after="0" w:line="240" w:lineRule="auto"/>
              <w:rPr>
                <w:rFonts w:cstheme="minorHAnsi"/>
                <w:b/>
                <w:bCs/>
                <w:sz w:val="24"/>
                <w:szCs w:val="24"/>
              </w:rPr>
            </w:pPr>
            <w:r>
              <w:rPr>
                <w:rFonts w:eastAsia="Calibri" w:cstheme="minorHAnsi"/>
                <w:sz w:val="24"/>
                <w:szCs w:val="24"/>
              </w:rPr>
              <w:t>Matrični predalnik ………………………………………………………………………… 1</w:t>
            </w:r>
          </w:p>
        </w:tc>
        <w:tc>
          <w:tcPr>
            <w:tcW w:w="1123" w:type="dxa"/>
          </w:tcPr>
          <w:p w14:paraId="2CD134CC" w14:textId="77777777" w:rsidR="00556E54" w:rsidRDefault="00556E54">
            <w:pPr>
              <w:spacing w:after="0" w:line="240" w:lineRule="auto"/>
              <w:jc w:val="center"/>
              <w:rPr>
                <w:rFonts w:cstheme="minorHAnsi"/>
                <w:b/>
                <w:bCs/>
                <w:sz w:val="24"/>
                <w:szCs w:val="24"/>
              </w:rPr>
            </w:pPr>
          </w:p>
        </w:tc>
      </w:tr>
      <w:tr w:rsidR="00556E54" w14:paraId="213AF21B" w14:textId="77777777">
        <w:tc>
          <w:tcPr>
            <w:tcW w:w="588" w:type="dxa"/>
          </w:tcPr>
          <w:p w14:paraId="56D044E1" w14:textId="77777777" w:rsidR="00556E54" w:rsidRDefault="00556E54">
            <w:pPr>
              <w:spacing w:after="0" w:line="240" w:lineRule="auto"/>
              <w:rPr>
                <w:rFonts w:cstheme="minorHAnsi"/>
                <w:b/>
                <w:bCs/>
                <w:sz w:val="24"/>
                <w:szCs w:val="24"/>
              </w:rPr>
            </w:pPr>
          </w:p>
        </w:tc>
        <w:tc>
          <w:tcPr>
            <w:tcW w:w="7464" w:type="dxa"/>
          </w:tcPr>
          <w:p w14:paraId="0EEF3D57" w14:textId="77777777" w:rsidR="00556E54" w:rsidRDefault="00874132">
            <w:pPr>
              <w:spacing w:after="0" w:line="240" w:lineRule="auto"/>
              <w:rPr>
                <w:rFonts w:cstheme="minorHAnsi"/>
                <w:b/>
                <w:bCs/>
                <w:sz w:val="24"/>
                <w:szCs w:val="24"/>
              </w:rPr>
            </w:pPr>
            <w:r>
              <w:rPr>
                <w:rFonts w:eastAsia="Calibri" w:cstheme="minorHAnsi"/>
                <w:sz w:val="24"/>
                <w:szCs w:val="24"/>
              </w:rPr>
              <w:t>Predalnik z nižjimi varovanimi prenosljivimi kasetami …………………… 6</w:t>
            </w:r>
          </w:p>
        </w:tc>
        <w:tc>
          <w:tcPr>
            <w:tcW w:w="1123" w:type="dxa"/>
          </w:tcPr>
          <w:p w14:paraId="0B10DEAB" w14:textId="77777777" w:rsidR="00556E54" w:rsidRDefault="00556E54">
            <w:pPr>
              <w:spacing w:after="0" w:line="240" w:lineRule="auto"/>
              <w:jc w:val="center"/>
              <w:rPr>
                <w:rFonts w:cstheme="minorHAnsi"/>
                <w:b/>
                <w:bCs/>
                <w:sz w:val="24"/>
                <w:szCs w:val="24"/>
              </w:rPr>
            </w:pPr>
          </w:p>
        </w:tc>
      </w:tr>
      <w:tr w:rsidR="00556E54" w14:paraId="3CB56294" w14:textId="77777777">
        <w:tc>
          <w:tcPr>
            <w:tcW w:w="588" w:type="dxa"/>
          </w:tcPr>
          <w:p w14:paraId="6D66C12F" w14:textId="77777777" w:rsidR="00556E54" w:rsidRDefault="00556E54">
            <w:pPr>
              <w:spacing w:after="0" w:line="240" w:lineRule="auto"/>
              <w:rPr>
                <w:rFonts w:cstheme="minorHAnsi"/>
                <w:b/>
                <w:bCs/>
                <w:sz w:val="24"/>
                <w:szCs w:val="24"/>
              </w:rPr>
            </w:pPr>
          </w:p>
        </w:tc>
        <w:tc>
          <w:tcPr>
            <w:tcW w:w="7464" w:type="dxa"/>
          </w:tcPr>
          <w:p w14:paraId="1A0E1DF0" w14:textId="77777777" w:rsidR="00556E54" w:rsidRDefault="00874132">
            <w:pPr>
              <w:spacing w:after="0" w:line="240" w:lineRule="auto"/>
              <w:rPr>
                <w:rFonts w:cstheme="minorHAnsi"/>
                <w:b/>
                <w:bCs/>
                <w:sz w:val="24"/>
                <w:szCs w:val="24"/>
              </w:rPr>
            </w:pPr>
            <w:r>
              <w:rPr>
                <w:rFonts w:eastAsia="Calibri" w:cstheme="minorHAnsi"/>
                <w:sz w:val="24"/>
                <w:szCs w:val="24"/>
              </w:rPr>
              <w:t>Predalnik z višjimi varovanimi prenosljivimi kasetami……………………. 3</w:t>
            </w:r>
          </w:p>
        </w:tc>
        <w:tc>
          <w:tcPr>
            <w:tcW w:w="1123" w:type="dxa"/>
          </w:tcPr>
          <w:p w14:paraId="2A9F4F63" w14:textId="77777777" w:rsidR="00556E54" w:rsidRDefault="00556E54">
            <w:pPr>
              <w:spacing w:after="0" w:line="240" w:lineRule="auto"/>
              <w:jc w:val="center"/>
              <w:rPr>
                <w:rFonts w:cstheme="minorHAnsi"/>
                <w:b/>
                <w:bCs/>
                <w:sz w:val="24"/>
                <w:szCs w:val="24"/>
              </w:rPr>
            </w:pPr>
          </w:p>
        </w:tc>
      </w:tr>
      <w:tr w:rsidR="00556E54" w14:paraId="280854C6" w14:textId="77777777">
        <w:tc>
          <w:tcPr>
            <w:tcW w:w="588" w:type="dxa"/>
          </w:tcPr>
          <w:p w14:paraId="1593AAE6" w14:textId="77777777" w:rsidR="00556E54" w:rsidRDefault="00556E54">
            <w:pPr>
              <w:spacing w:after="0" w:line="240" w:lineRule="auto"/>
              <w:rPr>
                <w:rFonts w:cstheme="minorHAnsi"/>
                <w:b/>
                <w:bCs/>
                <w:sz w:val="24"/>
                <w:szCs w:val="24"/>
              </w:rPr>
            </w:pPr>
          </w:p>
        </w:tc>
        <w:tc>
          <w:tcPr>
            <w:tcW w:w="7464" w:type="dxa"/>
          </w:tcPr>
          <w:p w14:paraId="5D0FF8F1" w14:textId="77777777" w:rsidR="00556E54" w:rsidRDefault="00556E54">
            <w:pPr>
              <w:spacing w:after="0" w:line="240" w:lineRule="auto"/>
              <w:rPr>
                <w:rFonts w:cstheme="minorHAnsi"/>
                <w:b/>
                <w:bCs/>
                <w:sz w:val="24"/>
                <w:szCs w:val="24"/>
              </w:rPr>
            </w:pPr>
          </w:p>
        </w:tc>
        <w:tc>
          <w:tcPr>
            <w:tcW w:w="1123" w:type="dxa"/>
          </w:tcPr>
          <w:p w14:paraId="48CE2904" w14:textId="77777777" w:rsidR="00556E54" w:rsidRDefault="00556E54">
            <w:pPr>
              <w:spacing w:after="0" w:line="240" w:lineRule="auto"/>
              <w:jc w:val="center"/>
              <w:rPr>
                <w:rFonts w:cstheme="minorHAnsi"/>
                <w:b/>
                <w:bCs/>
                <w:sz w:val="24"/>
                <w:szCs w:val="24"/>
              </w:rPr>
            </w:pPr>
          </w:p>
        </w:tc>
      </w:tr>
      <w:tr w:rsidR="00556E54" w14:paraId="2A030696" w14:textId="77777777">
        <w:tc>
          <w:tcPr>
            <w:tcW w:w="588" w:type="dxa"/>
          </w:tcPr>
          <w:p w14:paraId="62A8ECFF" w14:textId="77777777" w:rsidR="00556E54" w:rsidRDefault="00556E54">
            <w:pPr>
              <w:spacing w:after="0" w:line="240" w:lineRule="auto"/>
              <w:rPr>
                <w:rFonts w:cstheme="minorHAnsi"/>
                <w:b/>
                <w:bCs/>
                <w:sz w:val="24"/>
                <w:szCs w:val="24"/>
              </w:rPr>
            </w:pPr>
          </w:p>
        </w:tc>
        <w:tc>
          <w:tcPr>
            <w:tcW w:w="7464" w:type="dxa"/>
          </w:tcPr>
          <w:p w14:paraId="0598CDE7" w14:textId="77777777" w:rsidR="00556E54" w:rsidRDefault="00874132">
            <w:pPr>
              <w:spacing w:after="0" w:line="240" w:lineRule="auto"/>
              <w:rPr>
                <w:rFonts w:cstheme="minorHAnsi"/>
                <w:b/>
                <w:bCs/>
                <w:sz w:val="24"/>
                <w:szCs w:val="24"/>
              </w:rPr>
            </w:pPr>
            <w:r>
              <w:rPr>
                <w:rFonts w:eastAsia="Calibri" w:cstheme="minorHAnsi"/>
                <w:b/>
                <w:bCs/>
                <w:sz w:val="24"/>
                <w:szCs w:val="24"/>
              </w:rPr>
              <w:t>Pomožna omara za zdravila s policami in 4 vratci avtomatizirana – enojna dodatna omara</w:t>
            </w:r>
          </w:p>
        </w:tc>
        <w:tc>
          <w:tcPr>
            <w:tcW w:w="1123" w:type="dxa"/>
          </w:tcPr>
          <w:p w14:paraId="521FD389" w14:textId="77777777" w:rsidR="00556E54" w:rsidRDefault="00874132">
            <w:pPr>
              <w:spacing w:after="0" w:line="240" w:lineRule="auto"/>
              <w:jc w:val="center"/>
              <w:rPr>
                <w:rFonts w:cstheme="minorHAnsi"/>
                <w:b/>
                <w:bCs/>
                <w:sz w:val="24"/>
                <w:szCs w:val="24"/>
              </w:rPr>
            </w:pPr>
            <w:r>
              <w:rPr>
                <w:rFonts w:eastAsia="Calibri" w:cstheme="minorHAnsi"/>
                <w:b/>
                <w:bCs/>
                <w:sz w:val="24"/>
                <w:szCs w:val="24"/>
              </w:rPr>
              <w:t>1</w:t>
            </w:r>
          </w:p>
        </w:tc>
      </w:tr>
      <w:tr w:rsidR="00556E54" w14:paraId="73CE6317" w14:textId="77777777">
        <w:tc>
          <w:tcPr>
            <w:tcW w:w="588" w:type="dxa"/>
          </w:tcPr>
          <w:p w14:paraId="51207DD6" w14:textId="77777777" w:rsidR="00556E54" w:rsidRDefault="00556E54">
            <w:pPr>
              <w:spacing w:after="0" w:line="240" w:lineRule="auto"/>
              <w:rPr>
                <w:rFonts w:cstheme="minorHAnsi"/>
                <w:b/>
                <w:bCs/>
                <w:sz w:val="24"/>
                <w:szCs w:val="24"/>
              </w:rPr>
            </w:pPr>
          </w:p>
        </w:tc>
        <w:tc>
          <w:tcPr>
            <w:tcW w:w="7464" w:type="dxa"/>
          </w:tcPr>
          <w:p w14:paraId="6688504F" w14:textId="77777777" w:rsidR="00556E54" w:rsidRDefault="00556E54">
            <w:pPr>
              <w:spacing w:after="0" w:line="240" w:lineRule="auto"/>
              <w:rPr>
                <w:rFonts w:cstheme="minorHAnsi"/>
                <w:b/>
                <w:bCs/>
                <w:sz w:val="24"/>
                <w:szCs w:val="24"/>
              </w:rPr>
            </w:pPr>
          </w:p>
        </w:tc>
        <w:tc>
          <w:tcPr>
            <w:tcW w:w="1123" w:type="dxa"/>
          </w:tcPr>
          <w:p w14:paraId="167DD12D" w14:textId="77777777" w:rsidR="00556E54" w:rsidRDefault="00556E54">
            <w:pPr>
              <w:spacing w:after="0" w:line="240" w:lineRule="auto"/>
              <w:jc w:val="center"/>
              <w:rPr>
                <w:rFonts w:cstheme="minorHAnsi"/>
                <w:b/>
                <w:bCs/>
                <w:sz w:val="24"/>
                <w:szCs w:val="24"/>
              </w:rPr>
            </w:pPr>
          </w:p>
        </w:tc>
      </w:tr>
      <w:tr w:rsidR="00556E54" w14:paraId="27ECFBE2" w14:textId="77777777">
        <w:tc>
          <w:tcPr>
            <w:tcW w:w="588" w:type="dxa"/>
          </w:tcPr>
          <w:p w14:paraId="4FBC6EF4" w14:textId="77777777" w:rsidR="00556E54" w:rsidRDefault="00556E54">
            <w:pPr>
              <w:spacing w:after="0" w:line="240" w:lineRule="auto"/>
              <w:rPr>
                <w:rFonts w:cstheme="minorHAnsi"/>
                <w:b/>
                <w:bCs/>
                <w:sz w:val="24"/>
                <w:szCs w:val="24"/>
              </w:rPr>
            </w:pPr>
          </w:p>
        </w:tc>
        <w:tc>
          <w:tcPr>
            <w:tcW w:w="7464" w:type="dxa"/>
          </w:tcPr>
          <w:p w14:paraId="0AF95B63" w14:textId="77777777" w:rsidR="00556E54" w:rsidRDefault="00874132">
            <w:pPr>
              <w:spacing w:after="0" w:line="240" w:lineRule="auto"/>
              <w:rPr>
                <w:rFonts w:cstheme="minorHAnsi"/>
                <w:b/>
                <w:bCs/>
                <w:sz w:val="24"/>
                <w:szCs w:val="24"/>
              </w:rPr>
            </w:pPr>
            <w:r>
              <w:rPr>
                <w:rFonts w:eastAsia="Calibri" w:cstheme="minorHAnsi"/>
                <w:b/>
                <w:bCs/>
                <w:sz w:val="24"/>
                <w:szCs w:val="24"/>
              </w:rPr>
              <w:t>Elektronska vodena ključavnica za hladilnik</w:t>
            </w:r>
          </w:p>
        </w:tc>
        <w:tc>
          <w:tcPr>
            <w:tcW w:w="1123" w:type="dxa"/>
          </w:tcPr>
          <w:p w14:paraId="1B33A927" w14:textId="77777777" w:rsidR="00556E54" w:rsidRDefault="00874132">
            <w:pPr>
              <w:spacing w:after="0" w:line="240" w:lineRule="auto"/>
              <w:jc w:val="center"/>
              <w:rPr>
                <w:rFonts w:cstheme="minorHAnsi"/>
                <w:b/>
                <w:bCs/>
                <w:sz w:val="24"/>
                <w:szCs w:val="24"/>
              </w:rPr>
            </w:pPr>
            <w:r>
              <w:rPr>
                <w:rFonts w:eastAsia="Calibri" w:cstheme="minorHAnsi"/>
                <w:b/>
                <w:bCs/>
                <w:sz w:val="24"/>
                <w:szCs w:val="24"/>
              </w:rPr>
              <w:t>1</w:t>
            </w:r>
          </w:p>
        </w:tc>
      </w:tr>
      <w:tr w:rsidR="00556E54" w14:paraId="4EF559E7" w14:textId="77777777">
        <w:tc>
          <w:tcPr>
            <w:tcW w:w="588" w:type="dxa"/>
          </w:tcPr>
          <w:p w14:paraId="4987E837" w14:textId="77777777" w:rsidR="00556E54" w:rsidRDefault="00556E54">
            <w:pPr>
              <w:spacing w:after="0" w:line="240" w:lineRule="auto"/>
              <w:rPr>
                <w:rFonts w:cstheme="minorHAnsi"/>
                <w:b/>
                <w:bCs/>
                <w:sz w:val="24"/>
                <w:szCs w:val="24"/>
              </w:rPr>
            </w:pPr>
          </w:p>
        </w:tc>
        <w:tc>
          <w:tcPr>
            <w:tcW w:w="7464" w:type="dxa"/>
          </w:tcPr>
          <w:p w14:paraId="7DE45B05" w14:textId="77777777" w:rsidR="00556E54" w:rsidRDefault="00556E54">
            <w:pPr>
              <w:spacing w:after="0" w:line="240" w:lineRule="auto"/>
              <w:rPr>
                <w:rFonts w:cstheme="minorHAnsi"/>
                <w:b/>
                <w:bCs/>
                <w:sz w:val="24"/>
                <w:szCs w:val="24"/>
              </w:rPr>
            </w:pPr>
          </w:p>
        </w:tc>
        <w:tc>
          <w:tcPr>
            <w:tcW w:w="1123" w:type="dxa"/>
          </w:tcPr>
          <w:p w14:paraId="3C84D53D" w14:textId="77777777" w:rsidR="00556E54" w:rsidRDefault="00556E54">
            <w:pPr>
              <w:spacing w:after="0" w:line="240" w:lineRule="auto"/>
              <w:jc w:val="center"/>
              <w:rPr>
                <w:rFonts w:cstheme="minorHAnsi"/>
                <w:b/>
                <w:bCs/>
                <w:sz w:val="24"/>
                <w:szCs w:val="24"/>
              </w:rPr>
            </w:pPr>
          </w:p>
        </w:tc>
      </w:tr>
      <w:tr w:rsidR="00556E54" w14:paraId="16FC97BA" w14:textId="77777777">
        <w:tc>
          <w:tcPr>
            <w:tcW w:w="588" w:type="dxa"/>
          </w:tcPr>
          <w:p w14:paraId="3586DD78" w14:textId="77777777" w:rsidR="00556E54" w:rsidRDefault="00556E54">
            <w:pPr>
              <w:spacing w:after="0" w:line="240" w:lineRule="auto"/>
              <w:rPr>
                <w:rFonts w:cstheme="minorHAnsi"/>
                <w:b/>
                <w:bCs/>
                <w:sz w:val="24"/>
                <w:szCs w:val="24"/>
              </w:rPr>
            </w:pPr>
          </w:p>
        </w:tc>
        <w:tc>
          <w:tcPr>
            <w:tcW w:w="7464" w:type="dxa"/>
          </w:tcPr>
          <w:p w14:paraId="11EB0350" w14:textId="77777777" w:rsidR="00556E54" w:rsidRDefault="00874132">
            <w:pPr>
              <w:spacing w:after="0" w:line="240" w:lineRule="auto"/>
              <w:rPr>
                <w:rFonts w:cstheme="minorHAnsi"/>
                <w:b/>
                <w:bCs/>
                <w:sz w:val="24"/>
                <w:szCs w:val="24"/>
              </w:rPr>
            </w:pPr>
            <w:r>
              <w:rPr>
                <w:rFonts w:eastAsia="Calibri" w:cstheme="minorHAnsi"/>
                <w:b/>
                <w:bCs/>
                <w:sz w:val="24"/>
                <w:szCs w:val="24"/>
              </w:rPr>
              <w:t>Število varovanih prenosljivih kaset:</w:t>
            </w:r>
          </w:p>
          <w:p w14:paraId="7FEAC8CF" w14:textId="77777777" w:rsidR="00556E54" w:rsidRDefault="00874132">
            <w:pPr>
              <w:spacing w:after="0" w:line="240" w:lineRule="auto"/>
              <w:ind w:left="438"/>
              <w:rPr>
                <w:rFonts w:cstheme="minorHAnsi"/>
                <w:sz w:val="24"/>
                <w:szCs w:val="24"/>
              </w:rPr>
            </w:pPr>
            <w:r>
              <w:rPr>
                <w:rFonts w:eastAsia="Calibri" w:cstheme="minorHAnsi"/>
                <w:kern w:val="2"/>
                <w:sz w:val="24"/>
                <w:szCs w:val="24"/>
              </w:rPr>
              <w:t>Minimalna količina nižjih kaset:</w:t>
            </w:r>
          </w:p>
          <w:p w14:paraId="6D26A89B" w14:textId="77777777" w:rsidR="00556E54" w:rsidRDefault="00874132">
            <w:pPr>
              <w:spacing w:after="0" w:line="240" w:lineRule="auto"/>
              <w:ind w:left="438"/>
              <w:rPr>
                <w:rFonts w:cstheme="minorHAnsi"/>
                <w:sz w:val="24"/>
                <w:szCs w:val="24"/>
              </w:rPr>
            </w:pPr>
            <w:r>
              <w:rPr>
                <w:rFonts w:eastAsia="Calibri" w:cstheme="minorHAnsi"/>
                <w:kern w:val="2"/>
                <w:sz w:val="24"/>
                <w:szCs w:val="24"/>
              </w:rPr>
              <w:t>kaseta N1….170 cm3 ………………………………………….80</w:t>
            </w:r>
          </w:p>
          <w:p w14:paraId="7F1F2270" w14:textId="77777777" w:rsidR="00556E54" w:rsidRDefault="00874132">
            <w:pPr>
              <w:spacing w:after="0" w:line="240" w:lineRule="auto"/>
              <w:ind w:left="438"/>
              <w:rPr>
                <w:rFonts w:cstheme="minorHAnsi"/>
                <w:sz w:val="24"/>
                <w:szCs w:val="24"/>
              </w:rPr>
            </w:pPr>
            <w:r>
              <w:rPr>
                <w:rFonts w:eastAsia="Calibri" w:cstheme="minorHAnsi"/>
                <w:kern w:val="2"/>
                <w:sz w:val="24"/>
                <w:szCs w:val="24"/>
              </w:rPr>
              <w:t>kaseta N2….380 cm3 ………………………………………….98</w:t>
            </w:r>
          </w:p>
          <w:p w14:paraId="687924B0" w14:textId="77777777" w:rsidR="00556E54" w:rsidRDefault="00874132">
            <w:pPr>
              <w:spacing w:after="0" w:line="240" w:lineRule="auto"/>
              <w:ind w:left="438"/>
              <w:rPr>
                <w:rFonts w:cstheme="minorHAnsi"/>
                <w:sz w:val="24"/>
                <w:szCs w:val="24"/>
              </w:rPr>
            </w:pPr>
            <w:r>
              <w:rPr>
                <w:rFonts w:eastAsia="Calibri" w:cstheme="minorHAnsi"/>
                <w:kern w:val="2"/>
                <w:sz w:val="24"/>
                <w:szCs w:val="24"/>
              </w:rPr>
              <w:t>kaseta N3….550 cm3 ………………………………………….8</w:t>
            </w:r>
          </w:p>
          <w:p w14:paraId="0A81537A" w14:textId="77777777" w:rsidR="00556E54" w:rsidRDefault="00556E54">
            <w:pPr>
              <w:spacing w:after="0" w:line="240" w:lineRule="auto"/>
              <w:ind w:left="438"/>
              <w:rPr>
                <w:rFonts w:cstheme="minorHAnsi"/>
                <w:sz w:val="24"/>
                <w:szCs w:val="24"/>
              </w:rPr>
            </w:pPr>
          </w:p>
          <w:p w14:paraId="1E6C1323" w14:textId="77777777" w:rsidR="00556E54" w:rsidRDefault="00874132">
            <w:pPr>
              <w:spacing w:after="0" w:line="240" w:lineRule="auto"/>
              <w:ind w:left="438"/>
              <w:rPr>
                <w:rFonts w:cstheme="minorHAnsi"/>
                <w:sz w:val="24"/>
                <w:szCs w:val="24"/>
              </w:rPr>
            </w:pPr>
            <w:r>
              <w:rPr>
                <w:rFonts w:eastAsia="Calibri" w:cstheme="minorHAnsi"/>
                <w:kern w:val="2"/>
                <w:sz w:val="24"/>
                <w:szCs w:val="24"/>
              </w:rPr>
              <w:t>Minimalna količina višjih kaset</w:t>
            </w:r>
          </w:p>
          <w:p w14:paraId="3326F8D0" w14:textId="77777777" w:rsidR="00556E54" w:rsidRDefault="00874132">
            <w:pPr>
              <w:spacing w:after="0" w:line="240" w:lineRule="auto"/>
              <w:ind w:left="438"/>
              <w:rPr>
                <w:rFonts w:cstheme="minorHAnsi"/>
                <w:sz w:val="24"/>
                <w:szCs w:val="24"/>
              </w:rPr>
            </w:pPr>
            <w:r>
              <w:rPr>
                <w:rFonts w:eastAsia="Calibri" w:cstheme="minorHAnsi"/>
                <w:kern w:val="2"/>
                <w:sz w:val="24"/>
                <w:szCs w:val="24"/>
              </w:rPr>
              <w:t>kaseta V1….420 cm3 ………………………………………….15</w:t>
            </w:r>
          </w:p>
          <w:p w14:paraId="792407E5" w14:textId="77777777" w:rsidR="00556E54" w:rsidRDefault="00874132">
            <w:pPr>
              <w:spacing w:after="0" w:line="240" w:lineRule="auto"/>
              <w:ind w:left="438"/>
              <w:rPr>
                <w:rFonts w:cstheme="minorHAnsi"/>
                <w:sz w:val="24"/>
                <w:szCs w:val="24"/>
              </w:rPr>
            </w:pPr>
            <w:r>
              <w:rPr>
                <w:rFonts w:eastAsia="Calibri" w:cstheme="minorHAnsi"/>
                <w:kern w:val="2"/>
                <w:sz w:val="24"/>
                <w:szCs w:val="24"/>
              </w:rPr>
              <w:t>kaseta V2….950 cm3 ………………………………………….22</w:t>
            </w:r>
          </w:p>
          <w:p w14:paraId="764FCF34" w14:textId="77777777" w:rsidR="00556E54" w:rsidRDefault="00874132">
            <w:pPr>
              <w:spacing w:after="0" w:line="240" w:lineRule="auto"/>
              <w:ind w:left="438"/>
              <w:rPr>
                <w:rFonts w:cstheme="minorHAnsi"/>
                <w:sz w:val="24"/>
                <w:szCs w:val="24"/>
              </w:rPr>
            </w:pPr>
            <w:r>
              <w:rPr>
                <w:rFonts w:eastAsia="Calibri" w:cstheme="minorHAnsi"/>
                <w:kern w:val="2"/>
                <w:sz w:val="24"/>
                <w:szCs w:val="24"/>
              </w:rPr>
              <w:t>kaseta V3….1500 cm3 ………………………………………..12</w:t>
            </w:r>
          </w:p>
          <w:p w14:paraId="6ECCF732" w14:textId="77777777" w:rsidR="00556E54" w:rsidRDefault="00874132">
            <w:pPr>
              <w:spacing w:after="0" w:line="240" w:lineRule="auto"/>
              <w:ind w:left="438"/>
              <w:rPr>
                <w:rFonts w:cstheme="minorHAnsi"/>
                <w:sz w:val="24"/>
                <w:szCs w:val="24"/>
              </w:rPr>
            </w:pPr>
            <w:r>
              <w:rPr>
                <w:rFonts w:eastAsia="Calibri" w:cstheme="minorHAnsi"/>
                <w:kern w:val="2"/>
                <w:sz w:val="24"/>
                <w:szCs w:val="24"/>
              </w:rPr>
              <w:t>kaseta V4….2600 cm3 ………………………………………..1</w:t>
            </w:r>
          </w:p>
        </w:tc>
        <w:tc>
          <w:tcPr>
            <w:tcW w:w="1123" w:type="dxa"/>
          </w:tcPr>
          <w:p w14:paraId="48343C5D" w14:textId="77777777" w:rsidR="00556E54" w:rsidRDefault="00556E54">
            <w:pPr>
              <w:spacing w:after="0" w:line="240" w:lineRule="auto"/>
              <w:jc w:val="center"/>
              <w:rPr>
                <w:rFonts w:cstheme="minorHAnsi"/>
                <w:b/>
                <w:bCs/>
                <w:sz w:val="24"/>
                <w:szCs w:val="24"/>
              </w:rPr>
            </w:pPr>
          </w:p>
        </w:tc>
      </w:tr>
      <w:tr w:rsidR="00556E54" w14:paraId="42584487" w14:textId="77777777">
        <w:tc>
          <w:tcPr>
            <w:tcW w:w="588" w:type="dxa"/>
          </w:tcPr>
          <w:p w14:paraId="7355692C" w14:textId="77777777" w:rsidR="00556E54" w:rsidRDefault="00556E54">
            <w:pPr>
              <w:spacing w:after="0" w:line="240" w:lineRule="auto"/>
              <w:rPr>
                <w:rFonts w:cstheme="minorHAnsi"/>
                <w:b/>
                <w:bCs/>
                <w:sz w:val="24"/>
                <w:szCs w:val="24"/>
              </w:rPr>
            </w:pPr>
          </w:p>
        </w:tc>
        <w:tc>
          <w:tcPr>
            <w:tcW w:w="7464" w:type="dxa"/>
          </w:tcPr>
          <w:p w14:paraId="2EB0BC70" w14:textId="77777777" w:rsidR="00556E54" w:rsidRDefault="00556E54">
            <w:pPr>
              <w:spacing w:after="0" w:line="240" w:lineRule="auto"/>
              <w:rPr>
                <w:rFonts w:cstheme="minorHAnsi"/>
                <w:b/>
                <w:bCs/>
                <w:sz w:val="24"/>
                <w:szCs w:val="24"/>
              </w:rPr>
            </w:pPr>
          </w:p>
        </w:tc>
        <w:tc>
          <w:tcPr>
            <w:tcW w:w="1123" w:type="dxa"/>
          </w:tcPr>
          <w:p w14:paraId="4D39ED7A" w14:textId="77777777" w:rsidR="00556E54" w:rsidRDefault="00556E54">
            <w:pPr>
              <w:spacing w:after="0" w:line="240" w:lineRule="auto"/>
              <w:jc w:val="center"/>
              <w:rPr>
                <w:rFonts w:cstheme="minorHAnsi"/>
                <w:b/>
                <w:bCs/>
                <w:sz w:val="24"/>
                <w:szCs w:val="24"/>
              </w:rPr>
            </w:pPr>
          </w:p>
        </w:tc>
      </w:tr>
      <w:tr w:rsidR="00556E54" w14:paraId="5853434B" w14:textId="77777777">
        <w:tc>
          <w:tcPr>
            <w:tcW w:w="588" w:type="dxa"/>
          </w:tcPr>
          <w:p w14:paraId="4F49B566" w14:textId="77777777" w:rsidR="00556E54" w:rsidRDefault="00556E54">
            <w:pPr>
              <w:spacing w:after="0" w:line="240" w:lineRule="auto"/>
              <w:rPr>
                <w:rFonts w:cstheme="minorHAnsi"/>
                <w:b/>
                <w:bCs/>
                <w:sz w:val="24"/>
                <w:szCs w:val="24"/>
                <w:highlight w:val="yellow"/>
              </w:rPr>
            </w:pPr>
          </w:p>
        </w:tc>
        <w:tc>
          <w:tcPr>
            <w:tcW w:w="7464" w:type="dxa"/>
          </w:tcPr>
          <w:p w14:paraId="59C0F966" w14:textId="77777777" w:rsidR="00556E54" w:rsidRDefault="00874132">
            <w:pPr>
              <w:spacing w:after="0" w:line="240" w:lineRule="auto"/>
              <w:rPr>
                <w:rFonts w:cstheme="minorHAnsi"/>
                <w:b/>
                <w:bCs/>
                <w:sz w:val="24"/>
                <w:szCs w:val="24"/>
                <w:highlight w:val="yellow"/>
              </w:rPr>
            </w:pPr>
            <w:r>
              <w:rPr>
                <w:rFonts w:eastAsia="Calibri" w:cstheme="minorHAnsi"/>
                <w:b/>
                <w:bCs/>
                <w:sz w:val="24"/>
                <w:szCs w:val="24"/>
              </w:rPr>
              <w:t>Sestav omaric 2</w:t>
            </w:r>
          </w:p>
        </w:tc>
        <w:tc>
          <w:tcPr>
            <w:tcW w:w="1123" w:type="dxa"/>
          </w:tcPr>
          <w:p w14:paraId="5B2C94BF" w14:textId="77777777" w:rsidR="00556E54" w:rsidRDefault="00556E54">
            <w:pPr>
              <w:spacing w:after="0" w:line="240" w:lineRule="auto"/>
              <w:jc w:val="center"/>
              <w:rPr>
                <w:rFonts w:cstheme="minorHAnsi"/>
                <w:b/>
                <w:bCs/>
                <w:sz w:val="24"/>
                <w:szCs w:val="24"/>
              </w:rPr>
            </w:pPr>
          </w:p>
        </w:tc>
      </w:tr>
      <w:tr w:rsidR="00556E54" w14:paraId="070FC5F1" w14:textId="77777777">
        <w:tc>
          <w:tcPr>
            <w:tcW w:w="588" w:type="dxa"/>
          </w:tcPr>
          <w:p w14:paraId="0D498145" w14:textId="77777777" w:rsidR="00556E54" w:rsidRDefault="00556E54">
            <w:pPr>
              <w:spacing w:after="0" w:line="240" w:lineRule="auto"/>
              <w:rPr>
                <w:rFonts w:cstheme="minorHAnsi"/>
                <w:b/>
                <w:bCs/>
                <w:sz w:val="24"/>
                <w:szCs w:val="24"/>
              </w:rPr>
            </w:pPr>
          </w:p>
        </w:tc>
        <w:tc>
          <w:tcPr>
            <w:tcW w:w="7464" w:type="dxa"/>
          </w:tcPr>
          <w:p w14:paraId="57F0F28E" w14:textId="6344C4CE" w:rsidR="00556E54" w:rsidRDefault="00874132">
            <w:pPr>
              <w:spacing w:after="0" w:line="240" w:lineRule="auto"/>
              <w:rPr>
                <w:rFonts w:cstheme="minorHAnsi"/>
                <w:b/>
                <w:bCs/>
                <w:sz w:val="24"/>
                <w:szCs w:val="24"/>
              </w:rPr>
            </w:pPr>
            <w:r>
              <w:rPr>
                <w:rFonts w:eastAsia="Calibri" w:cstheme="minorHAnsi"/>
                <w:b/>
                <w:bCs/>
                <w:sz w:val="24"/>
                <w:szCs w:val="24"/>
              </w:rPr>
              <w:t>GLAVNA ENOTA Z UPORABNIŠKIM VMESNIKOM - Avtomatizirana omarica z naslednjimi predalniki:</w:t>
            </w:r>
          </w:p>
        </w:tc>
        <w:tc>
          <w:tcPr>
            <w:tcW w:w="1123" w:type="dxa"/>
          </w:tcPr>
          <w:p w14:paraId="51961E28" w14:textId="77777777" w:rsidR="00556E54" w:rsidRDefault="00874132">
            <w:pPr>
              <w:spacing w:after="0" w:line="240" w:lineRule="auto"/>
              <w:jc w:val="center"/>
              <w:rPr>
                <w:rFonts w:cstheme="minorHAnsi"/>
                <w:b/>
                <w:bCs/>
                <w:sz w:val="24"/>
                <w:szCs w:val="24"/>
              </w:rPr>
            </w:pPr>
            <w:r>
              <w:rPr>
                <w:rFonts w:eastAsia="Calibri" w:cstheme="minorHAnsi"/>
                <w:b/>
                <w:bCs/>
                <w:sz w:val="24"/>
                <w:szCs w:val="24"/>
              </w:rPr>
              <w:t>1</w:t>
            </w:r>
          </w:p>
        </w:tc>
      </w:tr>
      <w:tr w:rsidR="00556E54" w14:paraId="3A9C0287" w14:textId="77777777">
        <w:tc>
          <w:tcPr>
            <w:tcW w:w="588" w:type="dxa"/>
          </w:tcPr>
          <w:p w14:paraId="03296720" w14:textId="77777777" w:rsidR="00556E54" w:rsidRDefault="00556E54">
            <w:pPr>
              <w:spacing w:after="0" w:line="240" w:lineRule="auto"/>
              <w:rPr>
                <w:rFonts w:cstheme="minorHAnsi"/>
                <w:b/>
                <w:bCs/>
                <w:sz w:val="24"/>
                <w:szCs w:val="24"/>
              </w:rPr>
            </w:pPr>
          </w:p>
        </w:tc>
        <w:tc>
          <w:tcPr>
            <w:tcW w:w="7464" w:type="dxa"/>
          </w:tcPr>
          <w:p w14:paraId="6665EF6B" w14:textId="603EFDD5" w:rsidR="00556E54" w:rsidRDefault="00874132">
            <w:pPr>
              <w:spacing w:after="0" w:line="240" w:lineRule="auto"/>
              <w:rPr>
                <w:rFonts w:cstheme="minorHAnsi"/>
                <w:b/>
                <w:bCs/>
                <w:sz w:val="24"/>
                <w:szCs w:val="24"/>
              </w:rPr>
            </w:pPr>
            <w:r>
              <w:rPr>
                <w:rFonts w:eastAsia="Calibri" w:cstheme="minorHAnsi"/>
                <w:sz w:val="24"/>
                <w:szCs w:val="24"/>
              </w:rPr>
              <w:t>Matrični predalnik z zbirnikom za povratna zdravila ……………………. 1</w:t>
            </w:r>
          </w:p>
        </w:tc>
        <w:tc>
          <w:tcPr>
            <w:tcW w:w="1123" w:type="dxa"/>
          </w:tcPr>
          <w:p w14:paraId="6F9ECFEF" w14:textId="77777777" w:rsidR="00556E54" w:rsidRDefault="00556E54">
            <w:pPr>
              <w:spacing w:after="0" w:line="240" w:lineRule="auto"/>
              <w:jc w:val="center"/>
              <w:rPr>
                <w:rFonts w:cstheme="minorHAnsi"/>
                <w:b/>
                <w:bCs/>
                <w:sz w:val="24"/>
                <w:szCs w:val="24"/>
              </w:rPr>
            </w:pPr>
          </w:p>
        </w:tc>
      </w:tr>
      <w:tr w:rsidR="00556E54" w14:paraId="6A6DE63C" w14:textId="77777777">
        <w:tc>
          <w:tcPr>
            <w:tcW w:w="588" w:type="dxa"/>
          </w:tcPr>
          <w:p w14:paraId="0E19D4E1" w14:textId="77777777" w:rsidR="00556E54" w:rsidRDefault="00556E54">
            <w:pPr>
              <w:spacing w:after="0" w:line="240" w:lineRule="auto"/>
              <w:rPr>
                <w:rFonts w:cstheme="minorHAnsi"/>
                <w:b/>
                <w:bCs/>
                <w:sz w:val="24"/>
                <w:szCs w:val="24"/>
              </w:rPr>
            </w:pPr>
          </w:p>
        </w:tc>
        <w:tc>
          <w:tcPr>
            <w:tcW w:w="7464" w:type="dxa"/>
          </w:tcPr>
          <w:p w14:paraId="10087B6E" w14:textId="77777777" w:rsidR="00556E54" w:rsidRDefault="00874132">
            <w:pPr>
              <w:spacing w:after="0" w:line="240" w:lineRule="auto"/>
              <w:rPr>
                <w:rFonts w:cstheme="minorHAnsi"/>
                <w:sz w:val="24"/>
                <w:szCs w:val="24"/>
              </w:rPr>
            </w:pPr>
            <w:r>
              <w:rPr>
                <w:rFonts w:eastAsia="Calibri" w:cstheme="minorHAnsi"/>
                <w:sz w:val="24"/>
                <w:szCs w:val="24"/>
              </w:rPr>
              <w:t>Predalnik z nižjimi varovanimi prenosljivimi kasetami ……………………6</w:t>
            </w:r>
          </w:p>
        </w:tc>
        <w:tc>
          <w:tcPr>
            <w:tcW w:w="1123" w:type="dxa"/>
          </w:tcPr>
          <w:p w14:paraId="3073ED93" w14:textId="77777777" w:rsidR="00556E54" w:rsidRDefault="00556E54">
            <w:pPr>
              <w:spacing w:after="0" w:line="240" w:lineRule="auto"/>
              <w:jc w:val="center"/>
              <w:rPr>
                <w:rFonts w:cstheme="minorHAnsi"/>
                <w:b/>
                <w:bCs/>
                <w:sz w:val="24"/>
                <w:szCs w:val="24"/>
              </w:rPr>
            </w:pPr>
          </w:p>
        </w:tc>
      </w:tr>
      <w:tr w:rsidR="00556E54" w14:paraId="10CBEDDF" w14:textId="77777777">
        <w:tc>
          <w:tcPr>
            <w:tcW w:w="588" w:type="dxa"/>
          </w:tcPr>
          <w:p w14:paraId="152670BA" w14:textId="77777777" w:rsidR="00556E54" w:rsidRDefault="00556E54">
            <w:pPr>
              <w:spacing w:after="0" w:line="240" w:lineRule="auto"/>
              <w:rPr>
                <w:rFonts w:cstheme="minorHAnsi"/>
                <w:b/>
                <w:bCs/>
                <w:sz w:val="24"/>
                <w:szCs w:val="24"/>
              </w:rPr>
            </w:pPr>
          </w:p>
        </w:tc>
        <w:tc>
          <w:tcPr>
            <w:tcW w:w="7464" w:type="dxa"/>
          </w:tcPr>
          <w:p w14:paraId="7EBF5CBE" w14:textId="77777777" w:rsidR="00556E54" w:rsidRDefault="00874132">
            <w:pPr>
              <w:spacing w:after="0" w:line="240" w:lineRule="auto"/>
              <w:rPr>
                <w:rFonts w:cstheme="minorHAnsi"/>
                <w:sz w:val="24"/>
                <w:szCs w:val="24"/>
              </w:rPr>
            </w:pPr>
            <w:r>
              <w:rPr>
                <w:rFonts w:eastAsia="Calibri" w:cstheme="minorHAnsi"/>
                <w:sz w:val="24"/>
                <w:szCs w:val="24"/>
              </w:rPr>
              <w:t>Predalnik z višjimi varovanimi prenosljivimi kasetami…………………….2</w:t>
            </w:r>
          </w:p>
        </w:tc>
        <w:tc>
          <w:tcPr>
            <w:tcW w:w="1123" w:type="dxa"/>
          </w:tcPr>
          <w:p w14:paraId="0E55E8AD" w14:textId="77777777" w:rsidR="00556E54" w:rsidRDefault="00556E54">
            <w:pPr>
              <w:spacing w:after="0" w:line="240" w:lineRule="auto"/>
              <w:jc w:val="center"/>
              <w:rPr>
                <w:rFonts w:cstheme="minorHAnsi"/>
                <w:b/>
                <w:bCs/>
                <w:sz w:val="24"/>
                <w:szCs w:val="24"/>
              </w:rPr>
            </w:pPr>
          </w:p>
        </w:tc>
      </w:tr>
      <w:tr w:rsidR="00556E54" w14:paraId="47A780A3" w14:textId="77777777">
        <w:tc>
          <w:tcPr>
            <w:tcW w:w="588" w:type="dxa"/>
          </w:tcPr>
          <w:p w14:paraId="7A714040" w14:textId="77777777" w:rsidR="00556E54" w:rsidRDefault="00556E54">
            <w:pPr>
              <w:spacing w:after="0" w:line="240" w:lineRule="auto"/>
              <w:rPr>
                <w:rFonts w:cstheme="minorHAnsi"/>
                <w:b/>
                <w:bCs/>
                <w:sz w:val="24"/>
                <w:szCs w:val="24"/>
              </w:rPr>
            </w:pPr>
          </w:p>
        </w:tc>
        <w:tc>
          <w:tcPr>
            <w:tcW w:w="7464" w:type="dxa"/>
          </w:tcPr>
          <w:p w14:paraId="65BAD8F3" w14:textId="77777777" w:rsidR="00556E54" w:rsidRDefault="00556E54">
            <w:pPr>
              <w:spacing w:after="0" w:line="240" w:lineRule="auto"/>
              <w:rPr>
                <w:rFonts w:cstheme="minorHAnsi"/>
                <w:sz w:val="24"/>
                <w:szCs w:val="24"/>
              </w:rPr>
            </w:pPr>
          </w:p>
        </w:tc>
        <w:tc>
          <w:tcPr>
            <w:tcW w:w="1123" w:type="dxa"/>
          </w:tcPr>
          <w:p w14:paraId="4C21CC4D" w14:textId="77777777" w:rsidR="00556E54" w:rsidRDefault="00556E54">
            <w:pPr>
              <w:spacing w:after="0" w:line="240" w:lineRule="auto"/>
              <w:jc w:val="center"/>
              <w:rPr>
                <w:rFonts w:cstheme="minorHAnsi"/>
                <w:b/>
                <w:bCs/>
                <w:sz w:val="24"/>
                <w:szCs w:val="24"/>
              </w:rPr>
            </w:pPr>
          </w:p>
        </w:tc>
      </w:tr>
      <w:tr w:rsidR="00556E54" w14:paraId="2F6998A5" w14:textId="77777777">
        <w:tc>
          <w:tcPr>
            <w:tcW w:w="588" w:type="dxa"/>
          </w:tcPr>
          <w:p w14:paraId="7FFEBECF" w14:textId="77777777" w:rsidR="00556E54" w:rsidRDefault="00556E54">
            <w:pPr>
              <w:spacing w:after="0" w:line="240" w:lineRule="auto"/>
              <w:rPr>
                <w:rFonts w:cstheme="minorHAnsi"/>
                <w:b/>
                <w:bCs/>
                <w:sz w:val="24"/>
                <w:szCs w:val="24"/>
              </w:rPr>
            </w:pPr>
          </w:p>
        </w:tc>
        <w:tc>
          <w:tcPr>
            <w:tcW w:w="7464" w:type="dxa"/>
          </w:tcPr>
          <w:p w14:paraId="6AEB03FB" w14:textId="77777777" w:rsidR="00556E54" w:rsidRDefault="00874132">
            <w:pPr>
              <w:spacing w:after="0" w:line="240" w:lineRule="auto"/>
              <w:rPr>
                <w:rFonts w:cstheme="minorHAnsi"/>
                <w:sz w:val="24"/>
                <w:szCs w:val="24"/>
              </w:rPr>
            </w:pPr>
            <w:r>
              <w:rPr>
                <w:rFonts w:eastAsia="Calibri" w:cstheme="minorHAnsi"/>
                <w:b/>
                <w:bCs/>
                <w:sz w:val="24"/>
                <w:szCs w:val="24"/>
              </w:rPr>
              <w:t>Pomožna omara za zdravila s policami in 4 vratci avtomatizirana – enojna dodatna omara</w:t>
            </w:r>
          </w:p>
        </w:tc>
        <w:tc>
          <w:tcPr>
            <w:tcW w:w="1123" w:type="dxa"/>
          </w:tcPr>
          <w:p w14:paraId="5504ACE4" w14:textId="77777777" w:rsidR="00556E54" w:rsidRDefault="00874132">
            <w:pPr>
              <w:spacing w:after="0" w:line="240" w:lineRule="auto"/>
              <w:jc w:val="center"/>
              <w:rPr>
                <w:rFonts w:cstheme="minorHAnsi"/>
                <w:b/>
                <w:bCs/>
                <w:sz w:val="24"/>
                <w:szCs w:val="24"/>
              </w:rPr>
            </w:pPr>
            <w:r>
              <w:rPr>
                <w:rFonts w:eastAsia="Calibri" w:cstheme="minorHAnsi"/>
                <w:b/>
                <w:bCs/>
                <w:sz w:val="24"/>
                <w:szCs w:val="24"/>
              </w:rPr>
              <w:t>1</w:t>
            </w:r>
          </w:p>
        </w:tc>
      </w:tr>
      <w:tr w:rsidR="00556E54" w14:paraId="042868E3" w14:textId="77777777">
        <w:tc>
          <w:tcPr>
            <w:tcW w:w="588" w:type="dxa"/>
          </w:tcPr>
          <w:p w14:paraId="0111C86A" w14:textId="77777777" w:rsidR="00556E54" w:rsidRDefault="00556E54">
            <w:pPr>
              <w:spacing w:after="0" w:line="240" w:lineRule="auto"/>
              <w:rPr>
                <w:rFonts w:cstheme="minorHAnsi"/>
                <w:b/>
                <w:bCs/>
                <w:sz w:val="24"/>
                <w:szCs w:val="24"/>
              </w:rPr>
            </w:pPr>
          </w:p>
        </w:tc>
        <w:tc>
          <w:tcPr>
            <w:tcW w:w="7464" w:type="dxa"/>
          </w:tcPr>
          <w:p w14:paraId="22422F26" w14:textId="77777777" w:rsidR="00556E54" w:rsidRDefault="00556E54">
            <w:pPr>
              <w:spacing w:after="0" w:line="240" w:lineRule="auto"/>
              <w:rPr>
                <w:rFonts w:cstheme="minorHAnsi"/>
                <w:b/>
                <w:bCs/>
                <w:sz w:val="24"/>
                <w:szCs w:val="24"/>
              </w:rPr>
            </w:pPr>
          </w:p>
        </w:tc>
        <w:tc>
          <w:tcPr>
            <w:tcW w:w="1123" w:type="dxa"/>
          </w:tcPr>
          <w:p w14:paraId="601797D3" w14:textId="77777777" w:rsidR="00556E54" w:rsidRDefault="00556E54">
            <w:pPr>
              <w:spacing w:after="0" w:line="240" w:lineRule="auto"/>
              <w:jc w:val="center"/>
              <w:rPr>
                <w:rFonts w:cstheme="minorHAnsi"/>
                <w:b/>
                <w:bCs/>
                <w:sz w:val="24"/>
                <w:szCs w:val="24"/>
              </w:rPr>
            </w:pPr>
          </w:p>
        </w:tc>
      </w:tr>
      <w:tr w:rsidR="00556E54" w14:paraId="72051B93" w14:textId="77777777">
        <w:tc>
          <w:tcPr>
            <w:tcW w:w="588" w:type="dxa"/>
          </w:tcPr>
          <w:p w14:paraId="1D4C8590" w14:textId="77777777" w:rsidR="00556E54" w:rsidRDefault="00556E54">
            <w:pPr>
              <w:spacing w:after="0" w:line="240" w:lineRule="auto"/>
              <w:rPr>
                <w:rFonts w:cstheme="minorHAnsi"/>
                <w:b/>
                <w:bCs/>
                <w:sz w:val="24"/>
                <w:szCs w:val="24"/>
              </w:rPr>
            </w:pPr>
          </w:p>
        </w:tc>
        <w:tc>
          <w:tcPr>
            <w:tcW w:w="7464" w:type="dxa"/>
          </w:tcPr>
          <w:p w14:paraId="1BACA887" w14:textId="77777777" w:rsidR="00556E54" w:rsidRDefault="00874132">
            <w:pPr>
              <w:spacing w:after="0" w:line="240" w:lineRule="auto"/>
              <w:rPr>
                <w:rFonts w:cstheme="minorHAnsi"/>
                <w:b/>
                <w:bCs/>
                <w:sz w:val="24"/>
                <w:szCs w:val="24"/>
              </w:rPr>
            </w:pPr>
            <w:r>
              <w:rPr>
                <w:rFonts w:eastAsia="Calibri" w:cstheme="minorHAnsi"/>
                <w:b/>
                <w:bCs/>
                <w:sz w:val="24"/>
                <w:szCs w:val="24"/>
              </w:rPr>
              <w:t>Število varovanih prenosljivih kaset:</w:t>
            </w:r>
          </w:p>
          <w:p w14:paraId="49C9F3E5" w14:textId="77777777" w:rsidR="00556E54" w:rsidRDefault="00874132">
            <w:pPr>
              <w:spacing w:after="0" w:line="240" w:lineRule="auto"/>
              <w:ind w:left="438"/>
              <w:rPr>
                <w:rFonts w:cstheme="minorHAnsi"/>
                <w:sz w:val="24"/>
                <w:szCs w:val="24"/>
              </w:rPr>
            </w:pPr>
            <w:r>
              <w:rPr>
                <w:rFonts w:eastAsia="Calibri" w:cstheme="minorHAnsi"/>
                <w:kern w:val="2"/>
                <w:sz w:val="24"/>
                <w:szCs w:val="24"/>
              </w:rPr>
              <w:t>Minimalna količina nižjih kaset:</w:t>
            </w:r>
          </w:p>
          <w:p w14:paraId="639E8283" w14:textId="77777777" w:rsidR="00556E54" w:rsidRDefault="00874132">
            <w:pPr>
              <w:spacing w:after="0" w:line="240" w:lineRule="auto"/>
              <w:ind w:left="438"/>
              <w:rPr>
                <w:rFonts w:cstheme="minorHAnsi"/>
                <w:sz w:val="24"/>
                <w:szCs w:val="24"/>
              </w:rPr>
            </w:pPr>
            <w:r>
              <w:rPr>
                <w:rFonts w:eastAsia="Calibri" w:cstheme="minorHAnsi"/>
                <w:kern w:val="2"/>
                <w:sz w:val="24"/>
                <w:szCs w:val="24"/>
              </w:rPr>
              <w:t>kaseta N1….170 cm3 ………………………………………….44</w:t>
            </w:r>
          </w:p>
          <w:p w14:paraId="5301D220" w14:textId="77777777" w:rsidR="00556E54" w:rsidRDefault="00874132">
            <w:pPr>
              <w:spacing w:after="0" w:line="240" w:lineRule="auto"/>
              <w:ind w:left="438"/>
              <w:rPr>
                <w:rFonts w:cstheme="minorHAnsi"/>
                <w:sz w:val="24"/>
                <w:szCs w:val="24"/>
              </w:rPr>
            </w:pPr>
            <w:r>
              <w:rPr>
                <w:rFonts w:eastAsia="Calibri" w:cstheme="minorHAnsi"/>
                <w:kern w:val="2"/>
                <w:sz w:val="24"/>
                <w:szCs w:val="24"/>
              </w:rPr>
              <w:t>kaseta N2….380 cm3 ………………………………………….56</w:t>
            </w:r>
          </w:p>
          <w:p w14:paraId="07E6FD1B" w14:textId="77777777" w:rsidR="00556E54" w:rsidRDefault="00874132">
            <w:pPr>
              <w:spacing w:after="0" w:line="240" w:lineRule="auto"/>
              <w:ind w:left="438"/>
              <w:rPr>
                <w:rFonts w:cstheme="minorHAnsi"/>
                <w:sz w:val="24"/>
                <w:szCs w:val="24"/>
              </w:rPr>
            </w:pPr>
            <w:r>
              <w:rPr>
                <w:rFonts w:eastAsia="Calibri" w:cstheme="minorHAnsi"/>
                <w:kern w:val="2"/>
                <w:sz w:val="24"/>
                <w:szCs w:val="24"/>
              </w:rPr>
              <w:t>kaseta N3….550 cm3 ………………………………………….8</w:t>
            </w:r>
          </w:p>
          <w:p w14:paraId="4388A25D" w14:textId="77777777" w:rsidR="00556E54" w:rsidRDefault="00556E54">
            <w:pPr>
              <w:spacing w:after="0" w:line="240" w:lineRule="auto"/>
              <w:ind w:left="438"/>
              <w:rPr>
                <w:rFonts w:cstheme="minorHAnsi"/>
                <w:sz w:val="24"/>
                <w:szCs w:val="24"/>
              </w:rPr>
            </w:pPr>
          </w:p>
          <w:p w14:paraId="6BC9B468" w14:textId="77777777" w:rsidR="00556E54" w:rsidRDefault="00874132">
            <w:pPr>
              <w:spacing w:after="0" w:line="240" w:lineRule="auto"/>
              <w:ind w:left="438"/>
              <w:rPr>
                <w:rFonts w:cstheme="minorHAnsi"/>
                <w:sz w:val="24"/>
                <w:szCs w:val="24"/>
              </w:rPr>
            </w:pPr>
            <w:r>
              <w:rPr>
                <w:rFonts w:eastAsia="Calibri" w:cstheme="minorHAnsi"/>
                <w:kern w:val="2"/>
                <w:sz w:val="24"/>
                <w:szCs w:val="24"/>
              </w:rPr>
              <w:t>Minimalna količina višjih kaset</w:t>
            </w:r>
          </w:p>
          <w:p w14:paraId="341AE5D4" w14:textId="77777777" w:rsidR="00556E54" w:rsidRDefault="00874132">
            <w:pPr>
              <w:spacing w:after="0" w:line="240" w:lineRule="auto"/>
              <w:ind w:left="438"/>
              <w:rPr>
                <w:rFonts w:cstheme="minorHAnsi"/>
                <w:sz w:val="24"/>
                <w:szCs w:val="24"/>
              </w:rPr>
            </w:pPr>
            <w:r>
              <w:rPr>
                <w:rFonts w:eastAsia="Calibri" w:cstheme="minorHAnsi"/>
                <w:kern w:val="2"/>
                <w:sz w:val="24"/>
                <w:szCs w:val="24"/>
              </w:rPr>
              <w:t>kaseta V1….420 cm3 ………………………………………….5</w:t>
            </w:r>
          </w:p>
          <w:p w14:paraId="06EFCD29" w14:textId="77777777" w:rsidR="00556E54" w:rsidRDefault="00874132">
            <w:pPr>
              <w:spacing w:after="0" w:line="240" w:lineRule="auto"/>
              <w:ind w:left="438"/>
              <w:rPr>
                <w:rFonts w:cstheme="minorHAnsi"/>
                <w:sz w:val="24"/>
                <w:szCs w:val="24"/>
              </w:rPr>
            </w:pPr>
            <w:r>
              <w:rPr>
                <w:rFonts w:eastAsia="Calibri" w:cstheme="minorHAnsi"/>
                <w:kern w:val="2"/>
                <w:sz w:val="24"/>
                <w:szCs w:val="24"/>
              </w:rPr>
              <w:t>kaseta V2….950 cm3 ………………………………………….15</w:t>
            </w:r>
          </w:p>
          <w:p w14:paraId="389E5AE3" w14:textId="77777777" w:rsidR="00556E54" w:rsidRDefault="00874132">
            <w:pPr>
              <w:spacing w:after="0" w:line="240" w:lineRule="auto"/>
              <w:ind w:left="438"/>
              <w:rPr>
                <w:rFonts w:cstheme="minorHAnsi"/>
                <w:sz w:val="24"/>
                <w:szCs w:val="24"/>
              </w:rPr>
            </w:pPr>
            <w:r>
              <w:rPr>
                <w:rFonts w:eastAsia="Calibri" w:cstheme="minorHAnsi"/>
                <w:kern w:val="2"/>
                <w:sz w:val="24"/>
                <w:szCs w:val="24"/>
              </w:rPr>
              <w:t>kaseta V3….1500 cm3 ………………………………………..5</w:t>
            </w:r>
          </w:p>
        </w:tc>
        <w:tc>
          <w:tcPr>
            <w:tcW w:w="1123" w:type="dxa"/>
          </w:tcPr>
          <w:p w14:paraId="2E118AC3" w14:textId="77777777" w:rsidR="00556E54" w:rsidRDefault="00556E54">
            <w:pPr>
              <w:spacing w:after="0" w:line="240" w:lineRule="auto"/>
              <w:jc w:val="center"/>
              <w:rPr>
                <w:rFonts w:cstheme="minorHAnsi"/>
                <w:b/>
                <w:bCs/>
                <w:sz w:val="24"/>
                <w:szCs w:val="24"/>
              </w:rPr>
            </w:pPr>
          </w:p>
        </w:tc>
      </w:tr>
      <w:tr w:rsidR="00556E54" w14:paraId="4D52E807" w14:textId="77777777">
        <w:tc>
          <w:tcPr>
            <w:tcW w:w="588" w:type="dxa"/>
          </w:tcPr>
          <w:p w14:paraId="48FFD435" w14:textId="77777777" w:rsidR="00556E54" w:rsidRDefault="00556E54">
            <w:pPr>
              <w:spacing w:after="0" w:line="240" w:lineRule="auto"/>
              <w:rPr>
                <w:rFonts w:cstheme="minorHAnsi"/>
                <w:b/>
                <w:bCs/>
                <w:sz w:val="24"/>
                <w:szCs w:val="24"/>
              </w:rPr>
            </w:pPr>
          </w:p>
        </w:tc>
        <w:tc>
          <w:tcPr>
            <w:tcW w:w="7464" w:type="dxa"/>
          </w:tcPr>
          <w:p w14:paraId="197CCE32" w14:textId="77777777" w:rsidR="00556E54" w:rsidRDefault="00556E54">
            <w:pPr>
              <w:spacing w:after="0" w:line="240" w:lineRule="auto"/>
              <w:rPr>
                <w:rFonts w:cstheme="minorHAnsi"/>
                <w:b/>
                <w:bCs/>
                <w:sz w:val="24"/>
                <w:szCs w:val="24"/>
              </w:rPr>
            </w:pPr>
          </w:p>
        </w:tc>
        <w:tc>
          <w:tcPr>
            <w:tcW w:w="1123" w:type="dxa"/>
          </w:tcPr>
          <w:p w14:paraId="63FF1EF1" w14:textId="77777777" w:rsidR="00556E54" w:rsidRDefault="00556E54">
            <w:pPr>
              <w:spacing w:after="0" w:line="240" w:lineRule="auto"/>
              <w:jc w:val="center"/>
              <w:rPr>
                <w:rFonts w:cstheme="minorHAnsi"/>
                <w:b/>
                <w:bCs/>
                <w:sz w:val="24"/>
                <w:szCs w:val="24"/>
              </w:rPr>
            </w:pPr>
          </w:p>
        </w:tc>
      </w:tr>
      <w:tr w:rsidR="00556E54" w14:paraId="03C5CB3D" w14:textId="77777777">
        <w:tc>
          <w:tcPr>
            <w:tcW w:w="588" w:type="dxa"/>
          </w:tcPr>
          <w:p w14:paraId="009C44A4" w14:textId="77777777" w:rsidR="00556E54" w:rsidRDefault="00874132">
            <w:pPr>
              <w:spacing w:after="0" w:line="240" w:lineRule="auto"/>
              <w:rPr>
                <w:rFonts w:cstheme="minorHAnsi"/>
                <w:b/>
                <w:bCs/>
                <w:sz w:val="24"/>
                <w:szCs w:val="24"/>
              </w:rPr>
            </w:pPr>
            <w:r>
              <w:rPr>
                <w:rFonts w:eastAsia="Calibri" w:cstheme="minorHAnsi"/>
                <w:b/>
                <w:bCs/>
                <w:sz w:val="24"/>
                <w:szCs w:val="24"/>
              </w:rPr>
              <w:t>3.</w:t>
            </w:r>
          </w:p>
        </w:tc>
        <w:tc>
          <w:tcPr>
            <w:tcW w:w="7464" w:type="dxa"/>
          </w:tcPr>
          <w:p w14:paraId="0601F0DE" w14:textId="77777777" w:rsidR="00556E54" w:rsidRDefault="00874132">
            <w:pPr>
              <w:spacing w:after="0" w:line="240" w:lineRule="auto"/>
              <w:rPr>
                <w:rFonts w:cstheme="minorHAnsi"/>
                <w:b/>
                <w:bCs/>
                <w:sz w:val="24"/>
                <w:szCs w:val="24"/>
              </w:rPr>
            </w:pPr>
            <w:r>
              <w:rPr>
                <w:rFonts w:eastAsia="Calibri" w:cstheme="minorHAnsi"/>
                <w:b/>
                <w:bCs/>
                <w:sz w:val="24"/>
                <w:szCs w:val="24"/>
              </w:rPr>
              <w:t>POVEZOVANJE Z INFORMACIJSKIMI SISTEMI V BOLNIŠNICI</w:t>
            </w:r>
          </w:p>
        </w:tc>
        <w:tc>
          <w:tcPr>
            <w:tcW w:w="1123" w:type="dxa"/>
          </w:tcPr>
          <w:p w14:paraId="13822B5A" w14:textId="77777777" w:rsidR="00556E54" w:rsidRDefault="00556E54">
            <w:pPr>
              <w:spacing w:after="0" w:line="240" w:lineRule="auto"/>
              <w:rPr>
                <w:rFonts w:cstheme="minorHAnsi"/>
                <w:b/>
                <w:bCs/>
                <w:sz w:val="24"/>
                <w:szCs w:val="24"/>
              </w:rPr>
            </w:pPr>
          </w:p>
        </w:tc>
      </w:tr>
      <w:tr w:rsidR="00556E54" w14:paraId="427C6A44" w14:textId="77777777">
        <w:tc>
          <w:tcPr>
            <w:tcW w:w="588" w:type="dxa"/>
          </w:tcPr>
          <w:p w14:paraId="56128575" w14:textId="77777777" w:rsidR="00556E54" w:rsidRDefault="00556E54">
            <w:pPr>
              <w:spacing w:after="0" w:line="240" w:lineRule="auto"/>
              <w:rPr>
                <w:rFonts w:cstheme="minorHAnsi"/>
                <w:b/>
                <w:bCs/>
                <w:sz w:val="24"/>
                <w:szCs w:val="24"/>
              </w:rPr>
            </w:pPr>
          </w:p>
        </w:tc>
        <w:tc>
          <w:tcPr>
            <w:tcW w:w="7464" w:type="dxa"/>
          </w:tcPr>
          <w:p w14:paraId="1F96C289" w14:textId="77777777" w:rsidR="00556E54" w:rsidRDefault="00556E54">
            <w:pPr>
              <w:spacing w:after="0" w:line="240" w:lineRule="auto"/>
              <w:rPr>
                <w:rFonts w:cstheme="minorHAnsi"/>
                <w:b/>
                <w:bCs/>
                <w:sz w:val="24"/>
                <w:szCs w:val="24"/>
              </w:rPr>
            </w:pPr>
          </w:p>
        </w:tc>
        <w:tc>
          <w:tcPr>
            <w:tcW w:w="1123" w:type="dxa"/>
          </w:tcPr>
          <w:p w14:paraId="75B1D670" w14:textId="77777777" w:rsidR="00556E54" w:rsidRDefault="00556E54">
            <w:pPr>
              <w:spacing w:after="0" w:line="240" w:lineRule="auto"/>
              <w:jc w:val="center"/>
              <w:rPr>
                <w:rFonts w:cstheme="minorHAnsi"/>
                <w:b/>
                <w:bCs/>
                <w:sz w:val="24"/>
                <w:szCs w:val="24"/>
              </w:rPr>
            </w:pPr>
          </w:p>
        </w:tc>
      </w:tr>
      <w:tr w:rsidR="00556E54" w14:paraId="500F1C16" w14:textId="77777777">
        <w:tc>
          <w:tcPr>
            <w:tcW w:w="588" w:type="dxa"/>
          </w:tcPr>
          <w:p w14:paraId="3A059BFA" w14:textId="77777777" w:rsidR="00556E54" w:rsidRDefault="00874132">
            <w:pPr>
              <w:spacing w:after="0" w:line="240" w:lineRule="auto"/>
              <w:rPr>
                <w:rFonts w:cstheme="minorHAnsi"/>
                <w:b/>
                <w:bCs/>
                <w:sz w:val="24"/>
                <w:szCs w:val="24"/>
              </w:rPr>
            </w:pPr>
            <w:r>
              <w:rPr>
                <w:rFonts w:eastAsia="Calibri" w:cstheme="minorHAnsi"/>
                <w:b/>
                <w:bCs/>
                <w:sz w:val="24"/>
                <w:szCs w:val="24"/>
              </w:rPr>
              <w:t>4.</w:t>
            </w:r>
          </w:p>
        </w:tc>
        <w:tc>
          <w:tcPr>
            <w:tcW w:w="7464" w:type="dxa"/>
          </w:tcPr>
          <w:p w14:paraId="043DA788" w14:textId="77777777" w:rsidR="00556E54" w:rsidRDefault="00874132">
            <w:pPr>
              <w:spacing w:after="0" w:line="240" w:lineRule="auto"/>
              <w:rPr>
                <w:rFonts w:cstheme="minorHAnsi"/>
                <w:b/>
                <w:bCs/>
                <w:sz w:val="24"/>
                <w:szCs w:val="24"/>
              </w:rPr>
            </w:pPr>
            <w:r>
              <w:rPr>
                <w:rFonts w:eastAsia="Calibri" w:cstheme="minorHAnsi"/>
                <w:b/>
                <w:bCs/>
                <w:sz w:val="24"/>
                <w:szCs w:val="24"/>
              </w:rPr>
              <w:t>VZDRŽEVANJE AVTOMATIZIRANEGA LEKARNIŠKEGA SISTEMA SKLADIŠČENJA S PRINOSOM ZDRAVIL ZA OBDOBJE 60 MESECEV</w:t>
            </w:r>
          </w:p>
        </w:tc>
        <w:tc>
          <w:tcPr>
            <w:tcW w:w="1123" w:type="dxa"/>
          </w:tcPr>
          <w:p w14:paraId="4C50BA7D" w14:textId="77777777" w:rsidR="00556E54" w:rsidRDefault="00556E54">
            <w:pPr>
              <w:spacing w:after="0" w:line="240" w:lineRule="auto"/>
              <w:jc w:val="center"/>
              <w:rPr>
                <w:rFonts w:cstheme="minorHAnsi"/>
                <w:b/>
                <w:bCs/>
                <w:sz w:val="24"/>
                <w:szCs w:val="24"/>
              </w:rPr>
            </w:pPr>
          </w:p>
        </w:tc>
      </w:tr>
    </w:tbl>
    <w:p w14:paraId="6EB54730" w14:textId="77777777" w:rsidR="00556E54" w:rsidRDefault="00556E54">
      <w:pPr>
        <w:spacing w:after="0" w:line="240" w:lineRule="auto"/>
        <w:jc w:val="both"/>
        <w:rPr>
          <w:rFonts w:ascii="Arial" w:eastAsia="Times New Roman" w:hAnsi="Arial" w:cs="Arial"/>
          <w:sz w:val="20"/>
          <w:szCs w:val="20"/>
          <w:lang w:eastAsia="sl-SI"/>
        </w:rPr>
      </w:pPr>
    </w:p>
    <w:p w14:paraId="3B78FC6A" w14:textId="77777777" w:rsidR="00556E54" w:rsidRDefault="00556E54">
      <w:pPr>
        <w:spacing w:after="0" w:line="240" w:lineRule="auto"/>
        <w:jc w:val="both"/>
        <w:rPr>
          <w:rFonts w:ascii="Arial" w:eastAsia="Times New Roman" w:hAnsi="Arial" w:cs="Arial"/>
          <w:sz w:val="20"/>
          <w:szCs w:val="20"/>
          <w:lang w:eastAsia="sl-SI"/>
        </w:rPr>
      </w:pPr>
    </w:p>
    <w:p w14:paraId="2B7851A4" w14:textId="77777777" w:rsidR="00556E54" w:rsidRDefault="00556E54">
      <w:pPr>
        <w:spacing w:after="0" w:line="240" w:lineRule="auto"/>
        <w:jc w:val="both"/>
        <w:rPr>
          <w:rFonts w:ascii="Arial" w:eastAsia="Times New Roman" w:hAnsi="Arial" w:cs="Arial"/>
          <w:sz w:val="20"/>
          <w:szCs w:val="20"/>
          <w:lang w:eastAsia="sl-SI"/>
        </w:rPr>
      </w:pPr>
    </w:p>
    <w:p w14:paraId="41E0BFF8" w14:textId="77777777" w:rsidR="00556E54" w:rsidRDefault="00556E54">
      <w:pPr>
        <w:spacing w:after="0" w:line="240" w:lineRule="auto"/>
        <w:jc w:val="both"/>
        <w:rPr>
          <w:rFonts w:ascii="Arial" w:eastAsia="Times New Roman" w:hAnsi="Arial" w:cs="Arial"/>
          <w:sz w:val="20"/>
          <w:szCs w:val="20"/>
          <w:lang w:eastAsia="sl-SI"/>
        </w:rPr>
      </w:pPr>
    </w:p>
    <w:p w14:paraId="66315A31" w14:textId="77777777" w:rsidR="00556E54" w:rsidRDefault="00556E54">
      <w:pPr>
        <w:spacing w:after="0" w:line="240" w:lineRule="auto"/>
        <w:jc w:val="both"/>
        <w:rPr>
          <w:rFonts w:ascii="Arial" w:eastAsia="Times New Roman" w:hAnsi="Arial" w:cs="Arial"/>
          <w:sz w:val="20"/>
          <w:szCs w:val="20"/>
          <w:lang w:eastAsia="sl-SI"/>
        </w:rPr>
      </w:pPr>
    </w:p>
    <w:p w14:paraId="0E5E067C" w14:textId="77777777" w:rsidR="00556E54" w:rsidRDefault="00556E54">
      <w:pPr>
        <w:spacing w:after="0" w:line="240" w:lineRule="auto"/>
        <w:jc w:val="both"/>
        <w:rPr>
          <w:rFonts w:ascii="Arial" w:eastAsia="Times New Roman" w:hAnsi="Arial" w:cs="Arial"/>
          <w:sz w:val="20"/>
          <w:szCs w:val="20"/>
          <w:lang w:eastAsia="sl-SI"/>
        </w:rPr>
      </w:pPr>
    </w:p>
    <w:p w14:paraId="482B801D" w14:textId="77777777" w:rsidR="00556E54" w:rsidRDefault="00556E54">
      <w:pPr>
        <w:spacing w:after="0" w:line="240" w:lineRule="auto"/>
        <w:jc w:val="both"/>
        <w:rPr>
          <w:rFonts w:ascii="Arial" w:eastAsia="Times New Roman" w:hAnsi="Arial" w:cs="Arial"/>
          <w:sz w:val="20"/>
          <w:szCs w:val="20"/>
          <w:lang w:eastAsia="sl-SI"/>
        </w:rPr>
      </w:pPr>
    </w:p>
    <w:p w14:paraId="47DEB3CC" w14:textId="77777777" w:rsidR="00556E54" w:rsidRDefault="00556E54">
      <w:pPr>
        <w:spacing w:after="0" w:line="240" w:lineRule="auto"/>
        <w:jc w:val="both"/>
        <w:rPr>
          <w:rFonts w:ascii="Arial" w:eastAsia="Times New Roman" w:hAnsi="Arial" w:cs="Arial"/>
          <w:sz w:val="20"/>
          <w:szCs w:val="20"/>
          <w:lang w:eastAsia="sl-SI"/>
        </w:rPr>
      </w:pPr>
    </w:p>
    <w:p w14:paraId="45A47C17" w14:textId="77777777" w:rsidR="00556E54" w:rsidRDefault="00556E54">
      <w:pPr>
        <w:spacing w:after="0" w:line="240" w:lineRule="auto"/>
        <w:jc w:val="both"/>
        <w:rPr>
          <w:rFonts w:ascii="Arial" w:eastAsia="Times New Roman" w:hAnsi="Arial" w:cs="Arial"/>
          <w:sz w:val="20"/>
          <w:szCs w:val="20"/>
          <w:lang w:eastAsia="sl-SI"/>
        </w:rPr>
      </w:pPr>
    </w:p>
    <w:p w14:paraId="5239562C" w14:textId="77777777" w:rsidR="00556E54" w:rsidRDefault="00556E54">
      <w:pPr>
        <w:spacing w:after="0" w:line="240" w:lineRule="auto"/>
        <w:jc w:val="both"/>
        <w:rPr>
          <w:rFonts w:ascii="Arial" w:eastAsia="Times New Roman" w:hAnsi="Arial" w:cs="Arial"/>
          <w:sz w:val="20"/>
          <w:szCs w:val="20"/>
          <w:lang w:eastAsia="sl-SI"/>
        </w:rPr>
      </w:pPr>
    </w:p>
    <w:p w14:paraId="7CABAB53" w14:textId="77777777" w:rsidR="00556E54" w:rsidRDefault="00556E54">
      <w:pPr>
        <w:spacing w:after="0" w:line="240" w:lineRule="auto"/>
        <w:jc w:val="both"/>
        <w:rPr>
          <w:rFonts w:ascii="Arial" w:eastAsia="Times New Roman" w:hAnsi="Arial" w:cs="Arial"/>
          <w:sz w:val="20"/>
          <w:szCs w:val="20"/>
          <w:lang w:eastAsia="sl-SI"/>
        </w:rPr>
      </w:pPr>
    </w:p>
    <w:p w14:paraId="60D88B15" w14:textId="77777777" w:rsidR="00556E54" w:rsidRDefault="00556E54">
      <w:pPr>
        <w:spacing w:after="0" w:line="240" w:lineRule="auto"/>
        <w:jc w:val="both"/>
        <w:rPr>
          <w:rFonts w:ascii="Arial" w:eastAsia="Times New Roman" w:hAnsi="Arial" w:cs="Arial"/>
          <w:sz w:val="20"/>
          <w:szCs w:val="20"/>
          <w:lang w:eastAsia="sl-SI"/>
        </w:rPr>
      </w:pPr>
    </w:p>
    <w:p w14:paraId="56E9EE21" w14:textId="77777777" w:rsidR="00BD504F" w:rsidRDefault="00BD504F">
      <w:pPr>
        <w:spacing w:after="0" w:line="240" w:lineRule="auto"/>
        <w:jc w:val="both"/>
        <w:rPr>
          <w:rFonts w:ascii="Arial" w:eastAsia="Times New Roman" w:hAnsi="Arial" w:cs="Arial"/>
          <w:sz w:val="20"/>
          <w:szCs w:val="20"/>
          <w:lang w:eastAsia="sl-SI"/>
        </w:rPr>
      </w:pPr>
    </w:p>
    <w:p w14:paraId="6E5C8F40" w14:textId="77777777" w:rsidR="00556E54" w:rsidRDefault="00556E54">
      <w:pPr>
        <w:spacing w:after="0" w:line="240" w:lineRule="auto"/>
        <w:jc w:val="both"/>
        <w:rPr>
          <w:rFonts w:ascii="Arial" w:eastAsia="Times New Roman" w:hAnsi="Arial" w:cs="Arial"/>
          <w:sz w:val="20"/>
          <w:szCs w:val="20"/>
          <w:lang w:eastAsia="sl-SI"/>
        </w:rPr>
      </w:pPr>
    </w:p>
    <w:tbl>
      <w:tblPr>
        <w:tblW w:w="9214" w:type="dxa"/>
        <w:tblInd w:w="-5" w:type="dxa"/>
        <w:tblLayout w:type="fixed"/>
        <w:tblCellMar>
          <w:left w:w="70" w:type="dxa"/>
          <w:right w:w="70" w:type="dxa"/>
        </w:tblCellMar>
        <w:tblLook w:val="04A0" w:firstRow="1" w:lastRow="0" w:firstColumn="1" w:lastColumn="0" w:noHBand="0" w:noVBand="1"/>
      </w:tblPr>
      <w:tblGrid>
        <w:gridCol w:w="9214"/>
      </w:tblGrid>
      <w:tr w:rsidR="00556E54" w14:paraId="007D612F" w14:textId="77777777">
        <w:trPr>
          <w:trHeight w:val="288"/>
        </w:trPr>
        <w:tc>
          <w:tcPr>
            <w:tcW w:w="921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FF0764B" w14:textId="77777777" w:rsidR="00556E54" w:rsidRDefault="00874132">
            <w:pPr>
              <w:spacing w:after="0" w:line="240" w:lineRule="auto"/>
              <w:rPr>
                <w:rFonts w:cstheme="minorHAnsi"/>
                <w:b/>
                <w:bCs/>
                <w:sz w:val="24"/>
                <w:szCs w:val="24"/>
              </w:rPr>
            </w:pPr>
            <w:r>
              <w:rPr>
                <w:rFonts w:cstheme="minorHAnsi"/>
                <w:b/>
                <w:bCs/>
                <w:sz w:val="24"/>
                <w:szCs w:val="24"/>
              </w:rPr>
              <w:t>OBMOČJE POSTAVITVE</w:t>
            </w:r>
            <w:r>
              <w:rPr>
                <w:rFonts w:cstheme="minorHAnsi"/>
                <w:b/>
                <w:bCs/>
              </w:rPr>
              <w:t xml:space="preserve">  </w:t>
            </w:r>
            <w:r>
              <w:rPr>
                <w:rFonts w:cstheme="minorHAnsi"/>
                <w:b/>
                <w:bCs/>
                <w:sz w:val="24"/>
                <w:szCs w:val="24"/>
              </w:rPr>
              <w:t>SISTEMA ZA ROBOTIZIRANO PRIPRAVO, SHRANJEVANJE IN RAZDELJEVAJE ZDRAVIL V LEKARNI</w:t>
            </w:r>
          </w:p>
          <w:p w14:paraId="76F718BF" w14:textId="77777777" w:rsidR="00556E54" w:rsidRDefault="00556E54">
            <w:pPr>
              <w:pStyle w:val="Default"/>
              <w:rPr>
                <w:rFonts w:asciiTheme="minorHAnsi" w:hAnsiTheme="minorHAnsi" w:cstheme="minorHAnsi"/>
                <w:b/>
                <w:bCs/>
                <w:color w:val="auto"/>
              </w:rPr>
            </w:pPr>
          </w:p>
        </w:tc>
      </w:tr>
    </w:tbl>
    <w:p w14:paraId="6505FD0C" w14:textId="77777777" w:rsidR="00556E54" w:rsidRDefault="00556E54">
      <w:pPr>
        <w:spacing w:after="0" w:line="240" w:lineRule="auto"/>
        <w:jc w:val="both"/>
        <w:rPr>
          <w:rFonts w:ascii="Arial" w:eastAsia="Times New Roman" w:hAnsi="Arial" w:cs="Arial"/>
          <w:sz w:val="20"/>
          <w:szCs w:val="20"/>
          <w:lang w:eastAsia="sl-SI"/>
        </w:rPr>
      </w:pPr>
    </w:p>
    <w:p w14:paraId="31C99F4F" w14:textId="77777777" w:rsidR="00556E54" w:rsidRDefault="00556E54">
      <w:pPr>
        <w:spacing w:after="0" w:line="240" w:lineRule="auto"/>
        <w:jc w:val="both"/>
        <w:rPr>
          <w:rFonts w:ascii="Arial" w:eastAsia="Times New Roman" w:hAnsi="Arial" w:cs="Arial"/>
          <w:sz w:val="20"/>
          <w:szCs w:val="20"/>
          <w:lang w:eastAsia="sl-SI"/>
        </w:rPr>
      </w:pPr>
    </w:p>
    <w:p w14:paraId="1EF178DC" w14:textId="77777777" w:rsidR="00556E54" w:rsidRDefault="00874132">
      <w:pPr>
        <w:spacing w:after="0" w:line="240" w:lineRule="auto"/>
        <w:jc w:val="both"/>
        <w:rPr>
          <w:rFonts w:ascii="Arial" w:eastAsia="Times New Roman" w:hAnsi="Arial" w:cs="Arial"/>
          <w:sz w:val="20"/>
          <w:szCs w:val="20"/>
          <w:lang w:eastAsia="sl-SI"/>
        </w:rPr>
      </w:pPr>
      <w:r>
        <w:rPr>
          <w:noProof/>
        </w:rPr>
        <w:lastRenderedPageBreak/>
        <w:drawing>
          <wp:inline distT="0" distB="0" distL="0" distR="0" wp14:anchorId="6171CEA0" wp14:editId="6610C2EA">
            <wp:extent cx="5875020" cy="4378960"/>
            <wp:effectExtent l="0" t="0" r="0" b="0"/>
            <wp:docPr id="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2"/>
                    <pic:cNvPicPr>
                      <a:picLocks noChangeAspect="1" noChangeArrowheads="1"/>
                    </pic:cNvPicPr>
                  </pic:nvPicPr>
                  <pic:blipFill>
                    <a:blip r:embed="rId24"/>
                    <a:stretch>
                      <a:fillRect/>
                    </a:stretch>
                  </pic:blipFill>
                  <pic:spPr bwMode="auto">
                    <a:xfrm>
                      <a:off x="0" y="0"/>
                      <a:ext cx="5875020" cy="4378960"/>
                    </a:xfrm>
                    <a:prstGeom prst="rect">
                      <a:avLst/>
                    </a:prstGeom>
                  </pic:spPr>
                </pic:pic>
              </a:graphicData>
            </a:graphic>
          </wp:inline>
        </w:drawing>
      </w:r>
    </w:p>
    <w:p w14:paraId="30B65DA0" w14:textId="77777777" w:rsidR="00556E54" w:rsidRDefault="00556E54">
      <w:pPr>
        <w:spacing w:after="0" w:line="240" w:lineRule="auto"/>
        <w:jc w:val="both"/>
        <w:rPr>
          <w:rFonts w:ascii="Arial" w:eastAsia="Times New Roman" w:hAnsi="Arial" w:cs="Arial"/>
          <w:sz w:val="20"/>
          <w:szCs w:val="20"/>
          <w:lang w:eastAsia="sl-SI"/>
        </w:rPr>
      </w:pPr>
    </w:p>
    <w:p w14:paraId="5F328476" w14:textId="77777777" w:rsidR="00556E54" w:rsidRDefault="00556E54">
      <w:pPr>
        <w:spacing w:after="0" w:line="240" w:lineRule="auto"/>
        <w:jc w:val="both"/>
        <w:rPr>
          <w:rFonts w:ascii="Arial" w:eastAsia="Times New Roman" w:hAnsi="Arial" w:cs="Arial"/>
          <w:sz w:val="20"/>
          <w:szCs w:val="20"/>
          <w:lang w:eastAsia="sl-SI"/>
        </w:rPr>
      </w:pPr>
    </w:p>
    <w:p w14:paraId="30108BB1" w14:textId="77777777" w:rsidR="00556E54" w:rsidRDefault="00556E54">
      <w:pPr>
        <w:spacing w:after="0" w:line="240" w:lineRule="auto"/>
        <w:jc w:val="both"/>
        <w:rPr>
          <w:rFonts w:ascii="Arial" w:eastAsia="Times New Roman" w:hAnsi="Arial" w:cs="Arial"/>
          <w:sz w:val="20"/>
          <w:szCs w:val="20"/>
          <w:lang w:eastAsia="sl-SI"/>
        </w:rPr>
      </w:pPr>
    </w:p>
    <w:p w14:paraId="05CBE390" w14:textId="77777777" w:rsidR="00556E54" w:rsidRDefault="00556E54">
      <w:pPr>
        <w:spacing w:after="0" w:line="240" w:lineRule="auto"/>
        <w:jc w:val="both"/>
        <w:rPr>
          <w:rFonts w:ascii="Arial" w:eastAsia="Times New Roman" w:hAnsi="Arial" w:cs="Arial"/>
          <w:sz w:val="20"/>
          <w:szCs w:val="20"/>
          <w:lang w:eastAsia="sl-SI"/>
        </w:rPr>
      </w:pPr>
    </w:p>
    <w:p w14:paraId="79E5D21E"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Datum:</w:t>
      </w:r>
      <w:r>
        <w:rPr>
          <w:rFonts w:ascii="Arial Narrow" w:eastAsia="Times New Roman" w:hAnsi="Arial Narrow" w:cs="Arial"/>
          <w:sz w:val="20"/>
          <w:szCs w:val="20"/>
          <w:lang w:eastAsia="sl-SI"/>
        </w:rPr>
        <w:t xml:space="preserve"> </w:t>
      </w:r>
      <w:r>
        <w:fldChar w:fldCharType="begin">
          <w:ffData>
            <w:name w:val="Kopija Besedilo1 206"/>
            <w:enabled/>
            <w:calcOnExit w:val="0"/>
            <w:textInput/>
          </w:ffData>
        </w:fldChar>
      </w:r>
      <w:r>
        <w:rPr>
          <w:rFonts w:ascii="Arial Narrow" w:eastAsia="Times New Roman" w:hAnsi="Arial Narrow" w:cs="Arial"/>
          <w:sz w:val="20"/>
          <w:szCs w:val="20"/>
          <w:lang w:eastAsia="sl-SI"/>
        </w:rPr>
        <w:instrText xml:space="preserve"> FORMTEXT </w:instrText>
      </w:r>
      <w:r>
        <w:rPr>
          <w:rFonts w:ascii="Arial Narrow" w:eastAsia="Times New Roman" w:hAnsi="Arial Narrow" w:cs="Arial"/>
          <w:sz w:val="20"/>
          <w:szCs w:val="20"/>
          <w:lang w:eastAsia="sl-SI"/>
        </w:rPr>
      </w:r>
      <w:r>
        <w:rPr>
          <w:rFonts w:ascii="Arial Narrow" w:eastAsia="Times New Roman" w:hAnsi="Arial Narrow" w:cs="Arial"/>
          <w:sz w:val="20"/>
          <w:szCs w:val="20"/>
          <w:lang w:eastAsia="sl-SI"/>
        </w:rPr>
        <w:fldChar w:fldCharType="separate"/>
      </w:r>
      <w:r>
        <w:rPr>
          <w:rFonts w:ascii="Arial Narrow" w:eastAsia="Times New Roman" w:hAnsi="Arial Narrow" w:cs="Arial"/>
          <w:sz w:val="20"/>
          <w:szCs w:val="20"/>
          <w:lang w:eastAsia="sl-SI"/>
        </w:rPr>
        <w:t>     </w:t>
      </w:r>
      <w:r>
        <w:rPr>
          <w:rFonts w:ascii="Arial Narrow" w:eastAsia="Times New Roman" w:hAnsi="Arial Narrow" w:cs="Arial"/>
          <w:sz w:val="20"/>
          <w:szCs w:val="20"/>
          <w:lang w:eastAsia="sl-SI"/>
        </w:rPr>
        <w:fldChar w:fldCharType="end"/>
      </w:r>
      <w:r>
        <w:rPr>
          <w:rFonts w:ascii="Arial" w:eastAsia="Times New Roman" w:hAnsi="Arial" w:cs="Arial"/>
          <w:sz w:val="20"/>
          <w:szCs w:val="20"/>
          <w:lang w:eastAsia="sl-SI"/>
        </w:rPr>
        <w:t xml:space="preserve">             </w:t>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t>Žig                  Odgovorna oseba:</w:t>
      </w:r>
    </w:p>
    <w:p w14:paraId="00BABBB1" w14:textId="77777777" w:rsidR="00556E54" w:rsidRDefault="00874132">
      <w:pPr>
        <w:spacing w:after="0" w:line="240" w:lineRule="auto"/>
        <w:rPr>
          <w:rFonts w:ascii="Arial" w:eastAsia="Times New Roman" w:hAnsi="Arial" w:cs="Arial"/>
          <w:sz w:val="20"/>
          <w:szCs w:val="20"/>
          <w:lang w:eastAsia="sl-SI"/>
        </w:rPr>
      </w:pPr>
      <w:r>
        <w:rPr>
          <w:rFonts w:ascii="Arial Narrow" w:eastAsia="Times New Roman" w:hAnsi="Arial Narrow" w:cs="Times New Roman"/>
          <w:b/>
          <w:sz w:val="20"/>
          <w:szCs w:val="20"/>
          <w:lang w:eastAsia="sl-SI"/>
        </w:rPr>
        <w:tab/>
      </w:r>
      <w:r>
        <w:rPr>
          <w:rFonts w:ascii="Arial Narrow" w:eastAsia="Times New Roman" w:hAnsi="Arial Narrow" w:cs="Times New Roman"/>
          <w:b/>
          <w:sz w:val="20"/>
          <w:szCs w:val="20"/>
          <w:lang w:eastAsia="sl-SI"/>
        </w:rPr>
        <w:tab/>
      </w:r>
      <w:r>
        <w:rPr>
          <w:rFonts w:ascii="Arial Narrow" w:eastAsia="Times New Roman" w:hAnsi="Arial Narrow" w:cs="Times New Roman"/>
          <w:b/>
          <w:sz w:val="20"/>
          <w:szCs w:val="20"/>
          <w:lang w:eastAsia="sl-SI"/>
        </w:rPr>
        <w:tab/>
      </w:r>
      <w:r>
        <w:rPr>
          <w:rFonts w:ascii="Arial Narrow" w:eastAsia="Times New Roman" w:hAnsi="Arial Narrow" w:cs="Times New Roman"/>
          <w:b/>
          <w:sz w:val="20"/>
          <w:szCs w:val="20"/>
          <w:lang w:eastAsia="sl-SI"/>
        </w:rPr>
        <w:tab/>
      </w:r>
      <w:r>
        <w:rPr>
          <w:rFonts w:ascii="Arial Narrow" w:eastAsia="Times New Roman" w:hAnsi="Arial Narrow" w:cs="Times New Roman"/>
          <w:b/>
          <w:sz w:val="20"/>
          <w:szCs w:val="20"/>
          <w:lang w:eastAsia="sl-SI"/>
        </w:rPr>
        <w:tab/>
      </w:r>
      <w:r>
        <w:rPr>
          <w:rFonts w:ascii="Arial Narrow" w:eastAsia="Times New Roman" w:hAnsi="Arial Narrow" w:cs="Times New Roman"/>
          <w:b/>
          <w:sz w:val="20"/>
          <w:szCs w:val="20"/>
          <w:lang w:eastAsia="sl-SI"/>
        </w:rPr>
        <w:tab/>
      </w:r>
      <w:r>
        <w:rPr>
          <w:rFonts w:ascii="Arial Narrow" w:eastAsia="Times New Roman" w:hAnsi="Arial Narrow" w:cs="Times New Roman"/>
          <w:b/>
          <w:sz w:val="20"/>
          <w:szCs w:val="20"/>
          <w:lang w:eastAsia="sl-SI"/>
        </w:rPr>
        <w:tab/>
      </w:r>
      <w:r>
        <w:rPr>
          <w:rFonts w:ascii="Arial Narrow" w:eastAsia="Times New Roman" w:hAnsi="Arial Narrow" w:cs="Times New Roman"/>
          <w:b/>
          <w:sz w:val="20"/>
          <w:szCs w:val="20"/>
          <w:lang w:eastAsia="sl-SI"/>
        </w:rPr>
        <w:tab/>
      </w:r>
      <w:r>
        <w:rPr>
          <w:rFonts w:ascii="Arial Narrow" w:eastAsia="Times New Roman" w:hAnsi="Arial Narrow" w:cs="Times New Roman"/>
          <w:b/>
          <w:sz w:val="20"/>
          <w:szCs w:val="20"/>
          <w:lang w:eastAsia="sl-SI"/>
        </w:rPr>
        <w:tab/>
        <w:t xml:space="preserve">             </w:t>
      </w:r>
      <w:r>
        <w:rPr>
          <w:rFonts w:ascii="Arial Narrow" w:eastAsia="Times New Roman" w:hAnsi="Arial Narrow" w:cs="Arial"/>
          <w:sz w:val="20"/>
          <w:szCs w:val="20"/>
          <w:lang w:eastAsia="sl-SI"/>
        </w:rPr>
        <w:t xml:space="preserve"> </w:t>
      </w:r>
      <w:r>
        <w:fldChar w:fldCharType="begin">
          <w:ffData>
            <w:name w:val="Kopija Besedilo1 207"/>
            <w:enabled/>
            <w:calcOnExit w:val="0"/>
            <w:textInput/>
          </w:ffData>
        </w:fldChar>
      </w:r>
      <w:r>
        <w:rPr>
          <w:rFonts w:ascii="Arial Narrow" w:eastAsia="Times New Roman" w:hAnsi="Arial Narrow" w:cs="Arial"/>
          <w:sz w:val="20"/>
          <w:szCs w:val="20"/>
          <w:lang w:eastAsia="sl-SI"/>
        </w:rPr>
        <w:instrText xml:space="preserve"> FORMTEXT </w:instrText>
      </w:r>
      <w:r>
        <w:rPr>
          <w:rFonts w:ascii="Arial Narrow" w:eastAsia="Times New Roman" w:hAnsi="Arial Narrow" w:cs="Arial"/>
          <w:sz w:val="20"/>
          <w:szCs w:val="20"/>
          <w:lang w:eastAsia="sl-SI"/>
        </w:rPr>
      </w:r>
      <w:r>
        <w:rPr>
          <w:rFonts w:ascii="Arial Narrow" w:eastAsia="Times New Roman" w:hAnsi="Arial Narrow" w:cs="Arial"/>
          <w:sz w:val="20"/>
          <w:szCs w:val="20"/>
          <w:lang w:eastAsia="sl-SI"/>
        </w:rPr>
        <w:fldChar w:fldCharType="separate"/>
      </w:r>
      <w:r>
        <w:rPr>
          <w:rFonts w:ascii="Arial Narrow" w:eastAsia="Times New Roman" w:hAnsi="Arial Narrow" w:cs="Arial"/>
          <w:sz w:val="20"/>
          <w:szCs w:val="20"/>
          <w:lang w:eastAsia="sl-SI"/>
        </w:rPr>
        <w:t>     </w:t>
      </w:r>
      <w:r>
        <w:rPr>
          <w:rFonts w:ascii="Arial Narrow" w:eastAsia="Times New Roman" w:hAnsi="Arial Narrow" w:cs="Arial"/>
          <w:sz w:val="20"/>
          <w:szCs w:val="20"/>
          <w:lang w:eastAsia="sl-SI"/>
        </w:rPr>
        <w:fldChar w:fldCharType="end"/>
      </w:r>
      <w:r>
        <w:rPr>
          <w:rFonts w:ascii="Arial" w:eastAsia="Times New Roman" w:hAnsi="Arial" w:cs="Arial"/>
          <w:sz w:val="20"/>
          <w:szCs w:val="20"/>
          <w:lang w:eastAsia="sl-SI"/>
        </w:rPr>
        <w:t xml:space="preserve">  </w:t>
      </w:r>
    </w:p>
    <w:p w14:paraId="16BF3345" w14:textId="77777777" w:rsidR="00556E54" w:rsidRDefault="00874132">
      <w:pPr>
        <w:spacing w:after="0" w:line="240" w:lineRule="auto"/>
        <w:rPr>
          <w:rFonts w:ascii="Arial Narrow" w:eastAsia="Times New Roman" w:hAnsi="Arial Narrow" w:cs="Times New Roman"/>
          <w:b/>
          <w:sz w:val="23"/>
          <w:szCs w:val="23"/>
          <w:lang w:eastAsia="sl-SI"/>
        </w:rPr>
      </w:pP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t xml:space="preserve">___________________________        </w:t>
      </w:r>
    </w:p>
    <w:p w14:paraId="401E99DC" w14:textId="77777777" w:rsidR="00556E54" w:rsidRDefault="00874132">
      <w:pPr>
        <w:rPr>
          <w:rFonts w:ascii="Arial" w:eastAsia="Calibri" w:hAnsi="Arial" w:cs="Arial"/>
          <w:b/>
          <w:bCs/>
        </w:rPr>
      </w:pPr>
      <w:r>
        <w:br w:type="page"/>
      </w:r>
    </w:p>
    <w:p w14:paraId="71017050" w14:textId="77777777" w:rsidR="00556E54" w:rsidRPr="006007F9" w:rsidRDefault="00874132">
      <w:pPr>
        <w:keepNext/>
        <w:keepLines/>
        <w:spacing w:after="80"/>
        <w:rPr>
          <w:rFonts w:ascii="Arial" w:eastAsia="Calibri" w:hAnsi="Arial" w:cs="Arial"/>
          <w:b/>
          <w:bCs/>
          <w:sz w:val="20"/>
          <w:szCs w:val="20"/>
        </w:rPr>
      </w:pPr>
      <w:r w:rsidRPr="006007F9">
        <w:rPr>
          <w:rFonts w:ascii="Arial" w:eastAsia="Calibri" w:hAnsi="Arial" w:cs="Arial"/>
          <w:b/>
          <w:bCs/>
          <w:sz w:val="20"/>
          <w:szCs w:val="20"/>
        </w:rPr>
        <w:lastRenderedPageBreak/>
        <w:t>PRILOGA 4</w:t>
      </w:r>
    </w:p>
    <w:p w14:paraId="5F3E980F" w14:textId="77777777" w:rsidR="00556E54" w:rsidRPr="006007F9" w:rsidRDefault="00874132">
      <w:pPr>
        <w:jc w:val="center"/>
        <w:rPr>
          <w:rFonts w:ascii="Arial" w:eastAsia="Times New Roman" w:hAnsi="Arial" w:cs="Arial"/>
          <w:b/>
          <w:bCs/>
          <w:sz w:val="20"/>
          <w:szCs w:val="20"/>
          <w:lang w:eastAsia="sl-SI"/>
        </w:rPr>
      </w:pPr>
      <w:r w:rsidRPr="006007F9">
        <w:rPr>
          <w:rFonts w:ascii="Arial" w:eastAsia="Times New Roman" w:hAnsi="Arial" w:cs="Arial"/>
          <w:b/>
          <w:bCs/>
          <w:sz w:val="20"/>
          <w:szCs w:val="20"/>
          <w:lang w:eastAsia="sl-SI"/>
        </w:rPr>
        <w:t>ZAHTEVA PODIZVAJALCA ZA NEPOSREDNA PLAČILA</w:t>
      </w:r>
    </w:p>
    <w:p w14:paraId="7F5C5FF8" w14:textId="77777777" w:rsidR="00556E54" w:rsidRPr="006007F9" w:rsidRDefault="00556E54">
      <w:pPr>
        <w:jc w:val="center"/>
        <w:rPr>
          <w:rFonts w:ascii="Arial" w:eastAsia="Times New Roman" w:hAnsi="Arial" w:cs="Arial"/>
          <w:b/>
          <w:bCs/>
          <w:sz w:val="20"/>
          <w:szCs w:val="20"/>
          <w:lang w:eastAsia="sl-SI"/>
        </w:rPr>
      </w:pPr>
    </w:p>
    <w:tbl>
      <w:tblPr>
        <w:tblStyle w:val="Tabelamrea"/>
        <w:tblW w:w="9062" w:type="dxa"/>
        <w:tblLayout w:type="fixed"/>
        <w:tblLook w:val="04A0" w:firstRow="1" w:lastRow="0" w:firstColumn="1" w:lastColumn="0" w:noHBand="0" w:noVBand="1"/>
      </w:tblPr>
      <w:tblGrid>
        <w:gridCol w:w="3397"/>
        <w:gridCol w:w="2727"/>
        <w:gridCol w:w="2938"/>
      </w:tblGrid>
      <w:tr w:rsidR="00556E54" w14:paraId="6D592A37" w14:textId="77777777">
        <w:tc>
          <w:tcPr>
            <w:tcW w:w="3397" w:type="dxa"/>
            <w:shd w:val="clear" w:color="auto" w:fill="D9D9D9" w:themeFill="background1" w:themeFillShade="D9"/>
          </w:tcPr>
          <w:p w14:paraId="15DABC36" w14:textId="77777777" w:rsidR="00556E54" w:rsidRDefault="00874132">
            <w:pPr>
              <w:spacing w:after="0" w:line="240" w:lineRule="auto"/>
              <w:rPr>
                <w:rFonts w:ascii="Arial" w:hAnsi="Arial" w:cs="Arial"/>
                <w:b/>
                <w:sz w:val="20"/>
                <w:szCs w:val="20"/>
              </w:rPr>
            </w:pPr>
            <w:r>
              <w:rPr>
                <w:rFonts w:ascii="Arial" w:eastAsia="Times New Roman" w:hAnsi="Arial" w:cs="Arial"/>
                <w:b/>
                <w:sz w:val="20"/>
                <w:szCs w:val="20"/>
              </w:rPr>
              <w:t>Podizvajalec - naziv</w:t>
            </w:r>
          </w:p>
        </w:tc>
        <w:tc>
          <w:tcPr>
            <w:tcW w:w="5665" w:type="dxa"/>
            <w:gridSpan w:val="2"/>
            <w:shd w:val="clear" w:color="auto" w:fill="D9D9D9" w:themeFill="background1" w:themeFillShade="D9"/>
          </w:tcPr>
          <w:p w14:paraId="037314B3" w14:textId="77777777" w:rsidR="00556E54" w:rsidRDefault="00556E54">
            <w:pPr>
              <w:spacing w:after="0" w:line="240" w:lineRule="auto"/>
              <w:rPr>
                <w:rFonts w:ascii="Arial" w:hAnsi="Arial" w:cs="Arial"/>
                <w:sz w:val="20"/>
                <w:szCs w:val="20"/>
              </w:rPr>
            </w:pPr>
          </w:p>
          <w:p w14:paraId="70EDC987" w14:textId="77777777" w:rsidR="00556E54" w:rsidRDefault="00556E54">
            <w:pPr>
              <w:spacing w:after="0" w:line="240" w:lineRule="auto"/>
              <w:rPr>
                <w:rFonts w:ascii="Arial" w:hAnsi="Arial" w:cs="Arial"/>
                <w:sz w:val="20"/>
                <w:szCs w:val="20"/>
              </w:rPr>
            </w:pPr>
          </w:p>
        </w:tc>
      </w:tr>
      <w:tr w:rsidR="00556E54" w14:paraId="33467EBE" w14:textId="77777777">
        <w:tc>
          <w:tcPr>
            <w:tcW w:w="3397" w:type="dxa"/>
          </w:tcPr>
          <w:p w14:paraId="10B568A9" w14:textId="77777777" w:rsidR="00556E54" w:rsidRDefault="00874132">
            <w:pPr>
              <w:spacing w:after="0" w:line="240" w:lineRule="auto"/>
              <w:rPr>
                <w:rFonts w:ascii="Arial" w:hAnsi="Arial" w:cs="Arial"/>
                <w:sz w:val="20"/>
                <w:szCs w:val="20"/>
              </w:rPr>
            </w:pPr>
            <w:r>
              <w:rPr>
                <w:rFonts w:ascii="Arial" w:eastAsia="Times New Roman" w:hAnsi="Arial" w:cs="Arial"/>
                <w:sz w:val="20"/>
                <w:szCs w:val="20"/>
              </w:rPr>
              <w:t>Naslov/sedež</w:t>
            </w:r>
          </w:p>
        </w:tc>
        <w:tc>
          <w:tcPr>
            <w:tcW w:w="5665" w:type="dxa"/>
            <w:gridSpan w:val="2"/>
          </w:tcPr>
          <w:p w14:paraId="1A7CC56F" w14:textId="77777777" w:rsidR="00556E54" w:rsidRDefault="00556E54">
            <w:pPr>
              <w:spacing w:after="0" w:line="240" w:lineRule="auto"/>
              <w:rPr>
                <w:rFonts w:ascii="Arial" w:hAnsi="Arial" w:cs="Arial"/>
                <w:sz w:val="20"/>
                <w:szCs w:val="20"/>
              </w:rPr>
            </w:pPr>
          </w:p>
          <w:p w14:paraId="3FAEE2FB" w14:textId="77777777" w:rsidR="00556E54" w:rsidRDefault="00874132">
            <w:pPr>
              <w:spacing w:after="0" w:line="240" w:lineRule="auto"/>
              <w:rPr>
                <w:rFonts w:ascii="Arial" w:hAnsi="Arial" w:cs="Arial"/>
                <w:sz w:val="20"/>
                <w:szCs w:val="20"/>
              </w:rPr>
            </w:pPr>
            <w:r>
              <w:fldChar w:fldCharType="begin">
                <w:ffData>
                  <w:name w:val="Bookmark"/>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43BCD890" w14:textId="77777777">
        <w:tc>
          <w:tcPr>
            <w:tcW w:w="3397" w:type="dxa"/>
          </w:tcPr>
          <w:p w14:paraId="32790468" w14:textId="77777777" w:rsidR="00556E54" w:rsidRDefault="00874132">
            <w:pPr>
              <w:spacing w:after="0" w:line="240" w:lineRule="auto"/>
              <w:rPr>
                <w:rFonts w:ascii="Arial" w:hAnsi="Arial" w:cs="Arial"/>
                <w:sz w:val="20"/>
                <w:szCs w:val="20"/>
              </w:rPr>
            </w:pPr>
            <w:r>
              <w:rPr>
                <w:rFonts w:ascii="Arial" w:eastAsia="Times New Roman" w:hAnsi="Arial" w:cs="Arial"/>
                <w:sz w:val="20"/>
                <w:szCs w:val="20"/>
              </w:rPr>
              <w:t>Davčna številka / matična številka</w:t>
            </w:r>
          </w:p>
        </w:tc>
        <w:tc>
          <w:tcPr>
            <w:tcW w:w="2727" w:type="dxa"/>
          </w:tcPr>
          <w:p w14:paraId="67AAEB43" w14:textId="77777777" w:rsidR="00556E54" w:rsidRDefault="00874132">
            <w:pPr>
              <w:spacing w:after="0" w:line="240" w:lineRule="auto"/>
              <w:rPr>
                <w:rFonts w:ascii="Arial" w:hAnsi="Arial" w:cs="Arial"/>
                <w:sz w:val="20"/>
                <w:szCs w:val="20"/>
              </w:rPr>
            </w:pPr>
            <w:r>
              <w:rPr>
                <w:rFonts w:ascii="Arial" w:eastAsia="Times New Roman" w:hAnsi="Arial" w:cs="Arial"/>
                <w:sz w:val="20"/>
                <w:szCs w:val="20"/>
              </w:rPr>
              <w:t xml:space="preserve">DŠ </w:t>
            </w:r>
            <w:r>
              <w:fldChar w:fldCharType="begin">
                <w:ffData>
                  <w:name w:val="Kopija Besedilo1 208"/>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c>
          <w:tcPr>
            <w:tcW w:w="2938" w:type="dxa"/>
          </w:tcPr>
          <w:p w14:paraId="23104F3F" w14:textId="77777777" w:rsidR="00556E54" w:rsidRDefault="00874132">
            <w:pPr>
              <w:spacing w:after="0" w:line="240" w:lineRule="auto"/>
              <w:rPr>
                <w:rFonts w:ascii="Arial" w:hAnsi="Arial" w:cs="Arial"/>
                <w:sz w:val="20"/>
                <w:szCs w:val="20"/>
              </w:rPr>
            </w:pPr>
            <w:r>
              <w:rPr>
                <w:rFonts w:ascii="Arial" w:eastAsia="Times New Roman" w:hAnsi="Arial" w:cs="Arial"/>
                <w:sz w:val="20"/>
                <w:szCs w:val="20"/>
              </w:rPr>
              <w:t xml:space="preserve">MŠ </w:t>
            </w:r>
            <w:r>
              <w:fldChar w:fldCharType="begin">
                <w:ffData>
                  <w:name w:val="Kopija Besedilo1 209"/>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24540288" w14:textId="77777777">
        <w:tc>
          <w:tcPr>
            <w:tcW w:w="3397" w:type="dxa"/>
          </w:tcPr>
          <w:p w14:paraId="3ECCDA63" w14:textId="77777777" w:rsidR="00556E54" w:rsidRDefault="00874132">
            <w:pPr>
              <w:spacing w:after="0" w:line="240" w:lineRule="auto"/>
              <w:rPr>
                <w:rFonts w:ascii="Arial" w:hAnsi="Arial" w:cs="Arial"/>
                <w:sz w:val="20"/>
                <w:szCs w:val="20"/>
              </w:rPr>
            </w:pPr>
            <w:r>
              <w:rPr>
                <w:rFonts w:ascii="Arial" w:eastAsia="Times New Roman" w:hAnsi="Arial" w:cs="Arial"/>
                <w:sz w:val="20"/>
                <w:szCs w:val="20"/>
              </w:rPr>
              <w:t>TRR</w:t>
            </w:r>
          </w:p>
          <w:p w14:paraId="53E2EC25" w14:textId="77777777" w:rsidR="00556E54" w:rsidRDefault="00556E54">
            <w:pPr>
              <w:spacing w:after="0" w:line="240" w:lineRule="auto"/>
              <w:rPr>
                <w:rFonts w:ascii="Arial" w:hAnsi="Arial" w:cs="Arial"/>
                <w:sz w:val="20"/>
                <w:szCs w:val="20"/>
              </w:rPr>
            </w:pPr>
          </w:p>
        </w:tc>
        <w:tc>
          <w:tcPr>
            <w:tcW w:w="5665" w:type="dxa"/>
            <w:gridSpan w:val="2"/>
          </w:tcPr>
          <w:p w14:paraId="438A1BA9" w14:textId="77777777" w:rsidR="00556E54" w:rsidRDefault="00874132">
            <w:pPr>
              <w:spacing w:after="0" w:line="240" w:lineRule="auto"/>
              <w:rPr>
                <w:rFonts w:ascii="Arial" w:hAnsi="Arial" w:cs="Arial"/>
                <w:sz w:val="20"/>
                <w:szCs w:val="20"/>
              </w:rPr>
            </w:pPr>
            <w:r>
              <w:fldChar w:fldCharType="begin">
                <w:ffData>
                  <w:name w:val="Kopija Besedilo1 210"/>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735E59CD" w14:textId="77777777">
        <w:tc>
          <w:tcPr>
            <w:tcW w:w="3397" w:type="dxa"/>
          </w:tcPr>
          <w:p w14:paraId="45F1D09B" w14:textId="77777777" w:rsidR="00556E54" w:rsidRDefault="00874132">
            <w:pPr>
              <w:spacing w:after="0" w:line="240" w:lineRule="auto"/>
              <w:rPr>
                <w:rFonts w:ascii="Arial" w:hAnsi="Arial" w:cs="Arial"/>
                <w:sz w:val="20"/>
                <w:szCs w:val="20"/>
              </w:rPr>
            </w:pPr>
            <w:r>
              <w:rPr>
                <w:rFonts w:ascii="Arial" w:eastAsia="Times New Roman" w:hAnsi="Arial" w:cs="Arial"/>
                <w:sz w:val="20"/>
                <w:szCs w:val="20"/>
              </w:rPr>
              <w:t>Kontaktna oseba podizvajalca (ime in priimek, telefon, e-mail)</w:t>
            </w:r>
          </w:p>
        </w:tc>
        <w:tc>
          <w:tcPr>
            <w:tcW w:w="5665" w:type="dxa"/>
            <w:gridSpan w:val="2"/>
          </w:tcPr>
          <w:p w14:paraId="68DCA2CC" w14:textId="77777777" w:rsidR="00556E54" w:rsidRDefault="00874132">
            <w:pPr>
              <w:spacing w:after="0" w:line="240" w:lineRule="auto"/>
              <w:rPr>
                <w:rFonts w:ascii="Arial" w:hAnsi="Arial" w:cs="Arial"/>
                <w:sz w:val="20"/>
                <w:szCs w:val="20"/>
              </w:rPr>
            </w:pPr>
            <w:r>
              <w:fldChar w:fldCharType="begin">
                <w:ffData>
                  <w:name w:val="Kopija Besedilo1 211"/>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091589C3" w14:textId="77777777">
        <w:tc>
          <w:tcPr>
            <w:tcW w:w="3397" w:type="dxa"/>
          </w:tcPr>
          <w:p w14:paraId="05A80AAF" w14:textId="77777777" w:rsidR="00556E54" w:rsidRDefault="00874132">
            <w:pPr>
              <w:spacing w:after="0" w:line="240" w:lineRule="auto"/>
              <w:rPr>
                <w:rFonts w:ascii="Arial" w:hAnsi="Arial" w:cs="Arial"/>
                <w:sz w:val="20"/>
                <w:szCs w:val="20"/>
              </w:rPr>
            </w:pPr>
            <w:r>
              <w:rPr>
                <w:rFonts w:ascii="Arial" w:eastAsia="Times New Roman" w:hAnsi="Arial" w:cs="Arial"/>
                <w:sz w:val="20"/>
                <w:szCs w:val="20"/>
              </w:rPr>
              <w:t xml:space="preserve">Odgovorna oseba podizvajalca </w:t>
            </w:r>
          </w:p>
          <w:p w14:paraId="1AAE7CC5" w14:textId="77777777" w:rsidR="00556E54" w:rsidRDefault="00874132">
            <w:pPr>
              <w:spacing w:after="0" w:line="240" w:lineRule="auto"/>
              <w:rPr>
                <w:rFonts w:ascii="Arial" w:hAnsi="Arial" w:cs="Arial"/>
                <w:sz w:val="20"/>
                <w:szCs w:val="20"/>
              </w:rPr>
            </w:pPr>
            <w:r>
              <w:rPr>
                <w:rFonts w:ascii="Arial" w:eastAsia="Times New Roman" w:hAnsi="Arial" w:cs="Arial"/>
                <w:sz w:val="20"/>
                <w:szCs w:val="20"/>
              </w:rPr>
              <w:t>(ime in priimek, funkcija)</w:t>
            </w:r>
          </w:p>
        </w:tc>
        <w:tc>
          <w:tcPr>
            <w:tcW w:w="5665" w:type="dxa"/>
            <w:gridSpan w:val="2"/>
          </w:tcPr>
          <w:p w14:paraId="32F556F3" w14:textId="77777777" w:rsidR="00556E54" w:rsidRDefault="00874132">
            <w:pPr>
              <w:spacing w:after="0" w:line="240" w:lineRule="auto"/>
              <w:rPr>
                <w:rFonts w:ascii="Arial" w:hAnsi="Arial" w:cs="Arial"/>
                <w:sz w:val="20"/>
                <w:szCs w:val="20"/>
              </w:rPr>
            </w:pPr>
            <w:r>
              <w:fldChar w:fldCharType="begin">
                <w:ffData>
                  <w:name w:val="Kopija Besedilo1 212"/>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bl>
    <w:p w14:paraId="1A52BD62" w14:textId="77777777" w:rsidR="00556E54" w:rsidRDefault="00556E54">
      <w:pPr>
        <w:jc w:val="center"/>
        <w:rPr>
          <w:rFonts w:ascii="Arial" w:hAnsi="Arial" w:cs="Arial"/>
          <w:b/>
        </w:rPr>
      </w:pPr>
    </w:p>
    <w:p w14:paraId="29A4EB1F" w14:textId="77777777" w:rsidR="00A8696B" w:rsidRDefault="00A8696B" w:rsidP="00A8696B">
      <w:pPr>
        <w:jc w:val="both"/>
        <w:rPr>
          <w:rFonts w:ascii="Arial" w:hAnsi="Arial" w:cs="Arial"/>
          <w:sz w:val="20"/>
          <w:szCs w:val="20"/>
        </w:rPr>
      </w:pPr>
      <w:r>
        <w:rPr>
          <w:rFonts w:ascii="Arial" w:hAnsi="Arial" w:cs="Arial"/>
          <w:sz w:val="20"/>
          <w:szCs w:val="20"/>
        </w:rPr>
        <w:t xml:space="preserve">Pri izvedbi javnega naročila </w:t>
      </w:r>
      <w:r>
        <w:rPr>
          <w:rFonts w:ascii="Arial" w:hAnsi="Arial" w:cs="Arial"/>
          <w:b/>
          <w:color w:val="000000"/>
          <w:sz w:val="20"/>
          <w:szCs w:val="20"/>
          <w:lang w:bidi="sl-SI"/>
        </w:rPr>
        <w:t>»</w:t>
      </w:r>
      <w:r>
        <w:rPr>
          <w:rFonts w:ascii="Arial" w:eastAsia="Times New Roman" w:hAnsi="Arial" w:cs="Arial"/>
          <w:b/>
          <w:color w:val="000000"/>
          <w:sz w:val="20"/>
          <w:szCs w:val="20"/>
          <w:lang w:eastAsia="sl-SI" w:bidi="sl-SI"/>
        </w:rPr>
        <w:t>Nabava lekarniškega robota</w:t>
      </w:r>
      <w:r>
        <w:rPr>
          <w:rFonts w:ascii="Arial" w:hAnsi="Arial" w:cs="Arial"/>
          <w:b/>
          <w:color w:val="000000"/>
          <w:sz w:val="20"/>
          <w:szCs w:val="20"/>
          <w:lang w:bidi="sl-SI"/>
        </w:rPr>
        <w:t xml:space="preserve">« </w:t>
      </w:r>
      <w:r>
        <w:rPr>
          <w:rFonts w:ascii="Arial" w:hAnsi="Arial" w:cs="Arial"/>
          <w:sz w:val="20"/>
          <w:szCs w:val="20"/>
        </w:rPr>
        <w:t>bomo za glavnega izvajalca oz. njegovega partnerja izvajali naslednja dela:</w:t>
      </w:r>
    </w:p>
    <w:tbl>
      <w:tblPr>
        <w:tblStyle w:val="Tabelamrea"/>
        <w:tblW w:w="9062" w:type="dxa"/>
        <w:tblLayout w:type="fixed"/>
        <w:tblLook w:val="04A0" w:firstRow="1" w:lastRow="0" w:firstColumn="1" w:lastColumn="0" w:noHBand="0" w:noVBand="1"/>
      </w:tblPr>
      <w:tblGrid>
        <w:gridCol w:w="3999"/>
        <w:gridCol w:w="2039"/>
        <w:gridCol w:w="3024"/>
      </w:tblGrid>
      <w:tr w:rsidR="00556E54" w14:paraId="07B86240" w14:textId="77777777">
        <w:trPr>
          <w:trHeight w:val="357"/>
        </w:trPr>
        <w:tc>
          <w:tcPr>
            <w:tcW w:w="3999" w:type="dxa"/>
          </w:tcPr>
          <w:p w14:paraId="79136AF9" w14:textId="77777777" w:rsidR="00556E54" w:rsidRDefault="00874132">
            <w:pPr>
              <w:spacing w:after="0" w:line="240" w:lineRule="auto"/>
              <w:jc w:val="center"/>
              <w:rPr>
                <w:rFonts w:ascii="Arial" w:hAnsi="Arial" w:cs="Arial"/>
                <w:b/>
                <w:sz w:val="20"/>
                <w:szCs w:val="20"/>
              </w:rPr>
            </w:pPr>
            <w:r>
              <w:rPr>
                <w:rFonts w:ascii="Arial" w:eastAsia="Times New Roman" w:hAnsi="Arial" w:cs="Arial"/>
                <w:b/>
                <w:sz w:val="20"/>
                <w:szCs w:val="20"/>
              </w:rPr>
              <w:t>Vrsta del</w:t>
            </w:r>
          </w:p>
        </w:tc>
        <w:tc>
          <w:tcPr>
            <w:tcW w:w="2039" w:type="dxa"/>
          </w:tcPr>
          <w:p w14:paraId="78FBDAF9" w14:textId="77777777" w:rsidR="00556E54" w:rsidRDefault="00874132">
            <w:pPr>
              <w:spacing w:after="0" w:line="240" w:lineRule="auto"/>
              <w:jc w:val="center"/>
              <w:rPr>
                <w:rFonts w:ascii="Arial" w:hAnsi="Arial" w:cs="Arial"/>
                <w:b/>
                <w:sz w:val="20"/>
                <w:szCs w:val="20"/>
              </w:rPr>
            </w:pPr>
            <w:r>
              <w:rPr>
                <w:rFonts w:ascii="Arial" w:eastAsia="Times New Roman" w:hAnsi="Arial" w:cs="Arial"/>
                <w:b/>
                <w:sz w:val="20"/>
                <w:szCs w:val="20"/>
              </w:rPr>
              <w:t>Količina</w:t>
            </w:r>
          </w:p>
        </w:tc>
        <w:tc>
          <w:tcPr>
            <w:tcW w:w="3024" w:type="dxa"/>
          </w:tcPr>
          <w:p w14:paraId="710C80DC" w14:textId="77777777" w:rsidR="00556E54" w:rsidRDefault="00874132">
            <w:pPr>
              <w:spacing w:after="0" w:line="240" w:lineRule="auto"/>
              <w:jc w:val="center"/>
              <w:rPr>
                <w:rFonts w:ascii="Arial" w:hAnsi="Arial" w:cs="Arial"/>
                <w:b/>
                <w:sz w:val="20"/>
                <w:szCs w:val="20"/>
              </w:rPr>
            </w:pPr>
            <w:r>
              <w:rPr>
                <w:rFonts w:ascii="Arial" w:eastAsia="Times New Roman" w:hAnsi="Arial" w:cs="Arial"/>
                <w:b/>
                <w:sz w:val="20"/>
                <w:szCs w:val="20"/>
              </w:rPr>
              <w:t>Vrednost (brez DDV)</w:t>
            </w:r>
          </w:p>
        </w:tc>
      </w:tr>
      <w:tr w:rsidR="00556E54" w14:paraId="33173152" w14:textId="77777777">
        <w:tc>
          <w:tcPr>
            <w:tcW w:w="3999" w:type="dxa"/>
          </w:tcPr>
          <w:p w14:paraId="479DDB23" w14:textId="77777777" w:rsidR="00556E54" w:rsidRDefault="00874132">
            <w:pPr>
              <w:spacing w:after="0" w:line="240" w:lineRule="auto"/>
              <w:rPr>
                <w:rFonts w:ascii="Arial" w:hAnsi="Arial" w:cs="Arial"/>
                <w:sz w:val="20"/>
                <w:szCs w:val="20"/>
              </w:rPr>
            </w:pPr>
            <w:r>
              <w:fldChar w:fldCharType="begin">
                <w:ffData>
                  <w:name w:val="Kopija Besedilo1 213"/>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p w14:paraId="0DEC95CD" w14:textId="77777777" w:rsidR="00556E54" w:rsidRDefault="00556E54">
            <w:pPr>
              <w:spacing w:after="0" w:line="240" w:lineRule="auto"/>
              <w:rPr>
                <w:rFonts w:ascii="Arial" w:hAnsi="Arial" w:cs="Arial"/>
                <w:sz w:val="20"/>
                <w:szCs w:val="20"/>
              </w:rPr>
            </w:pPr>
          </w:p>
        </w:tc>
        <w:tc>
          <w:tcPr>
            <w:tcW w:w="2039" w:type="dxa"/>
          </w:tcPr>
          <w:p w14:paraId="483B82E8" w14:textId="77777777" w:rsidR="00556E54" w:rsidRDefault="00874132">
            <w:pPr>
              <w:spacing w:after="0" w:line="240" w:lineRule="auto"/>
              <w:rPr>
                <w:rFonts w:ascii="Arial" w:hAnsi="Arial" w:cs="Arial"/>
                <w:sz w:val="20"/>
                <w:szCs w:val="20"/>
              </w:rPr>
            </w:pPr>
            <w:r>
              <w:fldChar w:fldCharType="begin">
                <w:ffData>
                  <w:name w:val="Kopija Besedilo1 214"/>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c>
          <w:tcPr>
            <w:tcW w:w="3024" w:type="dxa"/>
          </w:tcPr>
          <w:p w14:paraId="2E19E948" w14:textId="77777777" w:rsidR="00556E54" w:rsidRDefault="00874132">
            <w:pPr>
              <w:spacing w:after="0" w:line="240" w:lineRule="auto"/>
              <w:rPr>
                <w:rFonts w:ascii="Arial" w:hAnsi="Arial" w:cs="Arial"/>
                <w:sz w:val="20"/>
                <w:szCs w:val="20"/>
              </w:rPr>
            </w:pPr>
            <w:r>
              <w:fldChar w:fldCharType="begin">
                <w:ffData>
                  <w:name w:val="Kopija Besedilo1 215"/>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r w:rsidR="00556E54" w14:paraId="419D36A5" w14:textId="77777777">
        <w:tc>
          <w:tcPr>
            <w:tcW w:w="3999" w:type="dxa"/>
          </w:tcPr>
          <w:p w14:paraId="1BCBD92E" w14:textId="77777777" w:rsidR="00556E54" w:rsidRDefault="00874132">
            <w:pPr>
              <w:spacing w:after="0" w:line="240" w:lineRule="auto"/>
              <w:rPr>
                <w:rFonts w:ascii="Arial" w:hAnsi="Arial" w:cs="Arial"/>
                <w:sz w:val="20"/>
                <w:szCs w:val="20"/>
              </w:rPr>
            </w:pPr>
            <w:r>
              <w:fldChar w:fldCharType="begin">
                <w:ffData>
                  <w:name w:val="Kopija Besedilo1 216"/>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p w14:paraId="76576AA3" w14:textId="77777777" w:rsidR="00556E54" w:rsidRDefault="00556E54">
            <w:pPr>
              <w:spacing w:after="0" w:line="240" w:lineRule="auto"/>
              <w:rPr>
                <w:rFonts w:ascii="Arial" w:hAnsi="Arial" w:cs="Arial"/>
                <w:sz w:val="20"/>
                <w:szCs w:val="20"/>
              </w:rPr>
            </w:pPr>
          </w:p>
        </w:tc>
        <w:tc>
          <w:tcPr>
            <w:tcW w:w="2039" w:type="dxa"/>
          </w:tcPr>
          <w:p w14:paraId="12A2E082" w14:textId="77777777" w:rsidR="00556E54" w:rsidRDefault="00874132">
            <w:pPr>
              <w:spacing w:after="0" w:line="240" w:lineRule="auto"/>
              <w:rPr>
                <w:rFonts w:ascii="Arial" w:hAnsi="Arial" w:cs="Arial"/>
                <w:sz w:val="20"/>
                <w:szCs w:val="20"/>
              </w:rPr>
            </w:pPr>
            <w:r>
              <w:fldChar w:fldCharType="begin">
                <w:ffData>
                  <w:name w:val="Kopija Besedilo1 217"/>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c>
          <w:tcPr>
            <w:tcW w:w="3024" w:type="dxa"/>
          </w:tcPr>
          <w:p w14:paraId="0D8BA748" w14:textId="77777777" w:rsidR="00556E54" w:rsidRDefault="00874132">
            <w:pPr>
              <w:spacing w:after="0" w:line="240" w:lineRule="auto"/>
              <w:rPr>
                <w:rFonts w:ascii="Arial" w:hAnsi="Arial" w:cs="Arial"/>
                <w:sz w:val="20"/>
                <w:szCs w:val="20"/>
              </w:rPr>
            </w:pPr>
            <w:r>
              <w:fldChar w:fldCharType="begin">
                <w:ffData>
                  <w:name w:val="Kopija Besedilo1 218"/>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p>
        </w:tc>
      </w:tr>
    </w:tbl>
    <w:p w14:paraId="47462857" w14:textId="77777777" w:rsidR="00556E54" w:rsidRDefault="00556E54">
      <w:pPr>
        <w:jc w:val="both"/>
        <w:rPr>
          <w:rFonts w:ascii="Arial" w:hAnsi="Arial" w:cs="Arial"/>
          <w:b/>
        </w:rPr>
      </w:pPr>
    </w:p>
    <w:p w14:paraId="6986679F" w14:textId="77777777" w:rsidR="00556E54" w:rsidRDefault="00874132">
      <w:pPr>
        <w:spacing w:after="0" w:line="240" w:lineRule="auto"/>
        <w:ind w:left="283" w:hanging="283"/>
        <w:jc w:val="center"/>
        <w:rPr>
          <w:rFonts w:ascii="Arial" w:eastAsia="Times New Roman" w:hAnsi="Arial" w:cs="Arial"/>
          <w:b/>
          <w:sz w:val="20"/>
          <w:szCs w:val="20"/>
          <w:lang w:eastAsia="sl-SI"/>
        </w:rPr>
      </w:pPr>
      <w:r>
        <w:rPr>
          <w:rFonts w:ascii="Arial" w:eastAsia="Times New Roman" w:hAnsi="Arial" w:cs="Arial"/>
          <w:sz w:val="20"/>
          <w:szCs w:val="20"/>
          <w:lang w:eastAsia="sl-SI"/>
        </w:rPr>
        <w:t xml:space="preserve">Na podlagi petega odstavka 94. člena ZJN -3 </w:t>
      </w:r>
      <w:r>
        <w:rPr>
          <w:rFonts w:ascii="Arial" w:eastAsia="Times New Roman" w:hAnsi="Arial" w:cs="Arial"/>
          <w:b/>
          <w:sz w:val="20"/>
          <w:szCs w:val="20"/>
          <w:lang w:eastAsia="sl-SI"/>
        </w:rPr>
        <w:t>zahtevamo neposredno plačilo</w:t>
      </w:r>
    </w:p>
    <w:p w14:paraId="64422CAE" w14:textId="77777777" w:rsidR="00556E54" w:rsidRDefault="00874132">
      <w:pPr>
        <w:spacing w:after="0" w:line="240" w:lineRule="auto"/>
        <w:ind w:left="283" w:hanging="283"/>
        <w:jc w:val="center"/>
        <w:rPr>
          <w:rFonts w:ascii="Arial" w:eastAsia="Times New Roman" w:hAnsi="Arial" w:cs="Arial"/>
          <w:sz w:val="20"/>
          <w:szCs w:val="20"/>
          <w:lang w:eastAsia="sl-SI"/>
        </w:rPr>
      </w:pPr>
      <w:r>
        <w:rPr>
          <w:rFonts w:ascii="Arial" w:eastAsia="Times New Roman" w:hAnsi="Arial" w:cs="Arial"/>
          <w:sz w:val="20"/>
          <w:szCs w:val="20"/>
          <w:lang w:eastAsia="sl-SI"/>
        </w:rPr>
        <w:t>(ustrezno obkrožiti)</w:t>
      </w:r>
    </w:p>
    <w:p w14:paraId="59B8FAF5" w14:textId="77777777" w:rsidR="00556E54" w:rsidRDefault="00556E54">
      <w:pPr>
        <w:spacing w:after="0" w:line="240" w:lineRule="auto"/>
        <w:ind w:left="283" w:hanging="283"/>
        <w:jc w:val="both"/>
        <w:rPr>
          <w:rFonts w:ascii="Arial" w:eastAsia="Times New Roman" w:hAnsi="Arial" w:cs="Arial"/>
          <w:sz w:val="20"/>
          <w:szCs w:val="20"/>
          <w:lang w:eastAsia="sl-SI"/>
        </w:rPr>
      </w:pPr>
    </w:p>
    <w:p w14:paraId="28806A7D" w14:textId="77777777" w:rsidR="00556E54" w:rsidRDefault="00874132">
      <w:pPr>
        <w:spacing w:after="0" w:line="240" w:lineRule="auto"/>
        <w:ind w:left="283" w:hanging="283"/>
        <w:jc w:val="center"/>
        <w:rPr>
          <w:rFonts w:ascii="Arial" w:eastAsia="Times New Roman" w:hAnsi="Arial" w:cs="Arial"/>
          <w:b/>
          <w:sz w:val="20"/>
          <w:szCs w:val="20"/>
          <w:lang w:eastAsia="sl-SI"/>
        </w:rPr>
      </w:pPr>
      <w:r>
        <w:rPr>
          <w:rFonts w:ascii="Arial" w:eastAsia="Times New Roman" w:hAnsi="Arial" w:cs="Arial"/>
          <w:b/>
          <w:sz w:val="20"/>
          <w:szCs w:val="20"/>
          <w:lang w:eastAsia="sl-SI"/>
        </w:rPr>
        <w:t xml:space="preserve">DA </w:t>
      </w:r>
      <w:r>
        <w:rPr>
          <w:rFonts w:ascii="Arial" w:eastAsia="Times New Roman" w:hAnsi="Arial" w:cs="Arial"/>
          <w:b/>
          <w:sz w:val="20"/>
          <w:szCs w:val="20"/>
          <w:lang w:eastAsia="sl-SI"/>
        </w:rPr>
        <w:tab/>
      </w:r>
      <w:r>
        <w:rPr>
          <w:rFonts w:ascii="Arial" w:eastAsia="Times New Roman" w:hAnsi="Arial" w:cs="Arial"/>
          <w:b/>
          <w:sz w:val="20"/>
          <w:szCs w:val="20"/>
          <w:lang w:eastAsia="sl-SI"/>
        </w:rPr>
        <w:tab/>
        <w:t>NE</w:t>
      </w:r>
    </w:p>
    <w:p w14:paraId="6181FCF3" w14:textId="77777777" w:rsidR="00556E54" w:rsidRDefault="00556E54">
      <w:pPr>
        <w:spacing w:after="0" w:line="240" w:lineRule="auto"/>
        <w:ind w:left="283" w:hanging="283"/>
        <w:jc w:val="both"/>
        <w:rPr>
          <w:rFonts w:ascii="Arial" w:eastAsia="Times New Roman" w:hAnsi="Arial" w:cs="Arial"/>
          <w:sz w:val="20"/>
          <w:szCs w:val="20"/>
          <w:lang w:eastAsia="sl-SI"/>
        </w:rPr>
      </w:pPr>
    </w:p>
    <w:p w14:paraId="52D1D150" w14:textId="77777777" w:rsidR="00556E54" w:rsidRDefault="00874132" w:rsidP="00DC2E3E">
      <w:pPr>
        <w:numPr>
          <w:ilvl w:val="0"/>
          <w:numId w:val="32"/>
        </w:numPr>
        <w:spacing w:after="0" w:line="240" w:lineRule="auto"/>
        <w:ind w:left="714" w:hanging="357"/>
        <w:contextualSpacing/>
        <w:jc w:val="both"/>
        <w:rPr>
          <w:rFonts w:ascii="Arial" w:eastAsia="Times New Roman" w:hAnsi="Arial" w:cs="Arial"/>
          <w:sz w:val="20"/>
          <w:szCs w:val="20"/>
        </w:rPr>
      </w:pPr>
      <w:r>
        <w:rPr>
          <w:rFonts w:ascii="Arial" w:eastAsia="Times New Roman" w:hAnsi="Arial" w:cs="Arial"/>
          <w:sz w:val="20"/>
          <w:szCs w:val="20"/>
        </w:rPr>
        <w:t>Izjavljamo, da smo seznanjeni z razpisnimi pogoji za predmetno javno naročilo.</w:t>
      </w:r>
    </w:p>
    <w:p w14:paraId="5657DE80" w14:textId="77777777" w:rsidR="00556E54" w:rsidRDefault="00874132" w:rsidP="00DC2E3E">
      <w:pPr>
        <w:numPr>
          <w:ilvl w:val="0"/>
          <w:numId w:val="32"/>
        </w:num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Izjavljamo, da ima ponudnik do nas poravnane vse svoje obveznosti, zapadle do dneva oddaje ponudbe.</w:t>
      </w:r>
    </w:p>
    <w:p w14:paraId="03FFB8AF" w14:textId="77777777" w:rsidR="00556E54" w:rsidRDefault="00874132" w:rsidP="00DC2E3E">
      <w:pPr>
        <w:numPr>
          <w:ilvl w:val="0"/>
          <w:numId w:val="32"/>
        </w:numPr>
        <w:spacing w:after="0" w:line="240" w:lineRule="auto"/>
        <w:ind w:left="714" w:hanging="357"/>
        <w:contextualSpacing/>
        <w:jc w:val="both"/>
        <w:rPr>
          <w:rFonts w:ascii="Arial" w:eastAsia="Times New Roman" w:hAnsi="Arial" w:cs="Arial"/>
          <w:sz w:val="20"/>
          <w:szCs w:val="20"/>
        </w:rPr>
      </w:pPr>
      <w:r>
        <w:rPr>
          <w:rFonts w:ascii="Arial" w:eastAsia="Times New Roman" w:hAnsi="Arial" w:cs="Arial"/>
          <w:sz w:val="20"/>
          <w:szCs w:val="20"/>
        </w:rPr>
        <w:t xml:space="preserve">Izjavljamo, da smo seznanjeni s popustom, ki ga je glavni ponudnik podal na ponudbeno ceno </w:t>
      </w:r>
      <w:r>
        <w:rPr>
          <w:rFonts w:ascii="Arial" w:eastAsia="Times New Roman" w:hAnsi="Arial" w:cs="Arial"/>
          <w:i/>
          <w:sz w:val="20"/>
          <w:szCs w:val="20"/>
        </w:rPr>
        <w:t>(velja v primeru, ko ponudnik nastopa s podizvajalci in ponuja popust na ponudbeno ceno).</w:t>
      </w:r>
    </w:p>
    <w:p w14:paraId="045CBF6F" w14:textId="77777777" w:rsidR="00556E54" w:rsidRDefault="00874132" w:rsidP="00DC2E3E">
      <w:pPr>
        <w:numPr>
          <w:ilvl w:val="0"/>
          <w:numId w:val="32"/>
        </w:numPr>
        <w:spacing w:after="0" w:line="240" w:lineRule="auto"/>
        <w:ind w:left="714" w:hanging="357"/>
        <w:contextualSpacing/>
        <w:jc w:val="both"/>
        <w:rPr>
          <w:rFonts w:ascii="Arial" w:eastAsia="Times New Roman" w:hAnsi="Arial" w:cs="Arial"/>
        </w:rPr>
      </w:pPr>
      <w:r>
        <w:rPr>
          <w:rFonts w:ascii="Arial" w:eastAsia="Times New Roman" w:hAnsi="Arial" w:cs="Arial"/>
          <w:sz w:val="20"/>
          <w:szCs w:val="20"/>
        </w:rPr>
        <w:t xml:space="preserve">V primeru, da bo glavni ponudnik izbran za izvedbo predmetnega javnega naročila, bomo naročniku izročili ustrezno soglasje k neposrednim plačilom </w:t>
      </w:r>
      <w:r>
        <w:rPr>
          <w:rFonts w:ascii="Arial" w:eastAsia="Times New Roman" w:hAnsi="Arial" w:cs="Arial"/>
          <w:i/>
          <w:sz w:val="20"/>
          <w:szCs w:val="20"/>
        </w:rPr>
        <w:t>(v primeru, da zahtevamo neposredna plačila)</w:t>
      </w:r>
      <w:r>
        <w:rPr>
          <w:rFonts w:ascii="Arial" w:eastAsia="Times New Roman" w:hAnsi="Arial" w:cs="Arial"/>
          <w:sz w:val="20"/>
          <w:szCs w:val="20"/>
        </w:rPr>
        <w:t xml:space="preserve"> oz. izjavljamo, da bomo, če ne bomo zahtevali neposrednega plačila, glavnemu izvajalcu najpozneje v 30 dneh od zadnjega nakazila poslali svojo pisno izjavo, da smo prejeli plačilo za izvedena dela povezana s predmetom javnega naročila</w:t>
      </w:r>
      <w:r>
        <w:rPr>
          <w:rFonts w:ascii="Arial" w:eastAsia="Times New Roman" w:hAnsi="Arial" w:cs="Arial"/>
        </w:rPr>
        <w:t>.</w:t>
      </w:r>
    </w:p>
    <w:p w14:paraId="7528BF17" w14:textId="77777777" w:rsidR="00556E54" w:rsidRDefault="00556E54">
      <w:pPr>
        <w:jc w:val="both"/>
        <w:rPr>
          <w:rFonts w:ascii="Arial" w:hAnsi="Arial" w:cs="Arial"/>
        </w:rPr>
      </w:pPr>
    </w:p>
    <w:p w14:paraId="3737D748" w14:textId="77777777" w:rsidR="00556E54" w:rsidRDefault="00874132">
      <w:pPr>
        <w:jc w:val="both"/>
        <w:rPr>
          <w:rFonts w:ascii="Arial" w:hAnsi="Arial" w:cs="Arial"/>
          <w:sz w:val="20"/>
          <w:szCs w:val="20"/>
        </w:rPr>
      </w:pPr>
      <w:r>
        <w:rPr>
          <w:rFonts w:ascii="Arial" w:hAnsi="Arial" w:cs="Arial"/>
          <w:sz w:val="20"/>
          <w:szCs w:val="20"/>
        </w:rPr>
        <w:t xml:space="preserve">Datum: </w:t>
      </w:r>
      <w:r>
        <w:fldChar w:fldCharType="begin">
          <w:ffData>
            <w:name w:val="Kopija Besedilo1 219"/>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r>
        <w:rPr>
          <w:rFonts w:ascii="Arial" w:hAnsi="Arial" w:cs="Arial"/>
          <w:sz w:val="20"/>
          <w:szCs w:val="20"/>
        </w:rPr>
        <w:t xml:space="preserve">                                         Žig                              Odgovorna oseba podizvajalca:</w:t>
      </w:r>
    </w:p>
    <w:p w14:paraId="744ABDCB" w14:textId="77777777" w:rsidR="00556E54" w:rsidRDefault="00874132">
      <w:pPr>
        <w:ind w:left="4956" w:firstLine="708"/>
        <w:jc w:val="both"/>
        <w:rPr>
          <w:rFonts w:ascii="Arial" w:hAnsi="Arial" w:cs="Arial"/>
          <w:sz w:val="20"/>
          <w:szCs w:val="20"/>
        </w:rPr>
      </w:pPr>
      <w:r>
        <w:rPr>
          <w:rFonts w:ascii="Arial" w:hAnsi="Arial" w:cs="Arial"/>
          <w:sz w:val="20"/>
          <w:szCs w:val="20"/>
        </w:rPr>
        <w:t xml:space="preserve">                   </w:t>
      </w:r>
      <w:r>
        <w:fldChar w:fldCharType="begin">
          <w:ffData>
            <w:name w:val="Kopija Besedilo1 22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fldChar w:fldCharType="end"/>
      </w:r>
      <w:r>
        <w:rPr>
          <w:rFonts w:ascii="Arial" w:hAnsi="Arial" w:cs="Arial"/>
          <w:sz w:val="20"/>
          <w:szCs w:val="20"/>
        </w:rPr>
        <w:t xml:space="preserve">  </w:t>
      </w:r>
    </w:p>
    <w:p w14:paraId="72601060" w14:textId="77777777" w:rsidR="00556E54" w:rsidRDefault="00874132">
      <w:pPr>
        <w:ind w:left="360"/>
        <w:rPr>
          <w:rFonts w:ascii="Arial" w:hAnsi="Arial" w:cs="Arial"/>
          <w:sz w:val="20"/>
          <w:szCs w:val="20"/>
        </w:rPr>
      </w:pP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t xml:space="preserve">                                     </w:t>
      </w:r>
      <w:r>
        <w:rPr>
          <w:rFonts w:ascii="Arial" w:hAnsi="Arial" w:cs="Arial"/>
          <w:sz w:val="20"/>
          <w:szCs w:val="20"/>
        </w:rPr>
        <w:t>_______________________</w:t>
      </w:r>
    </w:p>
    <w:p w14:paraId="2D95CA0B" w14:textId="77777777" w:rsidR="00A8696B" w:rsidRDefault="00A8696B">
      <w:pPr>
        <w:rPr>
          <w:rFonts w:ascii="Arial" w:hAnsi="Arial" w:cs="Arial"/>
          <w:b/>
          <w:sz w:val="21"/>
          <w:szCs w:val="21"/>
        </w:rPr>
      </w:pPr>
    </w:p>
    <w:p w14:paraId="2AF7B836" w14:textId="77777777" w:rsidR="00A8696B" w:rsidRDefault="00A8696B">
      <w:pPr>
        <w:rPr>
          <w:rFonts w:ascii="Arial" w:hAnsi="Arial" w:cs="Arial"/>
          <w:b/>
          <w:sz w:val="21"/>
          <w:szCs w:val="21"/>
        </w:rPr>
      </w:pPr>
    </w:p>
    <w:p w14:paraId="6A6127FC" w14:textId="7C62C003" w:rsidR="00556E54" w:rsidRPr="006007F9" w:rsidRDefault="00874132">
      <w:pPr>
        <w:rPr>
          <w:rFonts w:ascii="Arial" w:hAnsi="Arial" w:cs="Arial"/>
          <w:b/>
          <w:sz w:val="20"/>
          <w:szCs w:val="20"/>
        </w:rPr>
      </w:pPr>
      <w:r w:rsidRPr="006007F9">
        <w:rPr>
          <w:rFonts w:ascii="Arial" w:hAnsi="Arial" w:cs="Arial"/>
          <w:b/>
          <w:sz w:val="20"/>
          <w:szCs w:val="20"/>
        </w:rPr>
        <w:lastRenderedPageBreak/>
        <w:t>PRILOGA  5</w:t>
      </w:r>
    </w:p>
    <w:p w14:paraId="2C47EB27" w14:textId="77777777" w:rsidR="00556E54" w:rsidRPr="006007F9" w:rsidRDefault="00874132">
      <w:pPr>
        <w:jc w:val="center"/>
        <w:rPr>
          <w:rFonts w:ascii="Arial" w:hAnsi="Arial" w:cs="Arial"/>
          <w:b/>
        </w:rPr>
      </w:pPr>
      <w:r w:rsidRPr="006007F9">
        <w:rPr>
          <w:rFonts w:ascii="Arial" w:hAnsi="Arial" w:cs="Arial"/>
          <w:b/>
          <w:sz w:val="20"/>
          <w:szCs w:val="20"/>
        </w:rPr>
        <w:t>IZJAVA O TEHNIČNI SPOSOBNOSTI</w:t>
      </w:r>
    </w:p>
    <w:p w14:paraId="5E1513A1" w14:textId="77777777" w:rsidR="00556E54" w:rsidRDefault="00874132">
      <w:pPr>
        <w:spacing w:after="0" w:line="240" w:lineRule="auto"/>
        <w:rPr>
          <w:rFonts w:ascii="Arial" w:eastAsia="Times New Roman" w:hAnsi="Arial" w:cs="Arial"/>
          <w:b/>
          <w:sz w:val="24"/>
          <w:szCs w:val="24"/>
          <w:lang w:eastAsia="sl-SI"/>
        </w:rPr>
      </w:pPr>
      <w:r>
        <w:rPr>
          <w:rFonts w:ascii="Arial" w:eastAsia="Times New Roman" w:hAnsi="Arial" w:cs="Arial"/>
          <w:b/>
          <w:bCs/>
          <w:sz w:val="20"/>
          <w:szCs w:val="20"/>
          <w:lang w:eastAsia="sl-SI"/>
        </w:rPr>
        <w:t>PONUDNIK:</w:t>
      </w:r>
      <w:r>
        <w:rPr>
          <w:rFonts w:ascii="Arial" w:eastAsia="Times New Roman" w:hAnsi="Arial" w:cs="Arial"/>
          <w:sz w:val="20"/>
          <w:szCs w:val="20"/>
          <w:lang w:eastAsia="sl-SI"/>
        </w:rPr>
        <w:t xml:space="preserve"> </w:t>
      </w:r>
      <w:r>
        <w:fldChar w:fldCharType="begin">
          <w:ffData>
            <w:name w:val="Kopija Besedilo1 221"/>
            <w:enabled/>
            <w:calcOnExit w:val="0"/>
            <w:textInput/>
          </w:ffData>
        </w:fldChar>
      </w:r>
      <w:r>
        <w:rPr>
          <w:rFonts w:ascii="Arial" w:eastAsia="Times New Roman" w:hAnsi="Arial" w:cs="Arial"/>
          <w:sz w:val="20"/>
          <w:szCs w:val="20"/>
          <w:lang w:eastAsia="sl-SI"/>
        </w:rPr>
        <w:instrText xml:space="preserve"> FORMTEXT </w:instrText>
      </w:r>
      <w:r>
        <w:rPr>
          <w:rFonts w:ascii="Arial" w:eastAsia="Times New Roman" w:hAnsi="Arial" w:cs="Arial"/>
          <w:sz w:val="20"/>
          <w:szCs w:val="20"/>
          <w:lang w:eastAsia="sl-SI"/>
        </w:rPr>
      </w:r>
      <w:r>
        <w:rPr>
          <w:rFonts w:ascii="Arial" w:eastAsia="Times New Roman" w:hAnsi="Arial" w:cs="Arial"/>
          <w:sz w:val="20"/>
          <w:szCs w:val="20"/>
          <w:lang w:eastAsia="sl-SI"/>
        </w:rPr>
        <w:fldChar w:fldCharType="separate"/>
      </w:r>
      <w:r>
        <w:rPr>
          <w:rFonts w:ascii="Arial" w:eastAsia="Times New Roman" w:hAnsi="Arial" w:cs="Arial"/>
          <w:sz w:val="20"/>
          <w:szCs w:val="20"/>
          <w:lang w:eastAsia="sl-SI"/>
        </w:rPr>
        <w:t>     </w:t>
      </w:r>
      <w:r>
        <w:rPr>
          <w:rFonts w:ascii="Arial" w:eastAsia="Times New Roman" w:hAnsi="Arial" w:cs="Arial"/>
          <w:sz w:val="20"/>
          <w:szCs w:val="20"/>
          <w:lang w:eastAsia="sl-SI"/>
        </w:rPr>
        <w:fldChar w:fldCharType="end"/>
      </w:r>
    </w:p>
    <w:p w14:paraId="699EE6DF" w14:textId="77777777" w:rsidR="00556E54" w:rsidRDefault="00556E54">
      <w:pPr>
        <w:rPr>
          <w:rFonts w:ascii="Arial" w:hAnsi="Arial" w:cs="Arial"/>
          <w:b/>
          <w:sz w:val="21"/>
          <w:szCs w:val="21"/>
        </w:rPr>
      </w:pPr>
    </w:p>
    <w:p w14:paraId="3F10780C" w14:textId="5140544F" w:rsidR="000C042E" w:rsidRDefault="00475F68" w:rsidP="000C042E">
      <w:pPr>
        <w:shd w:val="clear" w:color="auto" w:fill="FFFFFF" w:themeFill="background1"/>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R</w:t>
      </w:r>
      <w:r w:rsidR="008D244D" w:rsidRPr="008D244D">
        <w:rPr>
          <w:rFonts w:ascii="Arial" w:eastAsia="Times New Roman" w:hAnsi="Arial" w:cs="Arial"/>
          <w:sz w:val="20"/>
          <w:szCs w:val="20"/>
          <w:lang w:eastAsia="sl-SI"/>
        </w:rPr>
        <w:t xml:space="preserve">obotiziran sistem za pripravo, shranjevanje in razdeljevanje zdravil </w:t>
      </w:r>
      <w:r w:rsidR="000C042E">
        <w:rPr>
          <w:rFonts w:ascii="Arial" w:eastAsia="Times New Roman" w:hAnsi="Arial" w:cs="Arial"/>
          <w:sz w:val="20"/>
          <w:szCs w:val="20"/>
          <w:lang w:eastAsia="sl-SI"/>
        </w:rPr>
        <w:t>z</w:t>
      </w:r>
      <w:r w:rsidR="008D244D" w:rsidRPr="008D244D">
        <w:rPr>
          <w:rFonts w:ascii="Arial" w:eastAsia="Times New Roman" w:hAnsi="Arial" w:cs="Arial"/>
          <w:sz w:val="20"/>
          <w:szCs w:val="20"/>
          <w:lang w:eastAsia="sl-SI"/>
        </w:rPr>
        <w:t xml:space="preserve"> avtomatiziran</w:t>
      </w:r>
      <w:r w:rsidR="000C042E">
        <w:rPr>
          <w:rFonts w:ascii="Arial" w:eastAsia="Times New Roman" w:hAnsi="Arial" w:cs="Arial"/>
          <w:sz w:val="20"/>
          <w:szCs w:val="20"/>
          <w:lang w:eastAsia="sl-SI"/>
        </w:rPr>
        <w:t>imi</w:t>
      </w:r>
      <w:r w:rsidR="008D244D" w:rsidRPr="008D244D">
        <w:rPr>
          <w:rFonts w:ascii="Arial" w:eastAsia="Times New Roman" w:hAnsi="Arial" w:cs="Arial"/>
          <w:sz w:val="20"/>
          <w:szCs w:val="20"/>
          <w:lang w:eastAsia="sl-SI"/>
        </w:rPr>
        <w:t xml:space="preserve"> omaric</w:t>
      </w:r>
      <w:r w:rsidR="000C042E">
        <w:rPr>
          <w:rFonts w:ascii="Arial" w:eastAsia="Times New Roman" w:hAnsi="Arial" w:cs="Arial"/>
          <w:sz w:val="20"/>
          <w:szCs w:val="20"/>
          <w:lang w:eastAsia="sl-SI"/>
        </w:rPr>
        <w:t>ami</w:t>
      </w:r>
      <w:r w:rsidR="008D244D" w:rsidRPr="008D244D">
        <w:rPr>
          <w:rFonts w:ascii="Arial" w:eastAsia="Times New Roman" w:hAnsi="Arial" w:cs="Arial"/>
          <w:sz w:val="20"/>
          <w:szCs w:val="20"/>
          <w:lang w:eastAsia="sl-SI"/>
        </w:rPr>
        <w:t xml:space="preserve"> istega proizvajalca, kot ga ponudnik ponuja v okviru tega javnega naročila,</w:t>
      </w:r>
      <w:r w:rsidR="000C042E">
        <w:rPr>
          <w:rFonts w:ascii="Arial" w:eastAsia="Times New Roman" w:hAnsi="Arial" w:cs="Arial"/>
          <w:sz w:val="20"/>
          <w:szCs w:val="20"/>
          <w:lang w:eastAsia="sl-SI"/>
        </w:rPr>
        <w:t xml:space="preserve"> je</w:t>
      </w:r>
      <w:r w:rsidR="008D244D" w:rsidRPr="008D244D">
        <w:rPr>
          <w:rFonts w:ascii="Arial" w:eastAsia="Times New Roman" w:hAnsi="Arial" w:cs="Arial"/>
          <w:sz w:val="20"/>
          <w:szCs w:val="20"/>
          <w:lang w:eastAsia="sl-SI"/>
        </w:rPr>
        <w:t xml:space="preserve"> že dobavljen in v uporabi vsaj šest (6) mesecev (šteto od datuma primopredaje opreme). Primopredaja opreme mora biti izvedena v obdobju štirih (4) let pred rokom za oddajo ponudb. </w:t>
      </w:r>
    </w:p>
    <w:p w14:paraId="154346D7" w14:textId="77777777" w:rsidR="000C042E" w:rsidRPr="000C042E" w:rsidRDefault="000C042E" w:rsidP="000C042E">
      <w:pPr>
        <w:shd w:val="clear" w:color="auto" w:fill="FFFFFF" w:themeFill="background1"/>
        <w:spacing w:after="0" w:line="240" w:lineRule="auto"/>
        <w:jc w:val="both"/>
        <w:rPr>
          <w:rFonts w:ascii="Arial" w:eastAsia="Times New Roman" w:hAnsi="Arial" w:cs="Arial"/>
          <w:sz w:val="20"/>
          <w:szCs w:val="20"/>
          <w:lang w:eastAsia="sl-SI"/>
        </w:rPr>
      </w:pPr>
    </w:p>
    <w:p w14:paraId="74DE5AE0" w14:textId="75DA42C4" w:rsidR="000C042E" w:rsidRDefault="000C042E" w:rsidP="000C042E">
      <w:pPr>
        <w:jc w:val="both"/>
        <w:rPr>
          <w:rFonts w:ascii="Arial" w:eastAsia="Times New Roman" w:hAnsi="Arial" w:cs="Arial"/>
          <w:sz w:val="20"/>
          <w:szCs w:val="20"/>
          <w:lang w:eastAsia="sl-SI"/>
        </w:rPr>
      </w:pPr>
      <w:r w:rsidRPr="000C042E">
        <w:rPr>
          <w:rFonts w:ascii="Arial" w:eastAsia="Times New Roman" w:hAnsi="Arial" w:cs="Arial"/>
          <w:sz w:val="20"/>
          <w:szCs w:val="20"/>
          <w:lang w:eastAsia="sl-SI"/>
        </w:rPr>
        <w:t>Oprema mora biti dobavljena in v uporabi pri vsaj treh (3) uporabnikih v objektih, ki po klasifikaciji CC-SI spadajo v skupino 1264 – Stavbe za zdravstveno oskrbo, v državah Evropske unije ali Evropskega gospodarskega prostora. Uporabniki morajo biti z njenim delovanjem zadovoljni, kar se izkaže z referenčnimi potrdili.</w:t>
      </w:r>
    </w:p>
    <w:p w14:paraId="5C09919B" w14:textId="77777777" w:rsidR="00556E54" w:rsidRDefault="00874132">
      <w:pPr>
        <w:jc w:val="both"/>
        <w:rPr>
          <w:rFonts w:ascii="Arial" w:hAnsi="Arial" w:cs="Arial"/>
          <w:bCs/>
          <w:sz w:val="20"/>
          <w:szCs w:val="20"/>
        </w:rPr>
      </w:pPr>
      <w:r>
        <w:rPr>
          <w:rFonts w:ascii="Arial" w:hAnsi="Arial" w:cs="Arial"/>
          <w:bCs/>
          <w:sz w:val="20"/>
          <w:szCs w:val="20"/>
        </w:rPr>
        <w:t>Naročnik si pridržuje pravico, da navedbe preveri ter zahteva dokazila (na primer: pogodbo z naročnikom, račune ...) o izvedbi dobave, oziroma navedbe preveri neposredno pri kupcu.</w:t>
      </w:r>
    </w:p>
    <w:p w14:paraId="7623C74A" w14:textId="77777777" w:rsidR="00556E54" w:rsidRDefault="00874132">
      <w:pPr>
        <w:rPr>
          <w:rFonts w:ascii="Arial" w:hAnsi="Arial" w:cs="Arial"/>
          <w:b/>
          <w:sz w:val="20"/>
          <w:szCs w:val="20"/>
        </w:rPr>
      </w:pPr>
      <w:r>
        <w:rPr>
          <w:rFonts w:ascii="Arial" w:hAnsi="Arial" w:cs="Arial"/>
          <w:b/>
          <w:sz w:val="20"/>
          <w:szCs w:val="20"/>
        </w:rPr>
        <w:t xml:space="preserve">Dobava št. 1 </w:t>
      </w:r>
    </w:p>
    <w:tbl>
      <w:tblPr>
        <w:tblStyle w:val="Tabelamrea"/>
        <w:tblW w:w="5000" w:type="pct"/>
        <w:tblLayout w:type="fixed"/>
        <w:tblLook w:val="04A0" w:firstRow="1" w:lastRow="0" w:firstColumn="1" w:lastColumn="0" w:noHBand="0" w:noVBand="1"/>
      </w:tblPr>
      <w:tblGrid>
        <w:gridCol w:w="4673"/>
        <w:gridCol w:w="4389"/>
      </w:tblGrid>
      <w:tr w:rsidR="00556E54" w14:paraId="1C8961F9" w14:textId="77777777" w:rsidTr="007B3AE1">
        <w:tc>
          <w:tcPr>
            <w:tcW w:w="4673" w:type="dxa"/>
          </w:tcPr>
          <w:p w14:paraId="55A155DF" w14:textId="77777777" w:rsidR="00556E54" w:rsidRDefault="00874132">
            <w:pPr>
              <w:rPr>
                <w:rFonts w:ascii="Arial" w:hAnsi="Arial" w:cs="Arial"/>
                <w:b/>
                <w:sz w:val="20"/>
                <w:szCs w:val="20"/>
              </w:rPr>
            </w:pPr>
            <w:r>
              <w:rPr>
                <w:rFonts w:ascii="Arial" w:eastAsia="Calibri" w:hAnsi="Arial" w:cs="Arial"/>
                <w:b/>
                <w:sz w:val="20"/>
                <w:szCs w:val="20"/>
              </w:rPr>
              <w:t>Oprema, ki je bila predmet dobave (proizvajalec, model, tip)</w:t>
            </w:r>
          </w:p>
        </w:tc>
        <w:tc>
          <w:tcPr>
            <w:tcW w:w="4389" w:type="dxa"/>
          </w:tcPr>
          <w:p w14:paraId="29682CBF" w14:textId="77777777" w:rsidR="00556E54" w:rsidRDefault="00556E54">
            <w:pPr>
              <w:rPr>
                <w:rFonts w:ascii="Arial" w:hAnsi="Arial" w:cs="Arial"/>
                <w:b/>
                <w:sz w:val="20"/>
                <w:szCs w:val="20"/>
              </w:rPr>
            </w:pPr>
          </w:p>
        </w:tc>
      </w:tr>
      <w:tr w:rsidR="00556E54" w14:paraId="1A2CBBD1" w14:textId="77777777" w:rsidTr="007B3AE1">
        <w:tc>
          <w:tcPr>
            <w:tcW w:w="4673" w:type="dxa"/>
          </w:tcPr>
          <w:p w14:paraId="7376E8BE" w14:textId="77777777" w:rsidR="00556E54" w:rsidRDefault="00874132">
            <w:pPr>
              <w:rPr>
                <w:rFonts w:ascii="Arial" w:hAnsi="Arial" w:cs="Arial"/>
                <w:b/>
                <w:sz w:val="20"/>
                <w:szCs w:val="20"/>
              </w:rPr>
            </w:pPr>
            <w:r>
              <w:rPr>
                <w:rFonts w:ascii="Arial" w:eastAsia="Calibri" w:hAnsi="Arial" w:cs="Arial"/>
                <w:b/>
                <w:sz w:val="20"/>
                <w:szCs w:val="20"/>
              </w:rPr>
              <w:t>Podatki o dobavitelju opreme</w:t>
            </w:r>
          </w:p>
          <w:p w14:paraId="33CBB337" w14:textId="77777777" w:rsidR="00556E54" w:rsidRDefault="00874132">
            <w:pPr>
              <w:rPr>
                <w:rFonts w:ascii="Arial" w:hAnsi="Arial" w:cs="Arial"/>
                <w:b/>
                <w:sz w:val="20"/>
                <w:szCs w:val="20"/>
              </w:rPr>
            </w:pPr>
            <w:r>
              <w:rPr>
                <w:rFonts w:ascii="Arial" w:eastAsia="Calibri" w:hAnsi="Arial" w:cs="Arial"/>
                <w:b/>
                <w:i/>
                <w:iCs/>
                <w:sz w:val="20"/>
                <w:szCs w:val="20"/>
              </w:rPr>
              <w:t>(Podatki o dobavitelju opreme naj bodo izpolnjeni samo, če je ponudnik dejansko bil izvajalec/dobavitelj opreme v referenčnem projektu. V nasprotnem primeru je polje lahko prazno)</w:t>
            </w:r>
          </w:p>
        </w:tc>
        <w:tc>
          <w:tcPr>
            <w:tcW w:w="4389" w:type="dxa"/>
          </w:tcPr>
          <w:p w14:paraId="28A717EE" w14:textId="77777777" w:rsidR="00556E54" w:rsidRDefault="00556E54">
            <w:pPr>
              <w:rPr>
                <w:rFonts w:ascii="Arial" w:hAnsi="Arial" w:cs="Arial"/>
                <w:b/>
                <w:sz w:val="20"/>
                <w:szCs w:val="20"/>
              </w:rPr>
            </w:pPr>
          </w:p>
          <w:p w14:paraId="2D4DBBDC" w14:textId="77777777" w:rsidR="00556E54" w:rsidRDefault="00556E54">
            <w:pPr>
              <w:rPr>
                <w:rFonts w:ascii="Arial" w:hAnsi="Arial" w:cs="Arial"/>
                <w:b/>
                <w:sz w:val="20"/>
                <w:szCs w:val="20"/>
              </w:rPr>
            </w:pPr>
          </w:p>
        </w:tc>
      </w:tr>
      <w:tr w:rsidR="00556E54" w14:paraId="7AB1AA06" w14:textId="77777777" w:rsidTr="007B3AE1">
        <w:tc>
          <w:tcPr>
            <w:tcW w:w="4673" w:type="dxa"/>
          </w:tcPr>
          <w:p w14:paraId="412E130C" w14:textId="17960E82" w:rsidR="00556E54" w:rsidRDefault="00874132">
            <w:pPr>
              <w:rPr>
                <w:rFonts w:ascii="Arial" w:hAnsi="Arial" w:cs="Arial"/>
                <w:b/>
                <w:sz w:val="20"/>
                <w:szCs w:val="20"/>
              </w:rPr>
            </w:pPr>
            <w:r>
              <w:rPr>
                <w:rFonts w:ascii="Arial" w:eastAsia="Calibri" w:hAnsi="Arial" w:cs="Arial"/>
                <w:b/>
                <w:sz w:val="20"/>
                <w:szCs w:val="20"/>
              </w:rPr>
              <w:t xml:space="preserve">Naročnik (kupec) opreme – ponudnik navede podatke </w:t>
            </w:r>
            <w:r w:rsidRPr="00233A8C">
              <w:rPr>
                <w:rFonts w:ascii="Arial" w:eastAsia="Calibri" w:hAnsi="Arial" w:cs="Arial"/>
                <w:b/>
                <w:sz w:val="20"/>
                <w:szCs w:val="20"/>
              </w:rPr>
              <w:t xml:space="preserve">o </w:t>
            </w:r>
            <w:r w:rsidR="000C042E">
              <w:rPr>
                <w:rFonts w:ascii="Arial" w:eastAsia="Calibri" w:hAnsi="Arial" w:cs="Arial"/>
                <w:b/>
                <w:sz w:val="20"/>
                <w:szCs w:val="20"/>
              </w:rPr>
              <w:t>uporabniku</w:t>
            </w:r>
            <w:r>
              <w:rPr>
                <w:rFonts w:ascii="Arial" w:eastAsia="Calibri" w:hAnsi="Arial" w:cs="Arial"/>
                <w:b/>
                <w:sz w:val="20"/>
                <w:szCs w:val="20"/>
              </w:rPr>
              <w:t xml:space="preserve"> (naziv, naslov)</w:t>
            </w:r>
          </w:p>
        </w:tc>
        <w:tc>
          <w:tcPr>
            <w:tcW w:w="4389" w:type="dxa"/>
          </w:tcPr>
          <w:p w14:paraId="1F9D9033" w14:textId="77777777" w:rsidR="00556E54" w:rsidRDefault="00556E54">
            <w:pPr>
              <w:rPr>
                <w:rFonts w:ascii="Arial" w:hAnsi="Arial" w:cs="Arial"/>
                <w:b/>
                <w:sz w:val="20"/>
                <w:szCs w:val="20"/>
              </w:rPr>
            </w:pPr>
          </w:p>
        </w:tc>
      </w:tr>
      <w:tr w:rsidR="00556E54" w14:paraId="64C8A0F7" w14:textId="77777777" w:rsidTr="007B3AE1">
        <w:tc>
          <w:tcPr>
            <w:tcW w:w="4673" w:type="dxa"/>
          </w:tcPr>
          <w:p w14:paraId="0CD49C8C" w14:textId="77777777" w:rsidR="00556E54" w:rsidRDefault="00874132">
            <w:pPr>
              <w:rPr>
                <w:rFonts w:ascii="Arial" w:hAnsi="Arial" w:cs="Arial"/>
                <w:b/>
                <w:sz w:val="20"/>
                <w:szCs w:val="20"/>
              </w:rPr>
            </w:pPr>
            <w:r>
              <w:rPr>
                <w:rFonts w:ascii="Arial" w:eastAsia="Calibri" w:hAnsi="Arial" w:cs="Arial"/>
                <w:b/>
                <w:sz w:val="20"/>
                <w:szCs w:val="20"/>
              </w:rPr>
              <w:t>Datum primopredajnega zapisnika o dobavi in montaži</w:t>
            </w:r>
          </w:p>
        </w:tc>
        <w:tc>
          <w:tcPr>
            <w:tcW w:w="4389" w:type="dxa"/>
          </w:tcPr>
          <w:p w14:paraId="53865DC8" w14:textId="77777777" w:rsidR="00556E54" w:rsidRDefault="00556E54">
            <w:pPr>
              <w:rPr>
                <w:rFonts w:ascii="Arial" w:hAnsi="Arial" w:cs="Arial"/>
                <w:b/>
                <w:sz w:val="20"/>
                <w:szCs w:val="20"/>
              </w:rPr>
            </w:pPr>
          </w:p>
        </w:tc>
      </w:tr>
      <w:tr w:rsidR="00556E54" w14:paraId="16035C09" w14:textId="77777777" w:rsidTr="007B3AE1">
        <w:tc>
          <w:tcPr>
            <w:tcW w:w="4673" w:type="dxa"/>
          </w:tcPr>
          <w:p w14:paraId="7FD3FF5D" w14:textId="77777777" w:rsidR="00556E54" w:rsidRDefault="00874132">
            <w:pPr>
              <w:rPr>
                <w:rFonts w:ascii="Arial" w:hAnsi="Arial" w:cs="Arial"/>
                <w:b/>
                <w:sz w:val="20"/>
                <w:szCs w:val="20"/>
              </w:rPr>
            </w:pPr>
            <w:r>
              <w:rPr>
                <w:rFonts w:ascii="Arial" w:eastAsia="Calibri" w:hAnsi="Arial" w:cs="Arial"/>
                <w:b/>
                <w:sz w:val="20"/>
                <w:szCs w:val="20"/>
              </w:rPr>
              <w:t>Število mesecev, ko je/bila oprema v uporabi po primopredaji</w:t>
            </w:r>
          </w:p>
        </w:tc>
        <w:tc>
          <w:tcPr>
            <w:tcW w:w="4389" w:type="dxa"/>
          </w:tcPr>
          <w:p w14:paraId="02F8989C" w14:textId="77777777" w:rsidR="00556E54" w:rsidRDefault="00556E54">
            <w:pPr>
              <w:rPr>
                <w:rFonts w:ascii="Arial" w:hAnsi="Arial" w:cs="Arial"/>
                <w:b/>
                <w:sz w:val="20"/>
                <w:szCs w:val="20"/>
              </w:rPr>
            </w:pPr>
          </w:p>
        </w:tc>
      </w:tr>
      <w:tr w:rsidR="00556E54" w14:paraId="21B24BA1" w14:textId="77777777" w:rsidTr="007B3AE1">
        <w:tc>
          <w:tcPr>
            <w:tcW w:w="4673" w:type="dxa"/>
          </w:tcPr>
          <w:p w14:paraId="19EE8410" w14:textId="77777777" w:rsidR="00556E54" w:rsidRDefault="00874132">
            <w:pPr>
              <w:rPr>
                <w:rFonts w:ascii="Arial" w:hAnsi="Arial" w:cs="Arial"/>
                <w:b/>
                <w:sz w:val="20"/>
                <w:szCs w:val="20"/>
              </w:rPr>
            </w:pPr>
            <w:r>
              <w:rPr>
                <w:rFonts w:ascii="Arial" w:eastAsia="Calibri" w:hAnsi="Arial" w:cs="Arial"/>
                <w:b/>
                <w:sz w:val="20"/>
                <w:szCs w:val="20"/>
              </w:rPr>
              <w:t xml:space="preserve">Kontaktni podatki za preveritev dobave (ime in priimek, položaj v organizaciji, elektronska pošta, tel. št.)  </w:t>
            </w:r>
          </w:p>
        </w:tc>
        <w:tc>
          <w:tcPr>
            <w:tcW w:w="4389" w:type="dxa"/>
          </w:tcPr>
          <w:p w14:paraId="6E4D2C88" w14:textId="77777777" w:rsidR="00556E54" w:rsidRDefault="00556E54">
            <w:pPr>
              <w:rPr>
                <w:rFonts w:ascii="Arial" w:hAnsi="Arial" w:cs="Arial"/>
                <w:b/>
                <w:sz w:val="20"/>
                <w:szCs w:val="20"/>
              </w:rPr>
            </w:pPr>
          </w:p>
        </w:tc>
      </w:tr>
    </w:tbl>
    <w:p w14:paraId="7B5FD277" w14:textId="77777777" w:rsidR="00556E54" w:rsidRDefault="00556E54">
      <w:pPr>
        <w:rPr>
          <w:rFonts w:ascii="Arial" w:hAnsi="Arial" w:cs="Arial"/>
          <w:b/>
          <w:sz w:val="20"/>
          <w:szCs w:val="20"/>
        </w:rPr>
      </w:pPr>
    </w:p>
    <w:p w14:paraId="261A28E0" w14:textId="77777777" w:rsidR="00556E54" w:rsidRDefault="00874132">
      <w:pPr>
        <w:rPr>
          <w:rFonts w:ascii="Arial" w:hAnsi="Arial" w:cs="Arial"/>
          <w:b/>
          <w:sz w:val="20"/>
          <w:szCs w:val="20"/>
        </w:rPr>
      </w:pPr>
      <w:r>
        <w:rPr>
          <w:rFonts w:ascii="Arial" w:hAnsi="Arial" w:cs="Arial"/>
          <w:b/>
          <w:sz w:val="20"/>
          <w:szCs w:val="20"/>
        </w:rPr>
        <w:t xml:space="preserve">Dobava št. 2 </w:t>
      </w:r>
    </w:p>
    <w:tbl>
      <w:tblPr>
        <w:tblStyle w:val="Tabelamrea"/>
        <w:tblW w:w="5000" w:type="pct"/>
        <w:tblLayout w:type="fixed"/>
        <w:tblLook w:val="04A0" w:firstRow="1" w:lastRow="0" w:firstColumn="1" w:lastColumn="0" w:noHBand="0" w:noVBand="1"/>
      </w:tblPr>
      <w:tblGrid>
        <w:gridCol w:w="4673"/>
        <w:gridCol w:w="4389"/>
      </w:tblGrid>
      <w:tr w:rsidR="00556E54" w14:paraId="27917436" w14:textId="77777777" w:rsidTr="007B3AE1">
        <w:tc>
          <w:tcPr>
            <w:tcW w:w="4673" w:type="dxa"/>
          </w:tcPr>
          <w:p w14:paraId="549EE6C6" w14:textId="77777777" w:rsidR="00556E54" w:rsidRDefault="00874132">
            <w:pPr>
              <w:rPr>
                <w:rFonts w:ascii="Arial" w:hAnsi="Arial" w:cs="Arial"/>
                <w:b/>
                <w:sz w:val="20"/>
                <w:szCs w:val="20"/>
              </w:rPr>
            </w:pPr>
            <w:r>
              <w:rPr>
                <w:rFonts w:ascii="Arial" w:eastAsia="Calibri" w:hAnsi="Arial" w:cs="Arial"/>
                <w:b/>
                <w:sz w:val="20"/>
                <w:szCs w:val="20"/>
              </w:rPr>
              <w:t>Oprema, ki je bila predmet dobave (proizvajalec, model, tip)</w:t>
            </w:r>
          </w:p>
        </w:tc>
        <w:tc>
          <w:tcPr>
            <w:tcW w:w="4389" w:type="dxa"/>
          </w:tcPr>
          <w:p w14:paraId="6F082C1E" w14:textId="77777777" w:rsidR="00556E54" w:rsidRDefault="00556E54">
            <w:pPr>
              <w:rPr>
                <w:rFonts w:ascii="Arial" w:hAnsi="Arial" w:cs="Arial"/>
                <w:b/>
                <w:sz w:val="20"/>
                <w:szCs w:val="20"/>
              </w:rPr>
            </w:pPr>
          </w:p>
        </w:tc>
      </w:tr>
      <w:tr w:rsidR="00556E54" w14:paraId="018E5A61" w14:textId="77777777" w:rsidTr="007B3AE1">
        <w:tc>
          <w:tcPr>
            <w:tcW w:w="4673" w:type="dxa"/>
          </w:tcPr>
          <w:p w14:paraId="1CFED00E" w14:textId="77777777" w:rsidR="00556E54" w:rsidRDefault="00874132">
            <w:pPr>
              <w:rPr>
                <w:rFonts w:ascii="Arial" w:hAnsi="Arial" w:cs="Arial"/>
                <w:b/>
                <w:sz w:val="20"/>
                <w:szCs w:val="20"/>
              </w:rPr>
            </w:pPr>
            <w:r>
              <w:rPr>
                <w:rFonts w:ascii="Arial" w:eastAsia="Calibri" w:hAnsi="Arial" w:cs="Arial"/>
                <w:b/>
                <w:sz w:val="20"/>
                <w:szCs w:val="20"/>
              </w:rPr>
              <w:t>Podatki o dobavitelju opreme</w:t>
            </w:r>
          </w:p>
          <w:p w14:paraId="7680628E" w14:textId="77777777" w:rsidR="00556E54" w:rsidRDefault="00874132">
            <w:pPr>
              <w:rPr>
                <w:rFonts w:ascii="Arial" w:hAnsi="Arial" w:cs="Arial"/>
                <w:b/>
                <w:sz w:val="20"/>
                <w:szCs w:val="20"/>
              </w:rPr>
            </w:pPr>
            <w:r>
              <w:rPr>
                <w:rFonts w:ascii="Arial" w:eastAsia="Calibri" w:hAnsi="Arial" w:cs="Arial"/>
                <w:b/>
                <w:i/>
                <w:iCs/>
                <w:sz w:val="20"/>
                <w:szCs w:val="20"/>
              </w:rPr>
              <w:lastRenderedPageBreak/>
              <w:t>(Podatki o dobavitelju opreme naj bodo izpolnjeni samo, če je ponudnik dejansko bil izvajalec/dobavitelj opreme v referenčnem projektu. V nasprotnem primeru je polje lahko prazno)</w:t>
            </w:r>
          </w:p>
        </w:tc>
        <w:tc>
          <w:tcPr>
            <w:tcW w:w="4389" w:type="dxa"/>
          </w:tcPr>
          <w:p w14:paraId="3651C7A4" w14:textId="77777777" w:rsidR="00556E54" w:rsidRDefault="00556E54">
            <w:pPr>
              <w:rPr>
                <w:rFonts w:ascii="Arial" w:hAnsi="Arial" w:cs="Arial"/>
                <w:b/>
                <w:sz w:val="20"/>
                <w:szCs w:val="20"/>
              </w:rPr>
            </w:pPr>
          </w:p>
          <w:p w14:paraId="7A64A156" w14:textId="77777777" w:rsidR="00556E54" w:rsidRDefault="00556E54">
            <w:pPr>
              <w:rPr>
                <w:rFonts w:ascii="Arial" w:hAnsi="Arial" w:cs="Arial"/>
                <w:b/>
                <w:sz w:val="20"/>
                <w:szCs w:val="20"/>
              </w:rPr>
            </w:pPr>
          </w:p>
        </w:tc>
      </w:tr>
      <w:tr w:rsidR="00556E54" w14:paraId="40ABACA6" w14:textId="77777777" w:rsidTr="007B3AE1">
        <w:tc>
          <w:tcPr>
            <w:tcW w:w="4673" w:type="dxa"/>
          </w:tcPr>
          <w:p w14:paraId="4D2DF1B6" w14:textId="6025009A" w:rsidR="00556E54" w:rsidRDefault="000C042E">
            <w:pPr>
              <w:rPr>
                <w:rFonts w:ascii="Arial" w:hAnsi="Arial" w:cs="Arial"/>
                <w:b/>
                <w:sz w:val="20"/>
                <w:szCs w:val="20"/>
              </w:rPr>
            </w:pPr>
            <w:r>
              <w:rPr>
                <w:rFonts w:ascii="Arial" w:eastAsia="Calibri" w:hAnsi="Arial" w:cs="Arial"/>
                <w:b/>
                <w:sz w:val="20"/>
                <w:szCs w:val="20"/>
              </w:rPr>
              <w:lastRenderedPageBreak/>
              <w:t xml:space="preserve">Naročnik (kupec) opreme – ponudnik navede podatke </w:t>
            </w:r>
            <w:r w:rsidRPr="00233A8C">
              <w:rPr>
                <w:rFonts w:ascii="Arial" w:eastAsia="Calibri" w:hAnsi="Arial" w:cs="Arial"/>
                <w:b/>
                <w:sz w:val="20"/>
                <w:szCs w:val="20"/>
              </w:rPr>
              <w:t xml:space="preserve">o </w:t>
            </w:r>
            <w:r>
              <w:rPr>
                <w:rFonts w:ascii="Arial" w:eastAsia="Calibri" w:hAnsi="Arial" w:cs="Arial"/>
                <w:b/>
                <w:sz w:val="20"/>
                <w:szCs w:val="20"/>
              </w:rPr>
              <w:t>uporabniku (naziv, naslov)</w:t>
            </w:r>
          </w:p>
        </w:tc>
        <w:tc>
          <w:tcPr>
            <w:tcW w:w="4389" w:type="dxa"/>
          </w:tcPr>
          <w:p w14:paraId="769EAEFA" w14:textId="77777777" w:rsidR="00556E54" w:rsidRDefault="00556E54">
            <w:pPr>
              <w:rPr>
                <w:rFonts w:ascii="Arial" w:hAnsi="Arial" w:cs="Arial"/>
                <w:b/>
                <w:sz w:val="20"/>
                <w:szCs w:val="20"/>
              </w:rPr>
            </w:pPr>
          </w:p>
        </w:tc>
      </w:tr>
      <w:tr w:rsidR="00556E54" w14:paraId="184E6629" w14:textId="77777777" w:rsidTr="007B3AE1">
        <w:tc>
          <w:tcPr>
            <w:tcW w:w="4673" w:type="dxa"/>
          </w:tcPr>
          <w:p w14:paraId="150B31A7" w14:textId="77777777" w:rsidR="00556E54" w:rsidRDefault="00874132">
            <w:pPr>
              <w:rPr>
                <w:rFonts w:ascii="Arial" w:hAnsi="Arial" w:cs="Arial"/>
                <w:b/>
                <w:sz w:val="20"/>
                <w:szCs w:val="20"/>
              </w:rPr>
            </w:pPr>
            <w:r>
              <w:rPr>
                <w:rFonts w:ascii="Arial" w:eastAsia="Calibri" w:hAnsi="Arial" w:cs="Arial"/>
                <w:b/>
                <w:sz w:val="20"/>
                <w:szCs w:val="20"/>
              </w:rPr>
              <w:t>Datum primopredajnega zapisnika o dobavi in montaži</w:t>
            </w:r>
          </w:p>
          <w:p w14:paraId="697C82DF" w14:textId="77777777" w:rsidR="00556E54" w:rsidRDefault="00556E54">
            <w:pPr>
              <w:rPr>
                <w:rFonts w:ascii="Arial" w:hAnsi="Arial" w:cs="Arial"/>
                <w:b/>
                <w:sz w:val="20"/>
                <w:szCs w:val="20"/>
              </w:rPr>
            </w:pPr>
          </w:p>
        </w:tc>
        <w:tc>
          <w:tcPr>
            <w:tcW w:w="4389" w:type="dxa"/>
          </w:tcPr>
          <w:p w14:paraId="68B58F7C" w14:textId="77777777" w:rsidR="00556E54" w:rsidRDefault="00556E54">
            <w:pPr>
              <w:rPr>
                <w:rFonts w:ascii="Arial" w:hAnsi="Arial" w:cs="Arial"/>
                <w:b/>
                <w:sz w:val="20"/>
                <w:szCs w:val="20"/>
              </w:rPr>
            </w:pPr>
          </w:p>
        </w:tc>
      </w:tr>
      <w:tr w:rsidR="00556E54" w14:paraId="1A455898" w14:textId="77777777" w:rsidTr="007B3AE1">
        <w:tc>
          <w:tcPr>
            <w:tcW w:w="4673" w:type="dxa"/>
          </w:tcPr>
          <w:p w14:paraId="12B1EBC5" w14:textId="77777777" w:rsidR="00556E54" w:rsidRDefault="00874132">
            <w:pPr>
              <w:rPr>
                <w:rFonts w:ascii="Arial" w:hAnsi="Arial" w:cs="Arial"/>
                <w:b/>
                <w:sz w:val="20"/>
                <w:szCs w:val="20"/>
              </w:rPr>
            </w:pPr>
            <w:r>
              <w:rPr>
                <w:rFonts w:ascii="Arial" w:eastAsia="Calibri" w:hAnsi="Arial" w:cs="Arial"/>
                <w:b/>
                <w:sz w:val="20"/>
                <w:szCs w:val="20"/>
              </w:rPr>
              <w:t>Število mesecev, ko je/bila oprema v uporabi po primopredaji</w:t>
            </w:r>
          </w:p>
        </w:tc>
        <w:tc>
          <w:tcPr>
            <w:tcW w:w="4389" w:type="dxa"/>
          </w:tcPr>
          <w:p w14:paraId="4EAE92DF" w14:textId="77777777" w:rsidR="00556E54" w:rsidRDefault="00556E54">
            <w:pPr>
              <w:rPr>
                <w:rFonts w:ascii="Arial" w:hAnsi="Arial" w:cs="Arial"/>
                <w:b/>
                <w:sz w:val="20"/>
                <w:szCs w:val="20"/>
              </w:rPr>
            </w:pPr>
          </w:p>
        </w:tc>
      </w:tr>
      <w:tr w:rsidR="00556E54" w14:paraId="6190D04A" w14:textId="77777777" w:rsidTr="007B3AE1">
        <w:tc>
          <w:tcPr>
            <w:tcW w:w="4673" w:type="dxa"/>
          </w:tcPr>
          <w:p w14:paraId="7164820D" w14:textId="77777777" w:rsidR="00556E54" w:rsidRDefault="00874132">
            <w:pPr>
              <w:rPr>
                <w:rFonts w:ascii="Arial" w:hAnsi="Arial" w:cs="Arial"/>
                <w:b/>
                <w:sz w:val="20"/>
                <w:szCs w:val="20"/>
              </w:rPr>
            </w:pPr>
            <w:r>
              <w:rPr>
                <w:rFonts w:ascii="Arial" w:eastAsia="Calibri" w:hAnsi="Arial" w:cs="Arial"/>
                <w:b/>
                <w:sz w:val="20"/>
                <w:szCs w:val="20"/>
              </w:rPr>
              <w:t xml:space="preserve">Kontaktni podatki za preveritev dobave (ime in priimek, položaj v organizaciji, elektronska pošta, tel. št.)  </w:t>
            </w:r>
          </w:p>
        </w:tc>
        <w:tc>
          <w:tcPr>
            <w:tcW w:w="4389" w:type="dxa"/>
          </w:tcPr>
          <w:p w14:paraId="37DE2DD3" w14:textId="77777777" w:rsidR="00556E54" w:rsidRDefault="00556E54">
            <w:pPr>
              <w:rPr>
                <w:rFonts w:ascii="Arial" w:hAnsi="Arial" w:cs="Arial"/>
                <w:b/>
                <w:sz w:val="20"/>
                <w:szCs w:val="20"/>
              </w:rPr>
            </w:pPr>
          </w:p>
        </w:tc>
      </w:tr>
    </w:tbl>
    <w:p w14:paraId="0B93A285" w14:textId="77777777" w:rsidR="00556E54" w:rsidRDefault="00556E54">
      <w:pPr>
        <w:rPr>
          <w:rFonts w:ascii="Arial" w:hAnsi="Arial" w:cs="Arial"/>
          <w:b/>
          <w:sz w:val="20"/>
          <w:szCs w:val="20"/>
        </w:rPr>
      </w:pPr>
    </w:p>
    <w:p w14:paraId="39CE708E" w14:textId="77777777" w:rsidR="00556E54" w:rsidRDefault="00874132">
      <w:pPr>
        <w:rPr>
          <w:rFonts w:ascii="Arial" w:hAnsi="Arial" w:cs="Arial"/>
          <w:b/>
          <w:sz w:val="20"/>
          <w:szCs w:val="20"/>
        </w:rPr>
      </w:pPr>
      <w:r>
        <w:rPr>
          <w:rFonts w:ascii="Arial" w:hAnsi="Arial" w:cs="Arial"/>
          <w:b/>
          <w:sz w:val="20"/>
          <w:szCs w:val="20"/>
        </w:rPr>
        <w:t xml:space="preserve">Dobava št. 3 </w:t>
      </w:r>
    </w:p>
    <w:tbl>
      <w:tblPr>
        <w:tblStyle w:val="Tabelamrea"/>
        <w:tblW w:w="5000" w:type="pct"/>
        <w:tblLayout w:type="fixed"/>
        <w:tblLook w:val="04A0" w:firstRow="1" w:lastRow="0" w:firstColumn="1" w:lastColumn="0" w:noHBand="0" w:noVBand="1"/>
      </w:tblPr>
      <w:tblGrid>
        <w:gridCol w:w="4673"/>
        <w:gridCol w:w="4389"/>
      </w:tblGrid>
      <w:tr w:rsidR="00556E54" w14:paraId="65864026" w14:textId="77777777" w:rsidTr="007B3AE1">
        <w:tc>
          <w:tcPr>
            <w:tcW w:w="4673" w:type="dxa"/>
          </w:tcPr>
          <w:p w14:paraId="3FC0BFD1" w14:textId="77777777" w:rsidR="00556E54" w:rsidRDefault="00874132">
            <w:pPr>
              <w:rPr>
                <w:rFonts w:ascii="Arial" w:hAnsi="Arial" w:cs="Arial"/>
                <w:b/>
                <w:sz w:val="20"/>
                <w:szCs w:val="20"/>
              </w:rPr>
            </w:pPr>
            <w:r>
              <w:rPr>
                <w:rFonts w:ascii="Arial" w:eastAsia="Calibri" w:hAnsi="Arial" w:cs="Arial"/>
                <w:b/>
                <w:sz w:val="20"/>
                <w:szCs w:val="20"/>
              </w:rPr>
              <w:t>Oprema, ki je bila predmet dobave (proizvajalec, model, tip)</w:t>
            </w:r>
          </w:p>
        </w:tc>
        <w:tc>
          <w:tcPr>
            <w:tcW w:w="4389" w:type="dxa"/>
          </w:tcPr>
          <w:p w14:paraId="608B92A9" w14:textId="77777777" w:rsidR="00556E54" w:rsidRDefault="00556E54">
            <w:pPr>
              <w:rPr>
                <w:rFonts w:ascii="Arial" w:hAnsi="Arial" w:cs="Arial"/>
                <w:b/>
                <w:sz w:val="20"/>
                <w:szCs w:val="20"/>
              </w:rPr>
            </w:pPr>
          </w:p>
        </w:tc>
      </w:tr>
      <w:tr w:rsidR="00556E54" w14:paraId="4532F98C" w14:textId="77777777" w:rsidTr="007B3AE1">
        <w:tc>
          <w:tcPr>
            <w:tcW w:w="4673" w:type="dxa"/>
          </w:tcPr>
          <w:p w14:paraId="597E416B" w14:textId="77777777" w:rsidR="00556E54" w:rsidRDefault="00874132">
            <w:pPr>
              <w:rPr>
                <w:rFonts w:ascii="Arial" w:hAnsi="Arial" w:cs="Arial"/>
                <w:b/>
                <w:sz w:val="20"/>
                <w:szCs w:val="20"/>
              </w:rPr>
            </w:pPr>
            <w:r>
              <w:rPr>
                <w:rFonts w:ascii="Arial" w:eastAsia="Calibri" w:hAnsi="Arial" w:cs="Arial"/>
                <w:b/>
                <w:sz w:val="20"/>
                <w:szCs w:val="20"/>
              </w:rPr>
              <w:t>Podatki o dobavitelju opreme</w:t>
            </w:r>
          </w:p>
          <w:p w14:paraId="5BA07F7C" w14:textId="77777777" w:rsidR="00556E54" w:rsidRDefault="00874132">
            <w:pPr>
              <w:rPr>
                <w:rFonts w:ascii="Arial" w:hAnsi="Arial" w:cs="Arial"/>
                <w:b/>
                <w:sz w:val="20"/>
                <w:szCs w:val="20"/>
              </w:rPr>
            </w:pPr>
            <w:r>
              <w:rPr>
                <w:rFonts w:ascii="Arial" w:eastAsia="Calibri" w:hAnsi="Arial" w:cs="Arial"/>
                <w:b/>
                <w:i/>
                <w:iCs/>
                <w:sz w:val="20"/>
                <w:szCs w:val="20"/>
              </w:rPr>
              <w:t>(Podatki o dobavitelju opreme naj bodo izpolnjeni samo, če je ponudnik dejansko bil izvajalec/dobavitelj opreme v referenčnem projektu. V nasprotnem primeru je polje lahko prazno)</w:t>
            </w:r>
          </w:p>
        </w:tc>
        <w:tc>
          <w:tcPr>
            <w:tcW w:w="4389" w:type="dxa"/>
          </w:tcPr>
          <w:p w14:paraId="37479B2E" w14:textId="77777777" w:rsidR="00556E54" w:rsidRDefault="00556E54">
            <w:pPr>
              <w:rPr>
                <w:rFonts w:ascii="Arial" w:hAnsi="Arial" w:cs="Arial"/>
                <w:b/>
                <w:sz w:val="20"/>
                <w:szCs w:val="20"/>
              </w:rPr>
            </w:pPr>
          </w:p>
          <w:p w14:paraId="5118F319" w14:textId="77777777" w:rsidR="00556E54" w:rsidRDefault="00556E54">
            <w:pPr>
              <w:rPr>
                <w:rFonts w:ascii="Arial" w:hAnsi="Arial" w:cs="Arial"/>
                <w:b/>
                <w:sz w:val="20"/>
                <w:szCs w:val="20"/>
              </w:rPr>
            </w:pPr>
          </w:p>
        </w:tc>
      </w:tr>
      <w:tr w:rsidR="00556E54" w14:paraId="7693208D" w14:textId="77777777" w:rsidTr="007B3AE1">
        <w:tc>
          <w:tcPr>
            <w:tcW w:w="4673" w:type="dxa"/>
          </w:tcPr>
          <w:p w14:paraId="4F9C462D" w14:textId="1BB4FB36" w:rsidR="00556E54" w:rsidRPr="00233A8C" w:rsidRDefault="000C042E">
            <w:pPr>
              <w:rPr>
                <w:rFonts w:ascii="Arial" w:hAnsi="Arial" w:cs="Arial"/>
                <w:b/>
                <w:sz w:val="20"/>
                <w:szCs w:val="20"/>
              </w:rPr>
            </w:pPr>
            <w:r>
              <w:rPr>
                <w:rFonts w:ascii="Arial" w:eastAsia="Calibri" w:hAnsi="Arial" w:cs="Arial"/>
                <w:b/>
                <w:sz w:val="20"/>
                <w:szCs w:val="20"/>
              </w:rPr>
              <w:t xml:space="preserve">Naročnik (kupec) opreme – ponudnik navede podatke </w:t>
            </w:r>
            <w:r w:rsidRPr="00233A8C">
              <w:rPr>
                <w:rFonts w:ascii="Arial" w:eastAsia="Calibri" w:hAnsi="Arial" w:cs="Arial"/>
                <w:b/>
                <w:sz w:val="20"/>
                <w:szCs w:val="20"/>
              </w:rPr>
              <w:t xml:space="preserve">o </w:t>
            </w:r>
            <w:r>
              <w:rPr>
                <w:rFonts w:ascii="Arial" w:eastAsia="Calibri" w:hAnsi="Arial" w:cs="Arial"/>
                <w:b/>
                <w:sz w:val="20"/>
                <w:szCs w:val="20"/>
              </w:rPr>
              <w:t>uporabniku (naziv, naslov)</w:t>
            </w:r>
          </w:p>
        </w:tc>
        <w:tc>
          <w:tcPr>
            <w:tcW w:w="4389" w:type="dxa"/>
          </w:tcPr>
          <w:p w14:paraId="393D0FC7" w14:textId="77777777" w:rsidR="00556E54" w:rsidRDefault="00556E54">
            <w:pPr>
              <w:rPr>
                <w:rFonts w:ascii="Arial" w:hAnsi="Arial" w:cs="Arial"/>
                <w:b/>
                <w:sz w:val="20"/>
                <w:szCs w:val="20"/>
              </w:rPr>
            </w:pPr>
          </w:p>
        </w:tc>
      </w:tr>
      <w:tr w:rsidR="00556E54" w14:paraId="316DCD5C" w14:textId="77777777" w:rsidTr="007B3AE1">
        <w:tc>
          <w:tcPr>
            <w:tcW w:w="4673" w:type="dxa"/>
          </w:tcPr>
          <w:p w14:paraId="20EBF492" w14:textId="0915F873" w:rsidR="00556E54" w:rsidRDefault="00874132">
            <w:pPr>
              <w:rPr>
                <w:rFonts w:ascii="Arial" w:hAnsi="Arial" w:cs="Arial"/>
                <w:b/>
                <w:sz w:val="20"/>
                <w:szCs w:val="20"/>
              </w:rPr>
            </w:pPr>
            <w:r>
              <w:rPr>
                <w:rFonts w:ascii="Arial" w:eastAsia="Calibri" w:hAnsi="Arial" w:cs="Arial"/>
                <w:b/>
                <w:sz w:val="20"/>
                <w:szCs w:val="20"/>
              </w:rPr>
              <w:t>Datum primopredajnega zapisnika o dobavi in montaži</w:t>
            </w:r>
          </w:p>
        </w:tc>
        <w:tc>
          <w:tcPr>
            <w:tcW w:w="4389" w:type="dxa"/>
          </w:tcPr>
          <w:p w14:paraId="17123AFE" w14:textId="77777777" w:rsidR="00556E54" w:rsidRDefault="00556E54">
            <w:pPr>
              <w:rPr>
                <w:rFonts w:ascii="Arial" w:hAnsi="Arial" w:cs="Arial"/>
                <w:b/>
                <w:sz w:val="20"/>
                <w:szCs w:val="20"/>
              </w:rPr>
            </w:pPr>
          </w:p>
        </w:tc>
      </w:tr>
      <w:tr w:rsidR="00556E54" w14:paraId="582D51A4" w14:textId="77777777" w:rsidTr="007B3AE1">
        <w:tc>
          <w:tcPr>
            <w:tcW w:w="4673" w:type="dxa"/>
          </w:tcPr>
          <w:p w14:paraId="5C6C06E8" w14:textId="77777777" w:rsidR="00556E54" w:rsidRDefault="00874132">
            <w:pPr>
              <w:rPr>
                <w:rFonts w:ascii="Arial" w:hAnsi="Arial" w:cs="Arial"/>
                <w:b/>
                <w:sz w:val="20"/>
                <w:szCs w:val="20"/>
              </w:rPr>
            </w:pPr>
            <w:r>
              <w:rPr>
                <w:rFonts w:ascii="Arial" w:eastAsia="Calibri" w:hAnsi="Arial" w:cs="Arial"/>
                <w:b/>
                <w:sz w:val="20"/>
                <w:szCs w:val="20"/>
              </w:rPr>
              <w:t>Število mesecev, ko je/bila oprema v uporabi po primopredaji</w:t>
            </w:r>
          </w:p>
        </w:tc>
        <w:tc>
          <w:tcPr>
            <w:tcW w:w="4389" w:type="dxa"/>
          </w:tcPr>
          <w:p w14:paraId="3751CCDF" w14:textId="77777777" w:rsidR="00556E54" w:rsidRDefault="00556E54">
            <w:pPr>
              <w:rPr>
                <w:rFonts w:ascii="Arial" w:hAnsi="Arial" w:cs="Arial"/>
                <w:b/>
                <w:sz w:val="20"/>
                <w:szCs w:val="20"/>
              </w:rPr>
            </w:pPr>
          </w:p>
        </w:tc>
      </w:tr>
      <w:tr w:rsidR="00556E54" w14:paraId="70E4D6B2" w14:textId="77777777" w:rsidTr="007B3AE1">
        <w:tc>
          <w:tcPr>
            <w:tcW w:w="4673" w:type="dxa"/>
          </w:tcPr>
          <w:p w14:paraId="5DA1D71E" w14:textId="77777777" w:rsidR="00556E54" w:rsidRDefault="00874132">
            <w:pPr>
              <w:rPr>
                <w:rFonts w:ascii="Arial" w:hAnsi="Arial" w:cs="Arial"/>
                <w:b/>
                <w:sz w:val="20"/>
                <w:szCs w:val="20"/>
              </w:rPr>
            </w:pPr>
            <w:r>
              <w:rPr>
                <w:rFonts w:ascii="Arial" w:eastAsia="Calibri" w:hAnsi="Arial" w:cs="Arial"/>
                <w:b/>
                <w:sz w:val="20"/>
                <w:szCs w:val="20"/>
              </w:rPr>
              <w:t xml:space="preserve">Kontaktni podatki za preveritev dobave (ime in priimek, položaj v organizaciji, elektronska pošta, tel. št.)  </w:t>
            </w:r>
          </w:p>
        </w:tc>
        <w:tc>
          <w:tcPr>
            <w:tcW w:w="4389" w:type="dxa"/>
          </w:tcPr>
          <w:p w14:paraId="24C6923C" w14:textId="77777777" w:rsidR="00556E54" w:rsidRDefault="00556E54">
            <w:pPr>
              <w:rPr>
                <w:rFonts w:ascii="Arial" w:hAnsi="Arial" w:cs="Arial"/>
                <w:b/>
                <w:sz w:val="20"/>
                <w:szCs w:val="20"/>
              </w:rPr>
            </w:pPr>
          </w:p>
        </w:tc>
      </w:tr>
    </w:tbl>
    <w:p w14:paraId="160D4EC5" w14:textId="77777777" w:rsidR="00556E54" w:rsidRDefault="00556E54">
      <w:pPr>
        <w:rPr>
          <w:rFonts w:ascii="Arial" w:hAnsi="Arial" w:cs="Arial"/>
          <w:b/>
          <w:sz w:val="20"/>
          <w:szCs w:val="20"/>
        </w:rPr>
      </w:pPr>
    </w:p>
    <w:p w14:paraId="1793A8D2" w14:textId="77777777" w:rsidR="00556E54" w:rsidRDefault="00556E54">
      <w:pPr>
        <w:rPr>
          <w:rFonts w:ascii="Arial" w:hAnsi="Arial" w:cs="Arial"/>
          <w:b/>
          <w:sz w:val="20"/>
          <w:szCs w:val="20"/>
        </w:rPr>
      </w:pPr>
    </w:p>
    <w:p w14:paraId="16C03E2F" w14:textId="77777777" w:rsidR="00556E54" w:rsidRDefault="00556E54">
      <w:pPr>
        <w:rPr>
          <w:rFonts w:ascii="Arial" w:hAnsi="Arial" w:cs="Arial"/>
          <w:b/>
          <w:sz w:val="20"/>
          <w:szCs w:val="20"/>
        </w:rPr>
      </w:pPr>
    </w:p>
    <w:p w14:paraId="681E45E6" w14:textId="77777777" w:rsidR="00556E54" w:rsidRDefault="00874132">
      <w:pPr>
        <w:spacing w:after="0" w:line="240" w:lineRule="auto"/>
        <w:rPr>
          <w:rFonts w:ascii="Arial" w:hAnsi="Arial" w:cs="Arial"/>
          <w:b/>
          <w:sz w:val="20"/>
          <w:szCs w:val="20"/>
        </w:rPr>
      </w:pPr>
      <w:r>
        <w:br w:type="page"/>
      </w:r>
    </w:p>
    <w:p w14:paraId="6C6C6490" w14:textId="77777777" w:rsidR="00556E54" w:rsidRDefault="00874132">
      <w:pPr>
        <w:spacing w:after="0" w:line="240" w:lineRule="auto"/>
        <w:rPr>
          <w:rFonts w:ascii="Arial" w:hAnsi="Arial" w:cs="Arial"/>
          <w:b/>
          <w:sz w:val="20"/>
          <w:szCs w:val="20"/>
        </w:rPr>
      </w:pPr>
      <w:r>
        <w:rPr>
          <w:rFonts w:ascii="Arial" w:hAnsi="Arial" w:cs="Arial"/>
          <w:b/>
          <w:sz w:val="20"/>
          <w:szCs w:val="20"/>
        </w:rPr>
        <w:lastRenderedPageBreak/>
        <w:t>PRILOGA 5A</w:t>
      </w:r>
    </w:p>
    <w:p w14:paraId="155AEA9E" w14:textId="77777777" w:rsidR="00556E54" w:rsidRDefault="00556E54">
      <w:pPr>
        <w:spacing w:after="0" w:line="240" w:lineRule="auto"/>
        <w:rPr>
          <w:rFonts w:ascii="Arial" w:hAnsi="Arial" w:cs="Arial"/>
          <w:b/>
          <w:sz w:val="21"/>
          <w:szCs w:val="21"/>
        </w:rPr>
      </w:pPr>
    </w:p>
    <w:p w14:paraId="5BE75E14" w14:textId="77777777" w:rsidR="00556E54" w:rsidRDefault="00874132">
      <w:pPr>
        <w:keepNext/>
        <w:spacing w:after="120" w:line="240" w:lineRule="auto"/>
        <w:jc w:val="center"/>
        <w:outlineLvl w:val="0"/>
        <w:rPr>
          <w:rFonts w:ascii="Arial" w:eastAsia="Times New Roman" w:hAnsi="Arial" w:cs="Arial"/>
          <w:b/>
          <w:bCs/>
          <w:kern w:val="2"/>
          <w:sz w:val="20"/>
          <w:szCs w:val="20"/>
          <w:lang w:eastAsia="sl-SI"/>
        </w:rPr>
      </w:pPr>
      <w:r>
        <w:rPr>
          <w:rFonts w:ascii="Arial" w:eastAsia="Times New Roman" w:hAnsi="Arial" w:cs="Arial"/>
          <w:b/>
          <w:bCs/>
          <w:kern w:val="2"/>
          <w:sz w:val="20"/>
          <w:szCs w:val="20"/>
          <w:lang w:eastAsia="sl-SI"/>
        </w:rPr>
        <w:t>IZJAVA O USPEŠNI DOBAVI IN MONTAŽI OPREME</w:t>
      </w:r>
    </w:p>
    <w:p w14:paraId="56110553" w14:textId="77777777" w:rsidR="00556E54" w:rsidRDefault="00874132">
      <w:pPr>
        <w:spacing w:after="0" w:line="240" w:lineRule="auto"/>
        <w:jc w:val="center"/>
        <w:rPr>
          <w:rFonts w:ascii="Arial" w:eastAsia="Times New Roman" w:hAnsi="Arial" w:cs="Arial"/>
          <w:b/>
          <w:bCs/>
          <w:sz w:val="20"/>
          <w:szCs w:val="20"/>
          <w:lang w:eastAsia="sl-SI"/>
        </w:rPr>
      </w:pPr>
      <w:r>
        <w:rPr>
          <w:rFonts w:ascii="Arial" w:eastAsia="Times New Roman" w:hAnsi="Arial" w:cs="Arial"/>
          <w:b/>
          <w:bCs/>
          <w:sz w:val="20"/>
          <w:szCs w:val="20"/>
          <w:lang w:eastAsia="sl-SI"/>
        </w:rPr>
        <w:t>(za izkazovanje tehnične sposobnosti ponudnika)</w:t>
      </w:r>
    </w:p>
    <w:p w14:paraId="660615BF" w14:textId="77777777" w:rsidR="00556E54" w:rsidRDefault="00556E54">
      <w:pPr>
        <w:spacing w:after="0" w:line="240" w:lineRule="auto"/>
        <w:rPr>
          <w:rFonts w:ascii="Arial" w:eastAsia="Times New Roman" w:hAnsi="Arial" w:cs="Arial"/>
          <w:sz w:val="20"/>
          <w:szCs w:val="20"/>
          <w:lang w:eastAsia="sl-SI"/>
        </w:rPr>
      </w:pPr>
    </w:p>
    <w:p w14:paraId="127D1D00" w14:textId="77777777" w:rsidR="00556E54" w:rsidRDefault="00556E54">
      <w:pPr>
        <w:spacing w:after="0" w:line="240" w:lineRule="auto"/>
        <w:rPr>
          <w:rFonts w:ascii="Arial" w:eastAsia="Times New Roman" w:hAnsi="Arial" w:cs="Arial"/>
          <w:sz w:val="20"/>
          <w:szCs w:val="20"/>
          <w:lang w:eastAsia="sl-SI"/>
        </w:rPr>
      </w:pPr>
    </w:p>
    <w:p w14:paraId="64CE4FF5" w14:textId="0733149B" w:rsidR="00556E54" w:rsidRDefault="00874132" w:rsidP="005C2D8F">
      <w:pPr>
        <w:shd w:val="clear" w:color="auto" w:fill="FFFFFF" w:themeFill="background1"/>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Uporabnik opreme (</w:t>
      </w:r>
      <w:r w:rsidRPr="005C2D8F">
        <w:rPr>
          <w:rFonts w:ascii="Arial" w:eastAsia="Times New Roman" w:hAnsi="Arial" w:cs="Arial"/>
          <w:sz w:val="20"/>
          <w:szCs w:val="20"/>
          <w:lang w:eastAsia="sl-SI"/>
        </w:rPr>
        <w:t>navede se naziv in naslov)</w:t>
      </w:r>
      <w:r>
        <w:rPr>
          <w:rFonts w:ascii="Arial" w:eastAsia="Times New Roman" w:hAnsi="Arial" w:cs="Arial"/>
          <w:sz w:val="20"/>
          <w:szCs w:val="20"/>
          <w:lang w:eastAsia="sl-SI"/>
        </w:rPr>
        <w:t xml:space="preserve"> </w:t>
      </w:r>
    </w:p>
    <w:p w14:paraId="59DE445E" w14:textId="77777777" w:rsidR="00556E54" w:rsidRDefault="00556E54" w:rsidP="005C2D8F">
      <w:pPr>
        <w:shd w:val="clear" w:color="auto" w:fill="FFFFFF" w:themeFill="background1"/>
        <w:spacing w:after="0" w:line="240" w:lineRule="auto"/>
        <w:rPr>
          <w:rFonts w:ascii="Arial" w:eastAsia="Times New Roman" w:hAnsi="Arial" w:cs="Arial"/>
          <w:sz w:val="20"/>
          <w:szCs w:val="20"/>
          <w:lang w:eastAsia="sl-SI"/>
        </w:rPr>
      </w:pPr>
    </w:p>
    <w:p w14:paraId="3EF1A63C" w14:textId="77777777" w:rsidR="00556E54" w:rsidRDefault="00874132">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w:t>
      </w:r>
    </w:p>
    <w:p w14:paraId="57832EB3" w14:textId="77777777" w:rsidR="00556E54" w:rsidRDefault="00556E54">
      <w:pPr>
        <w:spacing w:after="0" w:line="240" w:lineRule="auto"/>
        <w:rPr>
          <w:rFonts w:ascii="Arial" w:eastAsia="Times New Roman" w:hAnsi="Arial" w:cs="Arial"/>
          <w:sz w:val="20"/>
          <w:szCs w:val="20"/>
          <w:lang w:eastAsia="sl-SI"/>
        </w:rPr>
      </w:pPr>
    </w:p>
    <w:p w14:paraId="5EA3803D" w14:textId="77777777" w:rsidR="00556E54" w:rsidRDefault="00874132">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izjavljam, da je bila dne ..................................... (navede se dan primopredajnega zapisnika)</w:t>
      </w:r>
    </w:p>
    <w:p w14:paraId="417B7DA0" w14:textId="77777777" w:rsidR="00556E54" w:rsidRDefault="00556E54">
      <w:pPr>
        <w:spacing w:after="0" w:line="240" w:lineRule="auto"/>
        <w:rPr>
          <w:rFonts w:ascii="Arial" w:eastAsia="Times New Roman" w:hAnsi="Arial" w:cs="Arial"/>
          <w:sz w:val="20"/>
          <w:szCs w:val="20"/>
          <w:lang w:eastAsia="sl-SI"/>
        </w:rPr>
      </w:pPr>
    </w:p>
    <w:p w14:paraId="398F3852" w14:textId="77777777" w:rsidR="00556E54" w:rsidRDefault="00874132">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 xml:space="preserve">uspešno dobavljena in montirana oprema (navede se natančen opis opreme, proizvajalca, model, tip) </w:t>
      </w:r>
    </w:p>
    <w:p w14:paraId="4670696C" w14:textId="77777777" w:rsidR="00556E54" w:rsidRDefault="00556E54">
      <w:pPr>
        <w:spacing w:after="0" w:line="240" w:lineRule="auto"/>
        <w:rPr>
          <w:rFonts w:ascii="Arial" w:eastAsia="Times New Roman" w:hAnsi="Arial" w:cs="Arial"/>
          <w:sz w:val="20"/>
          <w:szCs w:val="20"/>
          <w:lang w:eastAsia="sl-SI"/>
        </w:rPr>
      </w:pPr>
    </w:p>
    <w:p w14:paraId="61892096" w14:textId="77777777" w:rsidR="00556E54" w:rsidRDefault="00874132">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w:t>
      </w:r>
    </w:p>
    <w:p w14:paraId="64B3F7DA" w14:textId="77777777" w:rsidR="00556E54" w:rsidRDefault="00556E54">
      <w:pPr>
        <w:spacing w:after="0" w:line="240" w:lineRule="auto"/>
        <w:rPr>
          <w:rFonts w:ascii="Arial" w:eastAsia="Times New Roman" w:hAnsi="Arial" w:cs="Arial"/>
          <w:sz w:val="20"/>
          <w:szCs w:val="20"/>
          <w:lang w:eastAsia="sl-SI"/>
        </w:rPr>
      </w:pPr>
    </w:p>
    <w:p w14:paraId="67384C78" w14:textId="77777777" w:rsidR="00556E54" w:rsidRDefault="00874132">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 xml:space="preserve">ki je/je bila v nemoteni uporabi v obdobju od ................................. do ...................................... </w:t>
      </w:r>
    </w:p>
    <w:p w14:paraId="75DA9578" w14:textId="77777777" w:rsidR="00556E54" w:rsidRDefault="00556E54">
      <w:pPr>
        <w:spacing w:after="0" w:line="240" w:lineRule="auto"/>
        <w:rPr>
          <w:rFonts w:ascii="Arial" w:eastAsia="Times New Roman" w:hAnsi="Arial" w:cs="Arial"/>
          <w:sz w:val="20"/>
          <w:szCs w:val="20"/>
          <w:lang w:eastAsia="sl-SI"/>
        </w:rPr>
      </w:pPr>
    </w:p>
    <w:p w14:paraId="5DA522CA" w14:textId="77777777" w:rsidR="00556E54" w:rsidRDefault="00556E54">
      <w:pPr>
        <w:spacing w:after="0" w:line="240" w:lineRule="auto"/>
        <w:rPr>
          <w:rFonts w:ascii="Arial" w:eastAsia="Times New Roman" w:hAnsi="Arial" w:cs="Arial"/>
          <w:sz w:val="20"/>
          <w:szCs w:val="20"/>
          <w:lang w:eastAsia="sl-SI"/>
        </w:rPr>
      </w:pPr>
    </w:p>
    <w:p w14:paraId="23348583" w14:textId="77777777" w:rsidR="00556E54" w:rsidRDefault="00874132">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 xml:space="preserve">ter je zagotovljena/bila zagotovljena kakovostna in nemotena uporaba predmetne opreme. </w:t>
      </w:r>
    </w:p>
    <w:p w14:paraId="30F2BC2C" w14:textId="77777777" w:rsidR="00556E54" w:rsidRDefault="00556E54">
      <w:pPr>
        <w:spacing w:after="0" w:line="240" w:lineRule="auto"/>
        <w:rPr>
          <w:rFonts w:ascii="Arial" w:eastAsia="Times New Roman" w:hAnsi="Arial" w:cs="Arial"/>
          <w:sz w:val="20"/>
          <w:szCs w:val="20"/>
          <w:lang w:eastAsia="sl-SI"/>
        </w:rPr>
      </w:pPr>
    </w:p>
    <w:p w14:paraId="6B29A5B2" w14:textId="77777777" w:rsidR="00556E54" w:rsidRDefault="00556E54">
      <w:pPr>
        <w:spacing w:after="0" w:line="240" w:lineRule="auto"/>
        <w:rPr>
          <w:rFonts w:ascii="Arial" w:eastAsia="Times New Roman" w:hAnsi="Arial" w:cs="Arial"/>
          <w:sz w:val="20"/>
          <w:szCs w:val="20"/>
          <w:lang w:eastAsia="sl-SI"/>
        </w:rPr>
      </w:pPr>
    </w:p>
    <w:p w14:paraId="37C682F8" w14:textId="77777777" w:rsidR="00556E54" w:rsidRDefault="00556E54">
      <w:pPr>
        <w:spacing w:after="0" w:line="240" w:lineRule="auto"/>
        <w:rPr>
          <w:rFonts w:ascii="Arial" w:eastAsia="Times New Roman" w:hAnsi="Arial" w:cs="Arial"/>
          <w:sz w:val="20"/>
          <w:szCs w:val="20"/>
          <w:lang w:eastAsia="sl-SI"/>
        </w:rPr>
      </w:pPr>
    </w:p>
    <w:p w14:paraId="559B2DBF" w14:textId="77777777" w:rsidR="00556E54" w:rsidRDefault="00874132">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 xml:space="preserve">Kontaktni podatki za preveritev: </w:t>
      </w:r>
    </w:p>
    <w:p w14:paraId="3D36E76E" w14:textId="77777777" w:rsidR="00556E54" w:rsidRDefault="00874132">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 ime in priimek:</w:t>
      </w:r>
    </w:p>
    <w:p w14:paraId="7E594824" w14:textId="77777777" w:rsidR="00556E54" w:rsidRDefault="00874132">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 elektronski naslov:</w:t>
      </w:r>
    </w:p>
    <w:p w14:paraId="42317D79" w14:textId="77777777" w:rsidR="00556E54" w:rsidRDefault="00874132">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 xml:space="preserve">- telefonska številka: </w:t>
      </w:r>
    </w:p>
    <w:p w14:paraId="7FA7501D" w14:textId="77777777" w:rsidR="00556E54" w:rsidRDefault="00556E54">
      <w:pPr>
        <w:spacing w:after="0" w:line="240" w:lineRule="auto"/>
        <w:rPr>
          <w:rFonts w:ascii="Arial" w:eastAsia="Times New Roman" w:hAnsi="Arial" w:cs="Arial"/>
          <w:sz w:val="20"/>
          <w:szCs w:val="20"/>
          <w:lang w:eastAsia="sl-SI"/>
        </w:rPr>
      </w:pPr>
    </w:p>
    <w:p w14:paraId="50B95B79" w14:textId="77777777" w:rsidR="00556E54" w:rsidRDefault="00556E54">
      <w:pPr>
        <w:spacing w:after="0" w:line="240" w:lineRule="auto"/>
        <w:rPr>
          <w:rFonts w:ascii="Arial" w:eastAsia="Times New Roman" w:hAnsi="Arial" w:cs="Arial"/>
          <w:sz w:val="20"/>
          <w:szCs w:val="20"/>
          <w:lang w:eastAsia="sl-SI"/>
        </w:rPr>
      </w:pPr>
    </w:p>
    <w:p w14:paraId="71F7235F" w14:textId="77777777" w:rsidR="00556E54" w:rsidRDefault="00556E54">
      <w:pPr>
        <w:widowControl w:val="0"/>
        <w:spacing w:after="0" w:line="240" w:lineRule="auto"/>
        <w:rPr>
          <w:rFonts w:ascii="Arial" w:eastAsia="Arial" w:hAnsi="Arial" w:cs="Arial"/>
          <w:b/>
          <w:color w:val="000000"/>
          <w:sz w:val="21"/>
          <w:szCs w:val="21"/>
          <w:lang w:eastAsia="sl-SI" w:bidi="sl-SI"/>
        </w:rPr>
      </w:pPr>
    </w:p>
    <w:p w14:paraId="3114DB5D" w14:textId="77777777" w:rsidR="00556E54" w:rsidRDefault="00556E54">
      <w:pPr>
        <w:widowControl w:val="0"/>
        <w:spacing w:after="0" w:line="240" w:lineRule="auto"/>
        <w:rPr>
          <w:rFonts w:ascii="Arial" w:eastAsia="Arial" w:hAnsi="Arial" w:cs="Arial"/>
          <w:b/>
          <w:color w:val="000000"/>
          <w:sz w:val="21"/>
          <w:szCs w:val="21"/>
          <w:lang w:eastAsia="sl-SI" w:bidi="sl-SI"/>
        </w:rPr>
      </w:pPr>
    </w:p>
    <w:p w14:paraId="08304F56" w14:textId="77777777" w:rsidR="00556E54" w:rsidRDefault="00556E54">
      <w:pPr>
        <w:widowControl w:val="0"/>
        <w:spacing w:after="0" w:line="240" w:lineRule="auto"/>
        <w:rPr>
          <w:rFonts w:ascii="Arial" w:eastAsia="Arial" w:hAnsi="Arial" w:cs="Arial"/>
          <w:b/>
          <w:color w:val="000000"/>
          <w:sz w:val="21"/>
          <w:szCs w:val="21"/>
          <w:lang w:eastAsia="sl-SI" w:bidi="sl-SI"/>
        </w:rPr>
      </w:pPr>
    </w:p>
    <w:p w14:paraId="406053D5" w14:textId="77777777" w:rsidR="00556E54" w:rsidRDefault="00556E54">
      <w:pPr>
        <w:widowControl w:val="0"/>
        <w:spacing w:after="0" w:line="240" w:lineRule="auto"/>
        <w:rPr>
          <w:rFonts w:ascii="Arial" w:eastAsia="Arial" w:hAnsi="Arial" w:cs="Arial"/>
          <w:b/>
          <w:color w:val="000000"/>
          <w:sz w:val="21"/>
          <w:szCs w:val="21"/>
          <w:lang w:eastAsia="sl-SI" w:bidi="sl-SI"/>
        </w:rPr>
      </w:pPr>
    </w:p>
    <w:p w14:paraId="4A7CF80E" w14:textId="77777777" w:rsidR="00556E54" w:rsidRDefault="00556E54">
      <w:pPr>
        <w:widowControl w:val="0"/>
        <w:spacing w:after="0" w:line="240" w:lineRule="auto"/>
        <w:rPr>
          <w:rFonts w:ascii="Arial" w:eastAsia="Arial" w:hAnsi="Arial" w:cs="Arial"/>
          <w:b/>
          <w:color w:val="000000"/>
          <w:sz w:val="21"/>
          <w:szCs w:val="21"/>
          <w:lang w:eastAsia="sl-SI" w:bidi="sl-SI"/>
        </w:rPr>
      </w:pPr>
    </w:p>
    <w:p w14:paraId="37451D95"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Datum:</w:t>
      </w:r>
      <w:r>
        <w:rPr>
          <w:rFonts w:ascii="Arial Narrow" w:eastAsia="Times New Roman" w:hAnsi="Arial Narrow" w:cs="Arial"/>
          <w:sz w:val="20"/>
          <w:szCs w:val="20"/>
          <w:lang w:eastAsia="sl-SI"/>
        </w:rPr>
        <w:t xml:space="preserve"> </w:t>
      </w:r>
      <w:r>
        <w:fldChar w:fldCharType="begin">
          <w:ffData>
            <w:name w:val="Kopija Besedilo1 238"/>
            <w:enabled/>
            <w:calcOnExit w:val="0"/>
            <w:textInput/>
          </w:ffData>
        </w:fldChar>
      </w:r>
      <w:r>
        <w:rPr>
          <w:rFonts w:ascii="Arial Narrow" w:eastAsia="Times New Roman" w:hAnsi="Arial Narrow" w:cs="Arial"/>
          <w:sz w:val="20"/>
          <w:szCs w:val="20"/>
          <w:lang w:eastAsia="sl-SI"/>
        </w:rPr>
        <w:instrText xml:space="preserve"> FORMTEXT </w:instrText>
      </w:r>
      <w:r>
        <w:rPr>
          <w:rFonts w:ascii="Arial Narrow" w:eastAsia="Times New Roman" w:hAnsi="Arial Narrow" w:cs="Arial"/>
          <w:sz w:val="20"/>
          <w:szCs w:val="20"/>
          <w:lang w:eastAsia="sl-SI"/>
        </w:rPr>
      </w:r>
      <w:r>
        <w:rPr>
          <w:rFonts w:ascii="Arial Narrow" w:eastAsia="Times New Roman" w:hAnsi="Arial Narrow" w:cs="Arial"/>
          <w:sz w:val="20"/>
          <w:szCs w:val="20"/>
          <w:lang w:eastAsia="sl-SI"/>
        </w:rPr>
        <w:fldChar w:fldCharType="separate"/>
      </w:r>
      <w:r>
        <w:rPr>
          <w:rFonts w:ascii="Arial Narrow" w:eastAsia="Times New Roman" w:hAnsi="Arial Narrow" w:cs="Arial"/>
          <w:sz w:val="20"/>
          <w:szCs w:val="20"/>
          <w:lang w:eastAsia="sl-SI"/>
        </w:rPr>
        <w:t>     </w:t>
      </w:r>
      <w:r>
        <w:rPr>
          <w:rFonts w:ascii="Arial Narrow" w:eastAsia="Times New Roman" w:hAnsi="Arial Narrow" w:cs="Arial"/>
          <w:sz w:val="20"/>
          <w:szCs w:val="20"/>
          <w:lang w:eastAsia="sl-SI"/>
        </w:rPr>
        <w:fldChar w:fldCharType="end"/>
      </w:r>
      <w:r>
        <w:rPr>
          <w:rFonts w:ascii="Arial" w:eastAsia="Times New Roman" w:hAnsi="Arial" w:cs="Arial"/>
          <w:sz w:val="20"/>
          <w:szCs w:val="20"/>
          <w:lang w:eastAsia="sl-SI"/>
        </w:rPr>
        <w:t xml:space="preserve">             </w:t>
      </w:r>
      <w:r>
        <w:rPr>
          <w:rFonts w:ascii="Arial" w:eastAsia="Times New Roman" w:hAnsi="Arial" w:cs="Arial"/>
          <w:sz w:val="20"/>
          <w:szCs w:val="20"/>
          <w:lang w:eastAsia="sl-SI"/>
        </w:rPr>
        <w:tab/>
      </w:r>
      <w:r>
        <w:rPr>
          <w:rFonts w:ascii="Arial" w:eastAsia="Times New Roman" w:hAnsi="Arial" w:cs="Arial"/>
          <w:sz w:val="20"/>
          <w:szCs w:val="20"/>
          <w:lang w:eastAsia="sl-SI"/>
        </w:rPr>
        <w:tab/>
        <w:t xml:space="preserve">          Žig                      Odgovorna oseba naročnika referenčnega posla:</w:t>
      </w:r>
    </w:p>
    <w:p w14:paraId="718CB791" w14:textId="77777777" w:rsidR="00556E54" w:rsidRDefault="00874132">
      <w:pPr>
        <w:spacing w:after="0" w:line="240" w:lineRule="auto"/>
        <w:rPr>
          <w:rFonts w:ascii="Arial" w:eastAsia="Times New Roman" w:hAnsi="Arial" w:cs="Arial"/>
          <w:sz w:val="20"/>
          <w:szCs w:val="20"/>
          <w:lang w:eastAsia="sl-SI"/>
        </w:rPr>
      </w:pPr>
      <w:r>
        <w:rPr>
          <w:rFonts w:ascii="Arial Narrow" w:eastAsia="Times New Roman" w:hAnsi="Arial Narrow" w:cs="Times New Roman"/>
          <w:b/>
          <w:sz w:val="20"/>
          <w:szCs w:val="20"/>
          <w:lang w:eastAsia="sl-SI"/>
        </w:rPr>
        <w:tab/>
      </w:r>
      <w:r>
        <w:rPr>
          <w:rFonts w:ascii="Arial Narrow" w:eastAsia="Times New Roman" w:hAnsi="Arial Narrow" w:cs="Times New Roman"/>
          <w:b/>
          <w:sz w:val="20"/>
          <w:szCs w:val="20"/>
          <w:lang w:eastAsia="sl-SI"/>
        </w:rPr>
        <w:tab/>
      </w:r>
      <w:r>
        <w:rPr>
          <w:rFonts w:ascii="Arial Narrow" w:eastAsia="Times New Roman" w:hAnsi="Arial Narrow" w:cs="Times New Roman"/>
          <w:b/>
          <w:sz w:val="20"/>
          <w:szCs w:val="20"/>
          <w:lang w:eastAsia="sl-SI"/>
        </w:rPr>
        <w:tab/>
      </w:r>
      <w:r>
        <w:rPr>
          <w:rFonts w:ascii="Arial Narrow" w:eastAsia="Times New Roman" w:hAnsi="Arial Narrow" w:cs="Times New Roman"/>
          <w:b/>
          <w:sz w:val="20"/>
          <w:szCs w:val="20"/>
          <w:lang w:eastAsia="sl-SI"/>
        </w:rPr>
        <w:tab/>
      </w:r>
      <w:r>
        <w:rPr>
          <w:rFonts w:ascii="Arial Narrow" w:eastAsia="Times New Roman" w:hAnsi="Arial Narrow" w:cs="Times New Roman"/>
          <w:b/>
          <w:sz w:val="20"/>
          <w:szCs w:val="20"/>
          <w:lang w:eastAsia="sl-SI"/>
        </w:rPr>
        <w:tab/>
      </w:r>
      <w:r>
        <w:rPr>
          <w:rFonts w:ascii="Arial Narrow" w:eastAsia="Times New Roman" w:hAnsi="Arial Narrow" w:cs="Times New Roman"/>
          <w:b/>
          <w:sz w:val="20"/>
          <w:szCs w:val="20"/>
          <w:lang w:eastAsia="sl-SI"/>
        </w:rPr>
        <w:tab/>
      </w:r>
      <w:r>
        <w:rPr>
          <w:rFonts w:ascii="Arial Narrow" w:eastAsia="Times New Roman" w:hAnsi="Arial Narrow" w:cs="Times New Roman"/>
          <w:b/>
          <w:sz w:val="20"/>
          <w:szCs w:val="20"/>
          <w:lang w:eastAsia="sl-SI"/>
        </w:rPr>
        <w:tab/>
      </w:r>
      <w:r>
        <w:rPr>
          <w:rFonts w:ascii="Arial Narrow" w:eastAsia="Times New Roman" w:hAnsi="Arial Narrow" w:cs="Times New Roman"/>
          <w:b/>
          <w:sz w:val="20"/>
          <w:szCs w:val="20"/>
          <w:lang w:eastAsia="sl-SI"/>
        </w:rPr>
        <w:tab/>
      </w:r>
      <w:r>
        <w:rPr>
          <w:rFonts w:ascii="Arial Narrow" w:eastAsia="Times New Roman" w:hAnsi="Arial Narrow" w:cs="Times New Roman"/>
          <w:b/>
          <w:sz w:val="20"/>
          <w:szCs w:val="20"/>
          <w:lang w:eastAsia="sl-SI"/>
        </w:rPr>
        <w:tab/>
        <w:t xml:space="preserve">             </w:t>
      </w:r>
      <w:r>
        <w:rPr>
          <w:rFonts w:ascii="Arial Narrow" w:eastAsia="Times New Roman" w:hAnsi="Arial Narrow" w:cs="Arial"/>
          <w:sz w:val="20"/>
          <w:szCs w:val="20"/>
          <w:lang w:eastAsia="sl-SI"/>
        </w:rPr>
        <w:t xml:space="preserve"> </w:t>
      </w:r>
      <w:r>
        <w:fldChar w:fldCharType="begin">
          <w:ffData>
            <w:name w:val="Kopija Besedilo1 239"/>
            <w:enabled/>
            <w:calcOnExit w:val="0"/>
            <w:textInput/>
          </w:ffData>
        </w:fldChar>
      </w:r>
      <w:r>
        <w:rPr>
          <w:rFonts w:ascii="Arial Narrow" w:eastAsia="Times New Roman" w:hAnsi="Arial Narrow" w:cs="Arial"/>
          <w:sz w:val="20"/>
          <w:szCs w:val="20"/>
          <w:lang w:eastAsia="sl-SI"/>
        </w:rPr>
        <w:instrText xml:space="preserve"> FORMTEXT </w:instrText>
      </w:r>
      <w:r>
        <w:rPr>
          <w:rFonts w:ascii="Arial Narrow" w:eastAsia="Times New Roman" w:hAnsi="Arial Narrow" w:cs="Arial"/>
          <w:sz w:val="20"/>
          <w:szCs w:val="20"/>
          <w:lang w:eastAsia="sl-SI"/>
        </w:rPr>
      </w:r>
      <w:r>
        <w:rPr>
          <w:rFonts w:ascii="Arial Narrow" w:eastAsia="Times New Roman" w:hAnsi="Arial Narrow" w:cs="Arial"/>
          <w:sz w:val="20"/>
          <w:szCs w:val="20"/>
          <w:lang w:eastAsia="sl-SI"/>
        </w:rPr>
        <w:fldChar w:fldCharType="separate"/>
      </w:r>
      <w:r>
        <w:rPr>
          <w:rFonts w:ascii="Arial Narrow" w:eastAsia="Times New Roman" w:hAnsi="Arial Narrow" w:cs="Arial"/>
          <w:sz w:val="20"/>
          <w:szCs w:val="20"/>
          <w:lang w:eastAsia="sl-SI"/>
        </w:rPr>
        <w:t>     </w:t>
      </w:r>
      <w:r>
        <w:rPr>
          <w:rFonts w:ascii="Arial Narrow" w:eastAsia="Times New Roman" w:hAnsi="Arial Narrow" w:cs="Arial"/>
          <w:sz w:val="20"/>
          <w:szCs w:val="20"/>
          <w:lang w:eastAsia="sl-SI"/>
        </w:rPr>
        <w:fldChar w:fldCharType="end"/>
      </w:r>
      <w:r>
        <w:rPr>
          <w:rFonts w:ascii="Arial" w:eastAsia="Times New Roman" w:hAnsi="Arial" w:cs="Arial"/>
          <w:sz w:val="20"/>
          <w:szCs w:val="20"/>
          <w:lang w:eastAsia="sl-SI"/>
        </w:rPr>
        <w:t xml:space="preserve">  </w:t>
      </w:r>
    </w:p>
    <w:p w14:paraId="3E6B18BB" w14:textId="77777777" w:rsidR="00556E54" w:rsidRDefault="00874132">
      <w:pPr>
        <w:spacing w:after="0" w:line="240" w:lineRule="auto"/>
        <w:rPr>
          <w:rFonts w:ascii="Arial Narrow" w:eastAsia="Times New Roman" w:hAnsi="Arial Narrow" w:cs="Times New Roman"/>
          <w:b/>
          <w:sz w:val="23"/>
          <w:szCs w:val="23"/>
          <w:lang w:eastAsia="sl-SI"/>
        </w:rPr>
      </w:pP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t xml:space="preserve">___________________________        </w:t>
      </w:r>
    </w:p>
    <w:p w14:paraId="2DA09CDF" w14:textId="77777777" w:rsidR="00556E54" w:rsidRDefault="00556E54">
      <w:pPr>
        <w:suppressAutoHyphens w:val="0"/>
        <w:spacing w:after="0" w:line="260" w:lineRule="exact"/>
        <w:ind w:right="1133"/>
        <w:jc w:val="both"/>
        <w:rPr>
          <w:rFonts w:ascii="Arial" w:eastAsia="Times New Roman" w:hAnsi="Arial" w:cs="Arial"/>
          <w:b/>
          <w:bCs/>
          <w:sz w:val="20"/>
          <w:szCs w:val="20"/>
          <w:lang w:eastAsia="sl-SI"/>
        </w:rPr>
      </w:pPr>
    </w:p>
    <w:p w14:paraId="05AECFD0" w14:textId="77777777" w:rsidR="00556E54" w:rsidRDefault="00556E54">
      <w:pPr>
        <w:suppressAutoHyphens w:val="0"/>
        <w:spacing w:after="0" w:line="260" w:lineRule="exact"/>
        <w:ind w:right="1133"/>
        <w:jc w:val="both"/>
        <w:rPr>
          <w:rFonts w:ascii="Arial" w:eastAsia="Times New Roman" w:hAnsi="Arial" w:cs="Arial"/>
          <w:b/>
          <w:bCs/>
          <w:sz w:val="20"/>
          <w:szCs w:val="20"/>
          <w:lang w:eastAsia="sl-SI"/>
        </w:rPr>
      </w:pPr>
    </w:p>
    <w:p w14:paraId="1E6705E7" w14:textId="77777777" w:rsidR="00556E54" w:rsidRDefault="00556E54">
      <w:pPr>
        <w:suppressAutoHyphens w:val="0"/>
        <w:spacing w:after="0" w:line="260" w:lineRule="exact"/>
        <w:ind w:right="1133"/>
        <w:jc w:val="both"/>
        <w:rPr>
          <w:rFonts w:ascii="Arial" w:eastAsia="Times New Roman" w:hAnsi="Arial" w:cs="Arial"/>
          <w:b/>
          <w:bCs/>
          <w:sz w:val="20"/>
          <w:szCs w:val="20"/>
          <w:lang w:eastAsia="sl-SI"/>
        </w:rPr>
      </w:pPr>
    </w:p>
    <w:p w14:paraId="715A3041" w14:textId="77777777" w:rsidR="00556E54" w:rsidRDefault="00556E54">
      <w:pPr>
        <w:spacing w:after="0" w:line="240" w:lineRule="auto"/>
      </w:pPr>
    </w:p>
    <w:p w14:paraId="2BFA1671" w14:textId="77777777" w:rsidR="00556E54" w:rsidRDefault="00874132">
      <w:pPr>
        <w:spacing w:after="0" w:line="240" w:lineRule="auto"/>
        <w:rPr>
          <w:rFonts w:ascii="Arial" w:hAnsi="Arial" w:cs="Arial"/>
          <w:sz w:val="20"/>
          <w:szCs w:val="20"/>
        </w:rPr>
      </w:pPr>
      <w:r>
        <w:rPr>
          <w:rFonts w:ascii="Arial" w:hAnsi="Arial" w:cs="Arial"/>
          <w:sz w:val="20"/>
          <w:szCs w:val="20"/>
        </w:rPr>
        <w:t>Opomba: Obrazec se kopira in izpolni posebej za vsako posamezno referenco.</w:t>
      </w:r>
    </w:p>
    <w:p w14:paraId="343BA506" w14:textId="77777777" w:rsidR="00556E54" w:rsidRDefault="00874132">
      <w:pPr>
        <w:spacing w:after="0" w:line="240" w:lineRule="auto"/>
        <w:rPr>
          <w:rFonts w:ascii="Arial" w:hAnsi="Arial" w:cs="Arial"/>
          <w:sz w:val="20"/>
          <w:szCs w:val="20"/>
        </w:rPr>
      </w:pPr>
      <w:r>
        <w:br w:type="page"/>
      </w:r>
    </w:p>
    <w:p w14:paraId="6F36A4F4" w14:textId="77777777" w:rsidR="00556E54" w:rsidRDefault="00556E54">
      <w:pPr>
        <w:suppressAutoHyphens w:val="0"/>
        <w:spacing w:after="0" w:line="260" w:lineRule="exact"/>
        <w:ind w:right="1133"/>
        <w:jc w:val="both"/>
        <w:rPr>
          <w:rFonts w:ascii="Arial" w:eastAsia="Times New Roman" w:hAnsi="Arial" w:cs="Arial"/>
          <w:b/>
          <w:bCs/>
          <w:sz w:val="20"/>
          <w:szCs w:val="20"/>
          <w:lang w:eastAsia="sl-SI"/>
        </w:rPr>
      </w:pPr>
    </w:p>
    <w:p w14:paraId="1E631350" w14:textId="77777777" w:rsidR="00556E54" w:rsidRDefault="00874132">
      <w:pPr>
        <w:suppressAutoHyphens w:val="0"/>
        <w:spacing w:after="0" w:line="260" w:lineRule="exact"/>
        <w:ind w:right="1133"/>
        <w:jc w:val="both"/>
        <w:rPr>
          <w:rFonts w:ascii="Arial" w:eastAsia="Times New Roman" w:hAnsi="Arial" w:cs="Arial"/>
          <w:b/>
          <w:bCs/>
          <w:sz w:val="20"/>
          <w:szCs w:val="20"/>
          <w:lang w:eastAsia="sl-SI"/>
        </w:rPr>
      </w:pPr>
      <w:r>
        <w:rPr>
          <w:rFonts w:ascii="Arial" w:eastAsia="Times New Roman" w:hAnsi="Arial" w:cs="Arial"/>
          <w:b/>
          <w:bCs/>
          <w:sz w:val="20"/>
          <w:szCs w:val="20"/>
          <w:lang w:eastAsia="sl-SI"/>
        </w:rPr>
        <w:t xml:space="preserve">PRILOGA 6 </w:t>
      </w:r>
    </w:p>
    <w:p w14:paraId="59E8A27A" w14:textId="77777777" w:rsidR="00556E54" w:rsidRDefault="00556E54">
      <w:pPr>
        <w:suppressAutoHyphens w:val="0"/>
        <w:spacing w:after="0" w:line="260" w:lineRule="exact"/>
        <w:ind w:right="1133"/>
        <w:jc w:val="center"/>
        <w:rPr>
          <w:rFonts w:ascii="Arial" w:eastAsia="Times New Roman" w:hAnsi="Arial" w:cs="Arial"/>
          <w:b/>
          <w:bCs/>
          <w:sz w:val="20"/>
          <w:szCs w:val="20"/>
          <w:lang w:eastAsia="sl-SI"/>
        </w:rPr>
      </w:pPr>
    </w:p>
    <w:p w14:paraId="4CAE07EC" w14:textId="77777777" w:rsidR="00556E54" w:rsidRDefault="00874132">
      <w:pPr>
        <w:suppressAutoHyphens w:val="0"/>
        <w:spacing w:after="0" w:line="260" w:lineRule="exact"/>
        <w:ind w:right="1133"/>
        <w:jc w:val="center"/>
        <w:rPr>
          <w:rFonts w:ascii="Arial" w:eastAsia="Times New Roman" w:hAnsi="Arial" w:cs="Arial"/>
          <w:b/>
          <w:bCs/>
          <w:sz w:val="20"/>
          <w:szCs w:val="20"/>
          <w:lang w:eastAsia="sl-SI"/>
        </w:rPr>
      </w:pPr>
      <w:r>
        <w:rPr>
          <w:rFonts w:ascii="Arial" w:eastAsia="Times New Roman" w:hAnsi="Arial" w:cs="Arial"/>
          <w:b/>
          <w:bCs/>
          <w:sz w:val="20"/>
          <w:szCs w:val="20"/>
          <w:lang w:eastAsia="sl-SI"/>
        </w:rPr>
        <w:t xml:space="preserve">VZOREC FINANČNEGA ZAVAROVANJA ZA RESNOST PONUDBE PO EPGP-758 </w:t>
      </w:r>
    </w:p>
    <w:p w14:paraId="4B72CE43"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60" w:lineRule="exact"/>
        <w:ind w:left="-142"/>
        <w:jc w:val="both"/>
        <w:rPr>
          <w:rFonts w:ascii="Arial" w:eastAsia="Times New Roman" w:hAnsi="Arial" w:cs="Arial"/>
          <w:i/>
          <w:sz w:val="16"/>
          <w:szCs w:val="16"/>
        </w:rPr>
      </w:pPr>
      <w:r>
        <w:rPr>
          <w:rFonts w:ascii="Arial" w:eastAsia="Times New Roman" w:hAnsi="Arial" w:cs="Arial"/>
          <w:i/>
          <w:sz w:val="16"/>
          <w:szCs w:val="16"/>
        </w:rPr>
        <w:t>Glava s podatki o garantu (banki) ali SWIFT ključ</w:t>
      </w:r>
    </w:p>
    <w:p w14:paraId="0E5FBEE7"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60" w:lineRule="exact"/>
        <w:ind w:left="-142"/>
        <w:jc w:val="both"/>
        <w:rPr>
          <w:rFonts w:ascii="Arial" w:eastAsia="Times New Roman" w:hAnsi="Arial" w:cs="Arial"/>
          <w:sz w:val="16"/>
          <w:szCs w:val="16"/>
        </w:rPr>
      </w:pPr>
      <w:r>
        <w:rPr>
          <w:rFonts w:ascii="Arial" w:eastAsia="Times New Roman" w:hAnsi="Arial" w:cs="Arial"/>
          <w:sz w:val="16"/>
          <w:szCs w:val="16"/>
        </w:rPr>
        <w:t xml:space="preserve">Za: </w:t>
      </w:r>
      <w:r>
        <w:fldChar w:fldCharType="begin">
          <w:ffData>
            <w:name w:val="Besedilo2"/>
            <w:enabled/>
            <w:calcOnExit w:val="0"/>
            <w:textInput/>
          </w:ffData>
        </w:fldChar>
      </w:r>
      <w:r>
        <w:rPr>
          <w:rFonts w:ascii="Arial" w:eastAsia="Times New Roman" w:hAnsi="Arial" w:cs="Arial"/>
          <w:sz w:val="16"/>
          <w:szCs w:val="16"/>
        </w:rPr>
        <w:instrText xml:space="preserve"> FORMTEXT </w:instrText>
      </w:r>
      <w:r>
        <w:rPr>
          <w:rFonts w:ascii="Arial" w:eastAsia="Times New Roman" w:hAnsi="Arial" w:cs="Arial"/>
          <w:sz w:val="16"/>
          <w:szCs w:val="16"/>
        </w:rPr>
      </w:r>
      <w:r>
        <w:rPr>
          <w:rFonts w:ascii="Arial" w:eastAsia="Times New Roman" w:hAnsi="Arial" w:cs="Arial"/>
          <w:sz w:val="16"/>
          <w:szCs w:val="16"/>
        </w:rPr>
        <w:fldChar w:fldCharType="separate"/>
      </w:r>
      <w:r>
        <w:rPr>
          <w:rFonts w:ascii="Arial" w:eastAsia="Times New Roman" w:hAnsi="Arial" w:cs="Arial"/>
          <w:sz w:val="16"/>
          <w:szCs w:val="16"/>
        </w:rPr>
        <w:t>     </w:t>
      </w:r>
      <w:r>
        <w:rPr>
          <w:rFonts w:ascii="Arial" w:eastAsia="Times New Roman" w:hAnsi="Arial" w:cs="Arial"/>
          <w:sz w:val="16"/>
          <w:szCs w:val="16"/>
        </w:rPr>
        <w:fldChar w:fldCharType="end"/>
      </w:r>
      <w:r>
        <w:rPr>
          <w:rFonts w:ascii="Arial" w:eastAsia="Times New Roman" w:hAnsi="Arial" w:cs="Arial"/>
          <w:sz w:val="16"/>
          <w:szCs w:val="16"/>
        </w:rPr>
        <w:t xml:space="preserve"> </w:t>
      </w:r>
      <w:r>
        <w:rPr>
          <w:rFonts w:ascii="Arial" w:eastAsia="Times New Roman" w:hAnsi="Arial" w:cs="Arial"/>
          <w:i/>
          <w:sz w:val="16"/>
          <w:szCs w:val="16"/>
        </w:rPr>
        <w:t>(vpiše se upravičenca tj. naročnika javnega naročila)</w:t>
      </w:r>
    </w:p>
    <w:p w14:paraId="0A2B603D"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i/>
          <w:sz w:val="16"/>
          <w:szCs w:val="16"/>
        </w:rPr>
      </w:pPr>
      <w:r>
        <w:rPr>
          <w:rFonts w:ascii="Arial" w:eastAsia="Times New Roman" w:hAnsi="Arial" w:cs="Arial"/>
          <w:sz w:val="16"/>
          <w:szCs w:val="16"/>
        </w:rPr>
        <w:t xml:space="preserve">Datum: </w:t>
      </w:r>
      <w:r>
        <w:fldChar w:fldCharType="begin">
          <w:ffData>
            <w:name w:val="Kopija Besedilo2 1"/>
            <w:enabled/>
            <w:calcOnExit w:val="0"/>
            <w:textInput/>
          </w:ffData>
        </w:fldChar>
      </w:r>
      <w:r>
        <w:rPr>
          <w:rFonts w:ascii="Arial" w:eastAsia="Times New Roman" w:hAnsi="Arial" w:cs="Arial"/>
          <w:sz w:val="16"/>
          <w:szCs w:val="16"/>
        </w:rPr>
        <w:instrText xml:space="preserve"> FORMTEXT </w:instrText>
      </w:r>
      <w:r>
        <w:rPr>
          <w:rFonts w:ascii="Arial" w:eastAsia="Times New Roman" w:hAnsi="Arial" w:cs="Arial"/>
          <w:sz w:val="16"/>
          <w:szCs w:val="16"/>
        </w:rPr>
      </w:r>
      <w:r>
        <w:rPr>
          <w:rFonts w:ascii="Arial" w:eastAsia="Times New Roman" w:hAnsi="Arial" w:cs="Arial"/>
          <w:sz w:val="16"/>
          <w:szCs w:val="16"/>
        </w:rPr>
        <w:fldChar w:fldCharType="separate"/>
      </w:r>
      <w:r>
        <w:rPr>
          <w:rFonts w:ascii="Arial" w:eastAsia="Times New Roman" w:hAnsi="Arial" w:cs="Arial"/>
          <w:sz w:val="16"/>
          <w:szCs w:val="16"/>
        </w:rPr>
        <w:t>     </w:t>
      </w:r>
      <w:r>
        <w:rPr>
          <w:rFonts w:ascii="Arial" w:eastAsia="Times New Roman" w:hAnsi="Arial" w:cs="Arial"/>
          <w:sz w:val="16"/>
          <w:szCs w:val="16"/>
        </w:rPr>
        <w:fldChar w:fldCharType="end"/>
      </w:r>
      <w:r>
        <w:rPr>
          <w:rFonts w:ascii="Arial" w:eastAsia="Times New Roman" w:hAnsi="Arial" w:cs="Arial"/>
          <w:sz w:val="16"/>
          <w:szCs w:val="16"/>
        </w:rPr>
        <w:t xml:space="preserve"> </w:t>
      </w:r>
      <w:r>
        <w:rPr>
          <w:rFonts w:ascii="Arial" w:eastAsia="Times New Roman" w:hAnsi="Arial" w:cs="Arial"/>
          <w:i/>
          <w:sz w:val="16"/>
          <w:szCs w:val="16"/>
        </w:rPr>
        <w:t>(vpiše se datum izdaje)</w:t>
      </w:r>
    </w:p>
    <w:p w14:paraId="3D17C01A"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i/>
          <w:sz w:val="16"/>
          <w:szCs w:val="16"/>
        </w:rPr>
      </w:pPr>
    </w:p>
    <w:p w14:paraId="53318B46"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i/>
          <w:sz w:val="16"/>
          <w:szCs w:val="16"/>
        </w:rPr>
      </w:pPr>
      <w:r>
        <w:rPr>
          <w:rFonts w:ascii="Arial" w:eastAsia="Times New Roman" w:hAnsi="Arial" w:cs="Arial"/>
          <w:b/>
          <w:sz w:val="16"/>
          <w:szCs w:val="16"/>
        </w:rPr>
        <w:t>VRSTA ZAVAROVANJA:</w:t>
      </w:r>
      <w:r>
        <w:rPr>
          <w:rFonts w:ascii="Arial" w:eastAsia="Times New Roman" w:hAnsi="Arial" w:cs="Arial"/>
          <w:sz w:val="16"/>
          <w:szCs w:val="16"/>
        </w:rPr>
        <w:t xml:space="preserve"> </w:t>
      </w:r>
      <w:r>
        <w:fldChar w:fldCharType="begin">
          <w:ffData>
            <w:name w:val="Kopija Besedilo2 2"/>
            <w:enabled/>
            <w:calcOnExit w:val="0"/>
            <w:textInput/>
          </w:ffData>
        </w:fldChar>
      </w:r>
      <w:r>
        <w:rPr>
          <w:rFonts w:ascii="Arial" w:eastAsia="Times New Roman" w:hAnsi="Arial" w:cs="Arial"/>
          <w:sz w:val="16"/>
          <w:szCs w:val="16"/>
        </w:rPr>
        <w:instrText xml:space="preserve"> FORMTEXT </w:instrText>
      </w:r>
      <w:r>
        <w:rPr>
          <w:rFonts w:ascii="Arial" w:eastAsia="Times New Roman" w:hAnsi="Arial" w:cs="Arial"/>
          <w:sz w:val="16"/>
          <w:szCs w:val="16"/>
        </w:rPr>
      </w:r>
      <w:r>
        <w:rPr>
          <w:rFonts w:ascii="Arial" w:eastAsia="Times New Roman" w:hAnsi="Arial" w:cs="Arial"/>
          <w:sz w:val="16"/>
          <w:szCs w:val="16"/>
        </w:rPr>
        <w:fldChar w:fldCharType="separate"/>
      </w:r>
      <w:r>
        <w:rPr>
          <w:rFonts w:ascii="Arial" w:eastAsia="Times New Roman" w:hAnsi="Arial" w:cs="Arial"/>
          <w:sz w:val="16"/>
          <w:szCs w:val="16"/>
        </w:rPr>
        <w:t>     </w:t>
      </w:r>
      <w:r>
        <w:rPr>
          <w:rFonts w:ascii="Arial" w:eastAsia="Times New Roman" w:hAnsi="Arial" w:cs="Arial"/>
          <w:sz w:val="16"/>
          <w:szCs w:val="16"/>
        </w:rPr>
        <w:fldChar w:fldCharType="end"/>
      </w:r>
      <w:r>
        <w:rPr>
          <w:rFonts w:ascii="Arial" w:eastAsia="Times New Roman" w:hAnsi="Arial" w:cs="Arial"/>
          <w:i/>
          <w:sz w:val="16"/>
          <w:szCs w:val="16"/>
        </w:rPr>
        <w:t xml:space="preserve"> </w:t>
      </w:r>
      <w:r>
        <w:rPr>
          <w:rFonts w:ascii="Arial" w:eastAsia="Times New Roman" w:hAnsi="Arial" w:cs="Arial"/>
          <w:i/>
          <w:sz w:val="17"/>
          <w:szCs w:val="17"/>
          <w:lang w:eastAsia="sl-SI"/>
        </w:rPr>
        <w:t>(vpiše se vrsta zavarovanja: kavcijsko zavarovanje/bančna garancija)</w:t>
      </w:r>
    </w:p>
    <w:p w14:paraId="2EB8D080"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p>
    <w:p w14:paraId="032390B3"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r>
        <w:rPr>
          <w:rFonts w:ascii="Arial" w:eastAsia="Times New Roman" w:hAnsi="Arial" w:cs="Arial"/>
          <w:b/>
          <w:sz w:val="16"/>
          <w:szCs w:val="16"/>
        </w:rPr>
        <w:t xml:space="preserve">ŠTEVILKA: </w:t>
      </w:r>
      <w:r>
        <w:fldChar w:fldCharType="begin">
          <w:ffData>
            <w:name w:val="Kopija Besedilo2 3"/>
            <w:enabled/>
            <w:calcOnExit w:val="0"/>
            <w:textInput/>
          </w:ffData>
        </w:fldChar>
      </w:r>
      <w:r>
        <w:rPr>
          <w:rFonts w:ascii="Arial" w:eastAsia="Times New Roman" w:hAnsi="Arial" w:cs="Arial"/>
          <w:b/>
          <w:sz w:val="16"/>
          <w:szCs w:val="16"/>
        </w:rPr>
        <w:instrText xml:space="preserve"> FORMTEXT </w:instrText>
      </w:r>
      <w:r>
        <w:rPr>
          <w:rFonts w:ascii="Arial" w:eastAsia="Times New Roman" w:hAnsi="Arial" w:cs="Arial"/>
          <w:b/>
          <w:sz w:val="16"/>
          <w:szCs w:val="16"/>
        </w:rPr>
      </w:r>
      <w:r>
        <w:rPr>
          <w:rFonts w:ascii="Arial" w:eastAsia="Times New Roman" w:hAnsi="Arial" w:cs="Arial"/>
          <w:b/>
          <w:sz w:val="16"/>
          <w:szCs w:val="16"/>
        </w:rPr>
        <w:fldChar w:fldCharType="separate"/>
      </w:r>
      <w:r>
        <w:rPr>
          <w:rFonts w:ascii="Arial" w:eastAsia="Times New Roman" w:hAnsi="Arial" w:cs="Arial"/>
          <w:sz w:val="16"/>
          <w:szCs w:val="16"/>
        </w:rPr>
        <w:t>     </w:t>
      </w:r>
      <w:r>
        <w:rPr>
          <w:rFonts w:ascii="Arial" w:eastAsia="Times New Roman" w:hAnsi="Arial" w:cs="Arial"/>
          <w:b/>
          <w:sz w:val="16"/>
          <w:szCs w:val="16"/>
        </w:rPr>
        <w:fldChar w:fldCharType="end"/>
      </w:r>
      <w:r>
        <w:rPr>
          <w:rFonts w:ascii="Arial" w:eastAsia="Times New Roman" w:hAnsi="Arial" w:cs="Arial"/>
          <w:sz w:val="16"/>
          <w:szCs w:val="16"/>
        </w:rPr>
        <w:t xml:space="preserve"> </w:t>
      </w:r>
      <w:r>
        <w:rPr>
          <w:rFonts w:ascii="Arial" w:eastAsia="Times New Roman" w:hAnsi="Arial" w:cs="Arial"/>
          <w:i/>
          <w:sz w:val="16"/>
          <w:szCs w:val="16"/>
        </w:rPr>
        <w:t>(vpiše se številka finančnega zavarovanja)</w:t>
      </w:r>
    </w:p>
    <w:p w14:paraId="0672E079"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p>
    <w:p w14:paraId="001A3357"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r>
        <w:rPr>
          <w:rFonts w:ascii="Arial" w:eastAsia="Times New Roman" w:hAnsi="Arial" w:cs="Arial"/>
          <w:b/>
          <w:sz w:val="16"/>
          <w:szCs w:val="16"/>
        </w:rPr>
        <w:t>GARANT:</w:t>
      </w:r>
      <w:r>
        <w:rPr>
          <w:rFonts w:ascii="Arial" w:eastAsia="Times New Roman" w:hAnsi="Arial" w:cs="Arial"/>
          <w:sz w:val="16"/>
          <w:szCs w:val="16"/>
        </w:rPr>
        <w:t xml:space="preserve"> </w:t>
      </w:r>
      <w:r>
        <w:fldChar w:fldCharType="begin">
          <w:ffData>
            <w:name w:val="Kopija Besedilo2 4"/>
            <w:enabled/>
            <w:calcOnExit w:val="0"/>
            <w:textInput/>
          </w:ffData>
        </w:fldChar>
      </w:r>
      <w:r>
        <w:rPr>
          <w:rFonts w:ascii="Arial" w:eastAsia="Times New Roman" w:hAnsi="Arial" w:cs="Arial"/>
          <w:sz w:val="16"/>
          <w:szCs w:val="16"/>
        </w:rPr>
        <w:instrText xml:space="preserve"> FORMTEXT </w:instrText>
      </w:r>
      <w:r>
        <w:rPr>
          <w:rFonts w:ascii="Arial" w:eastAsia="Times New Roman" w:hAnsi="Arial" w:cs="Arial"/>
          <w:sz w:val="16"/>
          <w:szCs w:val="16"/>
        </w:rPr>
      </w:r>
      <w:r>
        <w:rPr>
          <w:rFonts w:ascii="Arial" w:eastAsia="Times New Roman" w:hAnsi="Arial" w:cs="Arial"/>
          <w:sz w:val="16"/>
          <w:szCs w:val="16"/>
        </w:rPr>
        <w:fldChar w:fldCharType="separate"/>
      </w:r>
      <w:r>
        <w:rPr>
          <w:rFonts w:ascii="Arial" w:eastAsia="Times New Roman" w:hAnsi="Arial" w:cs="Arial"/>
          <w:sz w:val="16"/>
          <w:szCs w:val="16"/>
        </w:rPr>
        <w:t>     </w:t>
      </w:r>
      <w:r>
        <w:rPr>
          <w:rFonts w:ascii="Arial" w:eastAsia="Times New Roman" w:hAnsi="Arial" w:cs="Arial"/>
          <w:sz w:val="16"/>
          <w:szCs w:val="16"/>
        </w:rPr>
        <w:fldChar w:fldCharType="end"/>
      </w:r>
      <w:r>
        <w:rPr>
          <w:rFonts w:ascii="Arial" w:eastAsia="Times New Roman" w:hAnsi="Arial" w:cs="Arial"/>
          <w:sz w:val="16"/>
          <w:szCs w:val="16"/>
        </w:rPr>
        <w:t xml:space="preserve"> </w:t>
      </w:r>
      <w:r>
        <w:rPr>
          <w:rFonts w:ascii="Arial" w:eastAsia="Times New Roman" w:hAnsi="Arial" w:cs="Arial"/>
          <w:i/>
          <w:sz w:val="16"/>
          <w:szCs w:val="16"/>
        </w:rPr>
        <w:t>(vpiše se ime in naslov banke v kraju izdaje)</w:t>
      </w:r>
    </w:p>
    <w:p w14:paraId="08304F9D"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p>
    <w:p w14:paraId="406AFB67"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r>
        <w:rPr>
          <w:rFonts w:ascii="Arial" w:eastAsia="Times New Roman" w:hAnsi="Arial" w:cs="Arial"/>
          <w:b/>
          <w:sz w:val="16"/>
          <w:szCs w:val="16"/>
        </w:rPr>
        <w:t xml:space="preserve">NAROČNIK: </w:t>
      </w:r>
      <w:r>
        <w:fldChar w:fldCharType="begin">
          <w:ffData>
            <w:name w:val="Kopija Besedilo2 5"/>
            <w:enabled/>
            <w:calcOnExit w:val="0"/>
            <w:textInput/>
          </w:ffData>
        </w:fldChar>
      </w:r>
      <w:r>
        <w:rPr>
          <w:rFonts w:ascii="Arial" w:eastAsia="Times New Roman" w:hAnsi="Arial" w:cs="Arial"/>
          <w:b/>
          <w:sz w:val="16"/>
          <w:szCs w:val="16"/>
        </w:rPr>
        <w:instrText xml:space="preserve"> FORMTEXT </w:instrText>
      </w:r>
      <w:r>
        <w:rPr>
          <w:rFonts w:ascii="Arial" w:eastAsia="Times New Roman" w:hAnsi="Arial" w:cs="Arial"/>
          <w:b/>
          <w:sz w:val="16"/>
          <w:szCs w:val="16"/>
        </w:rPr>
      </w:r>
      <w:r>
        <w:rPr>
          <w:rFonts w:ascii="Arial" w:eastAsia="Times New Roman" w:hAnsi="Arial" w:cs="Arial"/>
          <w:b/>
          <w:sz w:val="16"/>
          <w:szCs w:val="16"/>
        </w:rPr>
        <w:fldChar w:fldCharType="separate"/>
      </w:r>
      <w:r>
        <w:rPr>
          <w:rFonts w:ascii="Arial" w:eastAsia="Times New Roman" w:hAnsi="Arial" w:cs="Arial"/>
          <w:sz w:val="16"/>
          <w:szCs w:val="16"/>
        </w:rPr>
        <w:t>     </w:t>
      </w:r>
      <w:r>
        <w:rPr>
          <w:rFonts w:ascii="Arial" w:eastAsia="Times New Roman" w:hAnsi="Arial" w:cs="Arial"/>
          <w:b/>
          <w:sz w:val="16"/>
          <w:szCs w:val="16"/>
        </w:rPr>
        <w:fldChar w:fldCharType="end"/>
      </w:r>
      <w:r>
        <w:rPr>
          <w:rFonts w:ascii="Arial" w:eastAsia="Times New Roman" w:hAnsi="Arial" w:cs="Arial"/>
          <w:sz w:val="16"/>
          <w:szCs w:val="16"/>
        </w:rPr>
        <w:t xml:space="preserve"> </w:t>
      </w:r>
      <w:r>
        <w:rPr>
          <w:rFonts w:ascii="Arial" w:eastAsia="Times New Roman" w:hAnsi="Arial" w:cs="Arial"/>
          <w:i/>
          <w:sz w:val="16"/>
          <w:szCs w:val="16"/>
        </w:rPr>
        <w:t>(vpišeta se ime in naslov naročnika zavarovanja, tj. ponudnika v postopku javnega naročanja)</w:t>
      </w:r>
    </w:p>
    <w:p w14:paraId="633B76AA"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p>
    <w:p w14:paraId="7B443869"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bCs/>
          <w:sz w:val="16"/>
          <w:szCs w:val="16"/>
        </w:rPr>
      </w:pPr>
      <w:r>
        <w:rPr>
          <w:rFonts w:ascii="Arial" w:eastAsia="Times New Roman" w:hAnsi="Arial" w:cs="Arial"/>
          <w:b/>
          <w:sz w:val="16"/>
          <w:szCs w:val="16"/>
        </w:rPr>
        <w:t>UPRAVIČENEC:</w:t>
      </w:r>
      <w:r>
        <w:rPr>
          <w:rFonts w:ascii="Arial" w:eastAsia="Times New Roman" w:hAnsi="Arial" w:cs="Arial"/>
          <w:sz w:val="16"/>
          <w:szCs w:val="16"/>
        </w:rPr>
        <w:t xml:space="preserve"> </w:t>
      </w:r>
      <w:r>
        <w:rPr>
          <w:rFonts w:ascii="Arial" w:eastAsia="Times New Roman" w:hAnsi="Arial" w:cs="Arial"/>
          <w:sz w:val="17"/>
          <w:szCs w:val="17"/>
          <w:lang w:eastAsia="sl-SI"/>
        </w:rPr>
        <w:t>Javni zdravstveni zavod Splošna bolnišnica dr. Jožeta Potrča Ptuj, Potrčeva cesta 23, 2250 Ptuj.</w:t>
      </w:r>
    </w:p>
    <w:p w14:paraId="0335207D"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p>
    <w:p w14:paraId="282C1721"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i/>
          <w:sz w:val="16"/>
          <w:szCs w:val="16"/>
        </w:rPr>
      </w:pPr>
      <w:r>
        <w:rPr>
          <w:rFonts w:ascii="Arial" w:eastAsia="Times New Roman" w:hAnsi="Arial" w:cs="Arial"/>
          <w:b/>
          <w:sz w:val="16"/>
          <w:szCs w:val="16"/>
        </w:rPr>
        <w:t xml:space="preserve">OSNOVNI POSEL: </w:t>
      </w:r>
      <w:r>
        <w:rPr>
          <w:rFonts w:ascii="Arial" w:eastAsia="Times New Roman" w:hAnsi="Arial" w:cs="Arial"/>
          <w:sz w:val="16"/>
          <w:szCs w:val="16"/>
        </w:rPr>
        <w:t xml:space="preserve">obveznost naročnika zavarovanja iz njegove ponudbe, predložene v postopku javnega naročanja št. </w:t>
      </w:r>
      <w:r>
        <w:fldChar w:fldCharType="begin">
          <w:ffData>
            <w:name w:val="Kopija Besedilo2 6"/>
            <w:enabled/>
            <w:calcOnExit w:val="0"/>
            <w:textInput/>
          </w:ffData>
        </w:fldChar>
      </w:r>
      <w:r>
        <w:rPr>
          <w:rFonts w:ascii="Arial" w:eastAsia="Times New Roman" w:hAnsi="Arial" w:cs="Arial"/>
          <w:sz w:val="16"/>
          <w:szCs w:val="16"/>
        </w:rPr>
        <w:instrText xml:space="preserve"> FORMTEXT </w:instrText>
      </w:r>
      <w:r>
        <w:rPr>
          <w:rFonts w:ascii="Arial" w:eastAsia="Times New Roman" w:hAnsi="Arial" w:cs="Arial"/>
          <w:sz w:val="16"/>
          <w:szCs w:val="16"/>
        </w:rPr>
      </w:r>
      <w:r>
        <w:rPr>
          <w:rFonts w:ascii="Arial" w:eastAsia="Times New Roman" w:hAnsi="Arial" w:cs="Arial"/>
          <w:sz w:val="16"/>
          <w:szCs w:val="16"/>
        </w:rPr>
        <w:fldChar w:fldCharType="separate"/>
      </w:r>
      <w:r>
        <w:rPr>
          <w:rFonts w:ascii="Arial" w:eastAsia="Times New Roman" w:hAnsi="Arial" w:cs="Arial"/>
          <w:sz w:val="16"/>
          <w:szCs w:val="16"/>
        </w:rPr>
        <w:t>     </w:t>
      </w:r>
      <w:r>
        <w:rPr>
          <w:rFonts w:ascii="Arial" w:eastAsia="Times New Roman" w:hAnsi="Arial" w:cs="Arial"/>
          <w:sz w:val="16"/>
          <w:szCs w:val="16"/>
        </w:rPr>
        <w:fldChar w:fldCharType="end"/>
      </w:r>
      <w:r>
        <w:rPr>
          <w:rFonts w:ascii="Arial" w:eastAsia="Times New Roman" w:hAnsi="Arial" w:cs="Arial"/>
          <w:sz w:val="16"/>
          <w:szCs w:val="16"/>
        </w:rPr>
        <w:t xml:space="preserve"> </w:t>
      </w:r>
      <w:r>
        <w:rPr>
          <w:rFonts w:ascii="Arial" w:eastAsia="Times New Roman" w:hAnsi="Arial" w:cs="Arial"/>
          <w:i/>
          <w:sz w:val="16"/>
          <w:szCs w:val="16"/>
        </w:rPr>
        <w:t>(vpiše se številka objave oziroma interna oznaka postopka javnega naročanja),</w:t>
      </w:r>
      <w:r>
        <w:rPr>
          <w:rFonts w:ascii="Arial" w:eastAsia="Times New Roman" w:hAnsi="Arial" w:cs="Arial"/>
          <w:sz w:val="16"/>
          <w:szCs w:val="16"/>
        </w:rPr>
        <w:t xml:space="preserve"> z dne </w:t>
      </w:r>
      <w:r>
        <w:fldChar w:fldCharType="begin">
          <w:ffData>
            <w:name w:val="Kopija Besedilo2 7"/>
            <w:enabled/>
            <w:calcOnExit w:val="0"/>
            <w:textInput/>
          </w:ffData>
        </w:fldChar>
      </w:r>
      <w:r>
        <w:rPr>
          <w:rFonts w:ascii="Arial" w:eastAsia="Times New Roman" w:hAnsi="Arial" w:cs="Arial"/>
          <w:sz w:val="16"/>
          <w:szCs w:val="16"/>
        </w:rPr>
        <w:instrText xml:space="preserve"> FORMTEXT </w:instrText>
      </w:r>
      <w:r>
        <w:rPr>
          <w:rFonts w:ascii="Arial" w:eastAsia="Times New Roman" w:hAnsi="Arial" w:cs="Arial"/>
          <w:sz w:val="16"/>
          <w:szCs w:val="16"/>
        </w:rPr>
      </w:r>
      <w:r>
        <w:rPr>
          <w:rFonts w:ascii="Arial" w:eastAsia="Times New Roman" w:hAnsi="Arial" w:cs="Arial"/>
          <w:sz w:val="16"/>
          <w:szCs w:val="16"/>
        </w:rPr>
        <w:fldChar w:fldCharType="separate"/>
      </w:r>
      <w:r>
        <w:rPr>
          <w:rFonts w:ascii="Arial" w:eastAsia="Times New Roman" w:hAnsi="Arial" w:cs="Arial"/>
          <w:sz w:val="16"/>
          <w:szCs w:val="16"/>
        </w:rPr>
        <w:t>     </w:t>
      </w:r>
      <w:r>
        <w:rPr>
          <w:rFonts w:ascii="Arial" w:eastAsia="Times New Roman" w:hAnsi="Arial" w:cs="Arial"/>
          <w:sz w:val="16"/>
          <w:szCs w:val="16"/>
        </w:rPr>
        <w:fldChar w:fldCharType="end"/>
      </w:r>
      <w:r>
        <w:rPr>
          <w:rFonts w:ascii="Arial" w:eastAsia="Times New Roman" w:hAnsi="Arial" w:cs="Arial"/>
          <w:sz w:val="16"/>
          <w:szCs w:val="16"/>
        </w:rPr>
        <w:t xml:space="preserve"> </w:t>
      </w:r>
      <w:r>
        <w:rPr>
          <w:rFonts w:ascii="Arial" w:eastAsia="Times New Roman" w:hAnsi="Arial" w:cs="Arial"/>
          <w:i/>
          <w:sz w:val="16"/>
          <w:szCs w:val="16"/>
        </w:rPr>
        <w:t xml:space="preserve">(vpiše se datum objave), </w:t>
      </w:r>
      <w:r>
        <w:rPr>
          <w:rFonts w:ascii="Arial" w:eastAsia="Times New Roman" w:hAnsi="Arial" w:cs="Arial"/>
          <w:sz w:val="16"/>
          <w:szCs w:val="16"/>
        </w:rPr>
        <w:t xml:space="preserve">katerega predmet je </w:t>
      </w:r>
      <w:r>
        <w:fldChar w:fldCharType="begin">
          <w:ffData>
            <w:name w:val="Kopija Besedilo2 8"/>
            <w:enabled/>
            <w:calcOnExit w:val="0"/>
            <w:textInput/>
          </w:ffData>
        </w:fldChar>
      </w:r>
      <w:r>
        <w:rPr>
          <w:rFonts w:ascii="Arial" w:eastAsia="Times New Roman" w:hAnsi="Arial" w:cs="Arial"/>
          <w:sz w:val="16"/>
          <w:szCs w:val="16"/>
        </w:rPr>
        <w:instrText xml:space="preserve"> FORMTEXT </w:instrText>
      </w:r>
      <w:r>
        <w:rPr>
          <w:rFonts w:ascii="Arial" w:eastAsia="Times New Roman" w:hAnsi="Arial" w:cs="Arial"/>
          <w:sz w:val="16"/>
          <w:szCs w:val="16"/>
        </w:rPr>
      </w:r>
      <w:r>
        <w:rPr>
          <w:rFonts w:ascii="Arial" w:eastAsia="Times New Roman" w:hAnsi="Arial" w:cs="Arial"/>
          <w:sz w:val="16"/>
          <w:szCs w:val="16"/>
        </w:rPr>
        <w:fldChar w:fldCharType="separate"/>
      </w:r>
      <w:r>
        <w:rPr>
          <w:rFonts w:ascii="Arial" w:eastAsia="Times New Roman" w:hAnsi="Arial" w:cs="Arial"/>
          <w:sz w:val="16"/>
          <w:szCs w:val="16"/>
        </w:rPr>
        <w:t>     </w:t>
      </w:r>
      <w:r>
        <w:rPr>
          <w:rFonts w:ascii="Arial" w:eastAsia="Times New Roman" w:hAnsi="Arial" w:cs="Arial"/>
          <w:sz w:val="16"/>
          <w:szCs w:val="16"/>
        </w:rPr>
        <w:fldChar w:fldCharType="end"/>
      </w:r>
      <w:r>
        <w:rPr>
          <w:rFonts w:ascii="Arial" w:eastAsia="Times New Roman" w:hAnsi="Arial" w:cs="Arial"/>
          <w:sz w:val="16"/>
          <w:szCs w:val="16"/>
        </w:rPr>
        <w:t xml:space="preserve"> </w:t>
      </w:r>
      <w:r>
        <w:rPr>
          <w:rFonts w:ascii="Arial" w:eastAsia="Times New Roman" w:hAnsi="Arial" w:cs="Arial"/>
          <w:i/>
          <w:sz w:val="16"/>
          <w:szCs w:val="16"/>
        </w:rPr>
        <w:t>(vpiše se predmet javnega naročila)</w:t>
      </w:r>
      <w:r>
        <w:rPr>
          <w:rFonts w:ascii="Arial" w:eastAsia="Times New Roman" w:hAnsi="Arial" w:cs="Arial"/>
          <w:sz w:val="16"/>
          <w:szCs w:val="16"/>
        </w:rPr>
        <w:t>.</w:t>
      </w:r>
    </w:p>
    <w:p w14:paraId="3E801DEA"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r>
        <w:rPr>
          <w:rFonts w:ascii="Arial" w:eastAsia="Times New Roman" w:hAnsi="Arial" w:cs="Arial"/>
          <w:i/>
          <w:sz w:val="16"/>
          <w:szCs w:val="16"/>
        </w:rPr>
        <w:t xml:space="preserve"> </w:t>
      </w:r>
    </w:p>
    <w:p w14:paraId="54086B14"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r>
        <w:rPr>
          <w:rFonts w:ascii="Arial" w:eastAsia="Times New Roman" w:hAnsi="Arial" w:cs="Arial"/>
          <w:b/>
          <w:sz w:val="16"/>
          <w:szCs w:val="16"/>
        </w:rPr>
        <w:t xml:space="preserve">ZNESEK  V EUR: </w:t>
      </w:r>
      <w:r>
        <w:fldChar w:fldCharType="begin">
          <w:ffData>
            <w:name w:val="Kopija Besedilo2 9"/>
            <w:enabled/>
            <w:calcOnExit w:val="0"/>
            <w:textInput/>
          </w:ffData>
        </w:fldChar>
      </w:r>
      <w:r>
        <w:rPr>
          <w:rFonts w:ascii="Arial" w:eastAsia="Times New Roman" w:hAnsi="Arial" w:cs="Arial"/>
          <w:b/>
          <w:sz w:val="16"/>
          <w:szCs w:val="16"/>
        </w:rPr>
        <w:instrText xml:space="preserve"> FORMTEXT </w:instrText>
      </w:r>
      <w:r>
        <w:rPr>
          <w:rFonts w:ascii="Arial" w:eastAsia="Times New Roman" w:hAnsi="Arial" w:cs="Arial"/>
          <w:b/>
          <w:sz w:val="16"/>
          <w:szCs w:val="16"/>
        </w:rPr>
      </w:r>
      <w:r>
        <w:rPr>
          <w:rFonts w:ascii="Arial" w:eastAsia="Times New Roman" w:hAnsi="Arial" w:cs="Arial"/>
          <w:b/>
          <w:sz w:val="16"/>
          <w:szCs w:val="16"/>
        </w:rPr>
        <w:fldChar w:fldCharType="separate"/>
      </w:r>
      <w:r>
        <w:rPr>
          <w:rFonts w:ascii="Arial" w:eastAsia="Times New Roman" w:hAnsi="Arial" w:cs="Arial"/>
          <w:sz w:val="16"/>
          <w:szCs w:val="16"/>
        </w:rPr>
        <w:t>     </w:t>
      </w:r>
      <w:r>
        <w:rPr>
          <w:rFonts w:ascii="Arial" w:eastAsia="Times New Roman" w:hAnsi="Arial" w:cs="Arial"/>
          <w:b/>
          <w:sz w:val="16"/>
          <w:szCs w:val="16"/>
        </w:rPr>
        <w:fldChar w:fldCharType="end"/>
      </w:r>
      <w:r>
        <w:rPr>
          <w:rFonts w:ascii="Arial" w:eastAsia="Times New Roman" w:hAnsi="Arial" w:cs="Arial"/>
          <w:sz w:val="16"/>
          <w:szCs w:val="16"/>
        </w:rPr>
        <w:t xml:space="preserve"> </w:t>
      </w:r>
      <w:r>
        <w:rPr>
          <w:rFonts w:ascii="Arial" w:eastAsia="Times New Roman" w:hAnsi="Arial" w:cs="Arial"/>
          <w:i/>
          <w:sz w:val="16"/>
          <w:szCs w:val="16"/>
        </w:rPr>
        <w:t>(vpiše se najvišji znesek s številko in besedo)</w:t>
      </w:r>
    </w:p>
    <w:p w14:paraId="6200CCA2"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p>
    <w:p w14:paraId="53B7520B"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r>
        <w:rPr>
          <w:rFonts w:ascii="Arial" w:eastAsia="Times New Roman" w:hAnsi="Arial" w:cs="Arial"/>
          <w:b/>
          <w:sz w:val="16"/>
          <w:szCs w:val="16"/>
        </w:rPr>
        <w:t xml:space="preserve">LISTINE, KI JIH JE POLEG IZJAVE TREBA PRILOŽITI ZAHTEVI ZA PLAČILO IN SE IZRECNO ZAHTEVAJO V SPODNJEM BESEDILU: </w:t>
      </w:r>
      <w:r>
        <w:fldChar w:fldCharType="begin">
          <w:ffData>
            <w:name w:val="Kopija Besedilo2 10"/>
            <w:enabled/>
            <w:calcOnExit w:val="0"/>
            <w:textInput/>
          </w:ffData>
        </w:fldChar>
      </w:r>
      <w:r>
        <w:rPr>
          <w:rFonts w:ascii="Arial" w:eastAsia="Times New Roman" w:hAnsi="Arial" w:cs="Arial"/>
          <w:b/>
          <w:sz w:val="16"/>
          <w:szCs w:val="16"/>
        </w:rPr>
        <w:instrText xml:space="preserve"> FORMTEXT </w:instrText>
      </w:r>
      <w:r>
        <w:rPr>
          <w:rFonts w:ascii="Arial" w:eastAsia="Times New Roman" w:hAnsi="Arial" w:cs="Arial"/>
          <w:b/>
          <w:sz w:val="16"/>
          <w:szCs w:val="16"/>
        </w:rPr>
      </w:r>
      <w:r>
        <w:rPr>
          <w:rFonts w:ascii="Arial" w:eastAsia="Times New Roman" w:hAnsi="Arial" w:cs="Arial"/>
          <w:b/>
          <w:sz w:val="16"/>
          <w:szCs w:val="16"/>
        </w:rPr>
        <w:fldChar w:fldCharType="separate"/>
      </w:r>
      <w:r>
        <w:rPr>
          <w:rFonts w:ascii="Arial" w:eastAsia="Times New Roman" w:hAnsi="Arial" w:cs="Arial"/>
          <w:sz w:val="16"/>
          <w:szCs w:val="16"/>
        </w:rPr>
        <w:t>     </w:t>
      </w:r>
      <w:r>
        <w:rPr>
          <w:rFonts w:ascii="Arial" w:eastAsia="Times New Roman" w:hAnsi="Arial" w:cs="Arial"/>
          <w:b/>
          <w:sz w:val="16"/>
          <w:szCs w:val="16"/>
        </w:rPr>
        <w:fldChar w:fldCharType="end"/>
      </w:r>
      <w:r>
        <w:rPr>
          <w:rFonts w:ascii="Arial" w:eastAsia="Times New Roman" w:hAnsi="Arial" w:cs="Arial"/>
          <w:sz w:val="16"/>
          <w:szCs w:val="16"/>
        </w:rPr>
        <w:t xml:space="preserve"> </w:t>
      </w:r>
      <w:r>
        <w:rPr>
          <w:rFonts w:ascii="Arial" w:eastAsia="Times New Roman" w:hAnsi="Arial" w:cs="Arial"/>
          <w:i/>
          <w:sz w:val="16"/>
          <w:szCs w:val="16"/>
        </w:rPr>
        <w:t>(nobena/navede se listina)</w:t>
      </w:r>
    </w:p>
    <w:p w14:paraId="3AD35F1E"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p>
    <w:p w14:paraId="59F4C3AF"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r>
        <w:rPr>
          <w:rFonts w:ascii="Arial" w:eastAsia="Times New Roman" w:hAnsi="Arial" w:cs="Arial"/>
          <w:b/>
          <w:sz w:val="16"/>
          <w:szCs w:val="16"/>
        </w:rPr>
        <w:t>JEZIK V ZAHTEVANIH LISTINAH:</w:t>
      </w:r>
      <w:r>
        <w:rPr>
          <w:rFonts w:ascii="Arial" w:eastAsia="Times New Roman" w:hAnsi="Arial" w:cs="Arial"/>
          <w:sz w:val="16"/>
          <w:szCs w:val="16"/>
        </w:rPr>
        <w:t xml:space="preserve"> slovenski</w:t>
      </w:r>
    </w:p>
    <w:p w14:paraId="1E03FCD9"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p>
    <w:p w14:paraId="1A07D65E"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r>
        <w:rPr>
          <w:rFonts w:ascii="Arial" w:eastAsia="Times New Roman" w:hAnsi="Arial" w:cs="Arial"/>
          <w:b/>
          <w:sz w:val="16"/>
          <w:szCs w:val="16"/>
        </w:rPr>
        <w:t>OBLIKA PREDLOŽITVE:</w:t>
      </w:r>
      <w:r>
        <w:rPr>
          <w:rFonts w:ascii="Arial" w:eastAsia="Times New Roman" w:hAnsi="Arial" w:cs="Arial"/>
          <w:sz w:val="16"/>
          <w:szCs w:val="16"/>
        </w:rPr>
        <w:t xml:space="preserve"> v papirni obliki s priporočeno pošto ali katerokoli obliko hitre pošte ali osebno ali v elektronski obliki po SWIFT sistemu na naslov </w:t>
      </w:r>
      <w:r>
        <w:fldChar w:fldCharType="begin">
          <w:ffData>
            <w:name w:val="Kopija Besedilo2 11"/>
            <w:enabled/>
            <w:calcOnExit w:val="0"/>
            <w:textInput/>
          </w:ffData>
        </w:fldChar>
      </w:r>
      <w:r>
        <w:rPr>
          <w:rFonts w:ascii="Arial" w:eastAsia="Times New Roman" w:hAnsi="Arial" w:cs="Arial"/>
          <w:sz w:val="16"/>
          <w:szCs w:val="16"/>
        </w:rPr>
        <w:instrText xml:space="preserve"> FORMTEXT </w:instrText>
      </w:r>
      <w:r>
        <w:rPr>
          <w:rFonts w:ascii="Arial" w:eastAsia="Times New Roman" w:hAnsi="Arial" w:cs="Arial"/>
          <w:sz w:val="16"/>
          <w:szCs w:val="16"/>
        </w:rPr>
      </w:r>
      <w:r>
        <w:rPr>
          <w:rFonts w:ascii="Arial" w:eastAsia="Times New Roman" w:hAnsi="Arial" w:cs="Arial"/>
          <w:sz w:val="16"/>
          <w:szCs w:val="16"/>
        </w:rPr>
        <w:fldChar w:fldCharType="separate"/>
      </w:r>
      <w:r>
        <w:rPr>
          <w:rFonts w:ascii="Arial" w:eastAsia="Times New Roman" w:hAnsi="Arial" w:cs="Arial"/>
          <w:sz w:val="16"/>
          <w:szCs w:val="16"/>
        </w:rPr>
        <w:t>     </w:t>
      </w:r>
      <w:r>
        <w:rPr>
          <w:rFonts w:ascii="Arial" w:eastAsia="Times New Roman" w:hAnsi="Arial" w:cs="Arial"/>
          <w:sz w:val="16"/>
          <w:szCs w:val="16"/>
        </w:rPr>
        <w:fldChar w:fldCharType="end"/>
      </w:r>
      <w:r>
        <w:rPr>
          <w:rFonts w:ascii="Arial" w:eastAsia="Times New Roman" w:hAnsi="Arial" w:cs="Arial"/>
          <w:sz w:val="16"/>
          <w:szCs w:val="16"/>
        </w:rPr>
        <w:t xml:space="preserve"> </w:t>
      </w:r>
      <w:r>
        <w:rPr>
          <w:rFonts w:ascii="Arial" w:eastAsia="Times New Roman" w:hAnsi="Arial" w:cs="Arial"/>
          <w:i/>
          <w:sz w:val="16"/>
          <w:szCs w:val="16"/>
        </w:rPr>
        <w:t>(navede se SWIFT naslova garanta)</w:t>
      </w:r>
    </w:p>
    <w:p w14:paraId="39B79D34"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p>
    <w:p w14:paraId="5416B18D"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i/>
          <w:sz w:val="16"/>
          <w:szCs w:val="16"/>
        </w:rPr>
      </w:pPr>
      <w:r>
        <w:rPr>
          <w:rFonts w:ascii="Arial" w:eastAsia="Times New Roman" w:hAnsi="Arial" w:cs="Arial"/>
          <w:b/>
          <w:sz w:val="16"/>
          <w:szCs w:val="16"/>
        </w:rPr>
        <w:t>KRAJ PREDLOŽITVE:</w:t>
      </w:r>
      <w:r>
        <w:rPr>
          <w:rFonts w:ascii="Arial" w:eastAsia="Times New Roman" w:hAnsi="Arial" w:cs="Arial"/>
          <w:sz w:val="16"/>
          <w:szCs w:val="16"/>
        </w:rPr>
        <w:t xml:space="preserve"> </w:t>
      </w:r>
      <w:r>
        <w:fldChar w:fldCharType="begin">
          <w:ffData>
            <w:name w:val="Kopija Besedilo2 12"/>
            <w:enabled/>
            <w:calcOnExit w:val="0"/>
            <w:textInput/>
          </w:ffData>
        </w:fldChar>
      </w:r>
      <w:r>
        <w:rPr>
          <w:rFonts w:ascii="Arial" w:eastAsia="Times New Roman" w:hAnsi="Arial" w:cs="Arial"/>
          <w:sz w:val="16"/>
          <w:szCs w:val="16"/>
        </w:rPr>
        <w:instrText xml:space="preserve"> FORMTEXT </w:instrText>
      </w:r>
      <w:r>
        <w:rPr>
          <w:rFonts w:ascii="Arial" w:eastAsia="Times New Roman" w:hAnsi="Arial" w:cs="Arial"/>
          <w:sz w:val="16"/>
          <w:szCs w:val="16"/>
        </w:rPr>
      </w:r>
      <w:r>
        <w:rPr>
          <w:rFonts w:ascii="Arial" w:eastAsia="Times New Roman" w:hAnsi="Arial" w:cs="Arial"/>
          <w:sz w:val="16"/>
          <w:szCs w:val="16"/>
        </w:rPr>
        <w:fldChar w:fldCharType="separate"/>
      </w:r>
      <w:r>
        <w:rPr>
          <w:rFonts w:ascii="Arial" w:eastAsia="Times New Roman" w:hAnsi="Arial" w:cs="Arial"/>
          <w:sz w:val="16"/>
          <w:szCs w:val="16"/>
        </w:rPr>
        <w:t>     </w:t>
      </w:r>
      <w:r>
        <w:rPr>
          <w:rFonts w:ascii="Arial" w:eastAsia="Times New Roman" w:hAnsi="Arial" w:cs="Arial"/>
          <w:sz w:val="16"/>
          <w:szCs w:val="16"/>
        </w:rPr>
        <w:fldChar w:fldCharType="end"/>
      </w:r>
      <w:r>
        <w:rPr>
          <w:rFonts w:ascii="Arial" w:eastAsia="Times New Roman" w:hAnsi="Arial" w:cs="Arial"/>
          <w:sz w:val="16"/>
          <w:szCs w:val="16"/>
        </w:rPr>
        <w:t xml:space="preserve"> </w:t>
      </w:r>
      <w:r>
        <w:rPr>
          <w:rFonts w:ascii="Arial" w:eastAsia="Times New Roman" w:hAnsi="Arial" w:cs="Arial"/>
          <w:i/>
          <w:sz w:val="16"/>
          <w:szCs w:val="16"/>
        </w:rPr>
        <w:t>(garant vpiše naslov podružnice, kjer se opravi predložitev papirnih listin, ali elektronski naslov za predložitev v elektronski obliki, kot na primer garantov SWIFT naslov)</w:t>
      </w:r>
    </w:p>
    <w:p w14:paraId="05A64A04"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p>
    <w:p w14:paraId="57721C1F"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r>
        <w:rPr>
          <w:rFonts w:ascii="Arial" w:eastAsia="Times New Roman" w:hAnsi="Arial" w:cs="Arial"/>
          <w:sz w:val="16"/>
          <w:szCs w:val="16"/>
        </w:rPr>
        <w:t xml:space="preserve">Ne glede na naslov podružnice, ki jo je vpisal garant, se predložitev papirnih listin lahko opravi v katerikoli podružnici garanta na območju Republike Slovenije. </w:t>
      </w:r>
    </w:p>
    <w:p w14:paraId="4FADB298"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r>
        <w:rPr>
          <w:rFonts w:ascii="Arial" w:eastAsia="Times New Roman" w:hAnsi="Arial" w:cs="Arial"/>
          <w:sz w:val="16"/>
          <w:szCs w:val="16"/>
        </w:rPr>
        <w:t xml:space="preserve">  </w:t>
      </w:r>
    </w:p>
    <w:p w14:paraId="55A9492F"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r>
        <w:rPr>
          <w:rFonts w:ascii="Arial" w:eastAsia="Times New Roman" w:hAnsi="Arial" w:cs="Arial"/>
          <w:b/>
          <w:sz w:val="16"/>
          <w:szCs w:val="16"/>
        </w:rPr>
        <w:t xml:space="preserve">DATUM VELJAVNOSTI: </w:t>
      </w:r>
      <w:r>
        <w:fldChar w:fldCharType="begin">
          <w:ffData>
            <w:name w:val="Kopija Besedilo2 13"/>
            <w:enabled/>
            <w:calcOnExit w:val="0"/>
            <w:textInput>
              <w:default w:val="DD. MM. LLLL"/>
            </w:textInput>
          </w:ffData>
        </w:fldChar>
      </w:r>
      <w:r>
        <w:rPr>
          <w:rFonts w:ascii="Arial" w:eastAsia="Times New Roman" w:hAnsi="Arial" w:cs="Arial"/>
          <w:b/>
          <w:sz w:val="16"/>
          <w:szCs w:val="16"/>
        </w:rPr>
        <w:instrText xml:space="preserve"> FORMTEXT </w:instrText>
      </w:r>
      <w:r>
        <w:rPr>
          <w:rFonts w:ascii="Arial" w:eastAsia="Times New Roman" w:hAnsi="Arial" w:cs="Arial"/>
          <w:b/>
          <w:sz w:val="16"/>
          <w:szCs w:val="16"/>
        </w:rPr>
      </w:r>
      <w:r>
        <w:rPr>
          <w:rFonts w:ascii="Arial" w:eastAsia="Times New Roman" w:hAnsi="Arial" w:cs="Arial"/>
          <w:b/>
          <w:sz w:val="16"/>
          <w:szCs w:val="16"/>
        </w:rPr>
        <w:fldChar w:fldCharType="separate"/>
      </w:r>
      <w:r>
        <w:rPr>
          <w:rFonts w:ascii="Arial" w:eastAsia="Times New Roman" w:hAnsi="Arial" w:cs="Arial"/>
          <w:sz w:val="16"/>
          <w:szCs w:val="16"/>
        </w:rPr>
        <w:t>DD. MM. LLLL</w:t>
      </w:r>
      <w:r>
        <w:rPr>
          <w:rFonts w:ascii="Arial" w:eastAsia="Times New Roman" w:hAnsi="Arial" w:cs="Arial"/>
          <w:b/>
          <w:sz w:val="16"/>
          <w:szCs w:val="16"/>
        </w:rPr>
        <w:fldChar w:fldCharType="end"/>
      </w:r>
      <w:r>
        <w:rPr>
          <w:rFonts w:ascii="Arial" w:eastAsia="Times New Roman" w:hAnsi="Arial" w:cs="Arial"/>
          <w:sz w:val="16"/>
          <w:szCs w:val="16"/>
        </w:rPr>
        <w:t xml:space="preserve"> </w:t>
      </w:r>
      <w:r>
        <w:rPr>
          <w:rFonts w:ascii="Arial" w:eastAsia="Times New Roman" w:hAnsi="Arial" w:cs="Arial"/>
          <w:i/>
          <w:sz w:val="16"/>
          <w:szCs w:val="16"/>
        </w:rPr>
        <w:t>(vpiše se datum, ki je naveden v dokumentaciji za oddajo predmetnega javnega naročila)</w:t>
      </w:r>
    </w:p>
    <w:p w14:paraId="5A69735A"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p>
    <w:p w14:paraId="1A7B3763"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sz w:val="16"/>
          <w:szCs w:val="16"/>
        </w:rPr>
      </w:pPr>
      <w:r>
        <w:rPr>
          <w:rFonts w:ascii="Arial" w:eastAsia="Times New Roman" w:hAnsi="Arial" w:cs="Arial"/>
          <w:b/>
          <w:sz w:val="16"/>
          <w:szCs w:val="16"/>
        </w:rPr>
        <w:t>STRANKA, KI MORA PLAČATI STROŠKE:</w:t>
      </w:r>
      <w:r>
        <w:rPr>
          <w:rFonts w:ascii="Arial" w:eastAsia="Times New Roman" w:hAnsi="Arial" w:cs="Arial"/>
          <w:sz w:val="16"/>
          <w:szCs w:val="16"/>
        </w:rPr>
        <w:t xml:space="preserve"> </w:t>
      </w:r>
      <w:r>
        <w:fldChar w:fldCharType="begin">
          <w:ffData>
            <w:name w:val="Kopija Besedilo2 14"/>
            <w:enabled/>
            <w:calcOnExit w:val="0"/>
            <w:textInput/>
          </w:ffData>
        </w:fldChar>
      </w:r>
      <w:r>
        <w:rPr>
          <w:rFonts w:ascii="Arial" w:eastAsia="Times New Roman" w:hAnsi="Arial" w:cs="Arial"/>
          <w:sz w:val="16"/>
          <w:szCs w:val="16"/>
        </w:rPr>
        <w:instrText xml:space="preserve"> FORMTEXT </w:instrText>
      </w:r>
      <w:r>
        <w:rPr>
          <w:rFonts w:ascii="Arial" w:eastAsia="Times New Roman" w:hAnsi="Arial" w:cs="Arial"/>
          <w:sz w:val="16"/>
          <w:szCs w:val="16"/>
        </w:rPr>
      </w:r>
      <w:r>
        <w:rPr>
          <w:rFonts w:ascii="Arial" w:eastAsia="Times New Roman" w:hAnsi="Arial" w:cs="Arial"/>
          <w:sz w:val="16"/>
          <w:szCs w:val="16"/>
        </w:rPr>
        <w:fldChar w:fldCharType="separate"/>
      </w:r>
      <w:r>
        <w:rPr>
          <w:rFonts w:ascii="Arial" w:eastAsia="Times New Roman" w:hAnsi="Arial" w:cs="Arial"/>
          <w:sz w:val="16"/>
          <w:szCs w:val="16"/>
        </w:rPr>
        <w:t>     </w:t>
      </w:r>
      <w:r>
        <w:rPr>
          <w:rFonts w:ascii="Arial" w:eastAsia="Times New Roman" w:hAnsi="Arial" w:cs="Arial"/>
          <w:sz w:val="16"/>
          <w:szCs w:val="16"/>
        </w:rPr>
        <w:fldChar w:fldCharType="end"/>
      </w:r>
      <w:r>
        <w:rPr>
          <w:rFonts w:ascii="Arial" w:eastAsia="Times New Roman" w:hAnsi="Arial" w:cs="Arial"/>
          <w:sz w:val="16"/>
          <w:szCs w:val="16"/>
        </w:rPr>
        <w:t xml:space="preserve"> </w:t>
      </w:r>
      <w:r>
        <w:rPr>
          <w:rFonts w:ascii="Arial" w:eastAsia="Times New Roman" w:hAnsi="Arial" w:cs="Arial"/>
          <w:i/>
          <w:sz w:val="16"/>
          <w:szCs w:val="16"/>
        </w:rPr>
        <w:t>(vpiše se ime naročnika zavarovanja, tj. ponudnika v postopku javnega naročanja)</w:t>
      </w:r>
    </w:p>
    <w:p w14:paraId="040895D4"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s>
        <w:suppressAutoHyphens w:val="0"/>
        <w:spacing w:after="0" w:line="240" w:lineRule="auto"/>
        <w:ind w:left="-142"/>
        <w:jc w:val="both"/>
        <w:rPr>
          <w:rFonts w:ascii="Arial" w:eastAsia="Times New Roman" w:hAnsi="Arial" w:cs="Arial"/>
          <w:b/>
          <w:sz w:val="16"/>
          <w:szCs w:val="16"/>
        </w:rPr>
      </w:pPr>
    </w:p>
    <w:p w14:paraId="586896B8" w14:textId="77777777" w:rsidR="00556E54" w:rsidRDefault="00874132">
      <w:pPr>
        <w:suppressAutoHyphens w:val="0"/>
        <w:spacing w:after="0" w:line="240" w:lineRule="auto"/>
        <w:ind w:left="-142"/>
        <w:jc w:val="both"/>
        <w:rPr>
          <w:rFonts w:ascii="Arial" w:eastAsia="Times New Roman" w:hAnsi="Arial" w:cs="Arial"/>
          <w:sz w:val="16"/>
          <w:szCs w:val="16"/>
        </w:rPr>
      </w:pPr>
      <w:r>
        <w:rPr>
          <w:rFonts w:ascii="Arial" w:eastAsia="Times New Roman" w:hAnsi="Arial" w:cs="Arial"/>
          <w:sz w:val="16"/>
          <w:szCs w:val="16"/>
        </w:rPr>
        <w:t>Kot garant se s tem zavarovanjem nepreklicno zavezujemo, da bomo upravičencu v roku 5 delovnih dni od prejema ustrezne zahteve za plačilo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F6AED3B" w14:textId="77777777" w:rsidR="00556E54" w:rsidRDefault="00556E54">
      <w:pPr>
        <w:suppressAutoHyphens w:val="0"/>
        <w:spacing w:after="0" w:line="240" w:lineRule="auto"/>
        <w:ind w:left="-142"/>
        <w:jc w:val="both"/>
        <w:rPr>
          <w:rFonts w:ascii="Arial" w:eastAsia="Times New Roman" w:hAnsi="Arial" w:cs="Arial"/>
          <w:sz w:val="16"/>
          <w:szCs w:val="16"/>
        </w:rPr>
      </w:pPr>
    </w:p>
    <w:p w14:paraId="041BC8DA" w14:textId="77777777" w:rsidR="00556E54" w:rsidRDefault="00874132">
      <w:pPr>
        <w:suppressAutoHyphens w:val="0"/>
        <w:spacing w:after="0" w:line="240" w:lineRule="auto"/>
        <w:ind w:left="-142"/>
        <w:jc w:val="both"/>
        <w:rPr>
          <w:rFonts w:ascii="Arial" w:eastAsia="Times New Roman" w:hAnsi="Arial" w:cs="Arial"/>
          <w:sz w:val="16"/>
          <w:szCs w:val="16"/>
        </w:rPr>
      </w:pPr>
      <w:r>
        <w:rPr>
          <w:rFonts w:ascii="Arial" w:eastAsia="Times New Roman" w:hAnsi="Arial" w:cs="Arial"/>
          <w:sz w:val="16"/>
          <w:szCs w:val="16"/>
        </w:rPr>
        <w:t xml:space="preserve">Zavarovanje se lahko unovči iz naslednjih razlogov, ki morajo biti navedeni v izjavi upravičenca oziroma zahtevi za plačilo: </w:t>
      </w:r>
    </w:p>
    <w:p w14:paraId="38F5138F" w14:textId="77777777" w:rsidR="00556E54" w:rsidRDefault="00874132" w:rsidP="00DC2E3E">
      <w:pPr>
        <w:pStyle w:val="Odstavekseznama"/>
        <w:numPr>
          <w:ilvl w:val="0"/>
          <w:numId w:val="67"/>
        </w:numPr>
        <w:suppressAutoHyphens w:val="0"/>
        <w:spacing w:after="0" w:line="240" w:lineRule="auto"/>
        <w:jc w:val="both"/>
        <w:rPr>
          <w:rFonts w:ascii="Arial" w:eastAsia="Times New Roman" w:hAnsi="Arial" w:cs="Arial"/>
          <w:sz w:val="16"/>
          <w:szCs w:val="16"/>
        </w:rPr>
      </w:pPr>
      <w:r>
        <w:rPr>
          <w:rFonts w:ascii="Arial" w:eastAsia="Times New Roman" w:hAnsi="Arial" w:cs="Arial"/>
          <w:sz w:val="16"/>
          <w:szCs w:val="16"/>
        </w:rPr>
        <w:t>naročnik zavarovanja je umaknil ponudbo po poteku roka za prejem ponudb ali nedopustno spremenil ponudbo v času njene veljavnosti; ali</w:t>
      </w:r>
    </w:p>
    <w:p w14:paraId="2CFC2FEA" w14:textId="77777777" w:rsidR="00556E54" w:rsidRDefault="00874132" w:rsidP="00DC2E3E">
      <w:pPr>
        <w:pStyle w:val="Odstavekseznama"/>
        <w:numPr>
          <w:ilvl w:val="0"/>
          <w:numId w:val="45"/>
        </w:numPr>
        <w:suppressAutoHyphens w:val="0"/>
        <w:spacing w:after="0" w:line="240" w:lineRule="auto"/>
        <w:jc w:val="both"/>
        <w:rPr>
          <w:rFonts w:ascii="Arial" w:eastAsia="Times New Roman" w:hAnsi="Arial" w:cs="Arial"/>
          <w:sz w:val="16"/>
          <w:szCs w:val="16"/>
        </w:rPr>
      </w:pPr>
      <w:r>
        <w:rPr>
          <w:rFonts w:ascii="Arial" w:eastAsia="Times New Roman" w:hAnsi="Arial" w:cs="Arial"/>
          <w:sz w:val="16"/>
          <w:szCs w:val="16"/>
        </w:rPr>
        <w:t>izbrani naročnik zavarovanja na poziv upravičenca ni podpisal pogodbe; ali</w:t>
      </w:r>
    </w:p>
    <w:p w14:paraId="61C6EB1D" w14:textId="77777777" w:rsidR="00556E54" w:rsidRDefault="00874132" w:rsidP="00DC2E3E">
      <w:pPr>
        <w:pStyle w:val="Odstavekseznama"/>
        <w:numPr>
          <w:ilvl w:val="0"/>
          <w:numId w:val="45"/>
        </w:numPr>
        <w:suppressAutoHyphens w:val="0"/>
        <w:spacing w:after="0" w:line="240" w:lineRule="auto"/>
        <w:jc w:val="both"/>
        <w:rPr>
          <w:rFonts w:ascii="Arial" w:eastAsia="Times New Roman" w:hAnsi="Arial" w:cs="Arial"/>
          <w:sz w:val="16"/>
          <w:szCs w:val="16"/>
        </w:rPr>
      </w:pPr>
      <w:r>
        <w:rPr>
          <w:rFonts w:ascii="Arial" w:eastAsia="Times New Roman" w:hAnsi="Arial" w:cs="Arial"/>
          <w:sz w:val="16"/>
          <w:szCs w:val="16"/>
        </w:rPr>
        <w:t xml:space="preserve">izbrani naročnik zavarovanja ni predložil zavarovanja za dobro izvedbo pogodbenih obveznosti v skladu s pogoji naročila. </w:t>
      </w:r>
    </w:p>
    <w:p w14:paraId="27369FD6" w14:textId="77777777" w:rsidR="00556E54" w:rsidRDefault="00556E54">
      <w:pPr>
        <w:suppressAutoHyphens w:val="0"/>
        <w:spacing w:after="0" w:line="240" w:lineRule="auto"/>
        <w:ind w:left="-142"/>
        <w:jc w:val="both"/>
        <w:rPr>
          <w:rFonts w:ascii="Arial" w:eastAsia="Times New Roman" w:hAnsi="Arial" w:cs="Arial"/>
          <w:sz w:val="16"/>
          <w:szCs w:val="16"/>
        </w:rPr>
      </w:pPr>
    </w:p>
    <w:p w14:paraId="759EA896" w14:textId="77777777" w:rsidR="00556E54" w:rsidRDefault="00874132">
      <w:pPr>
        <w:suppressAutoHyphens w:val="0"/>
        <w:spacing w:after="0" w:line="240" w:lineRule="auto"/>
        <w:ind w:left="-142"/>
        <w:jc w:val="both"/>
        <w:rPr>
          <w:rFonts w:ascii="Arial" w:eastAsia="Times New Roman" w:hAnsi="Arial" w:cs="Arial"/>
          <w:sz w:val="16"/>
          <w:szCs w:val="16"/>
        </w:rPr>
      </w:pPr>
      <w:r>
        <w:rPr>
          <w:rFonts w:ascii="Arial" w:eastAsia="Times New Roman" w:hAnsi="Arial" w:cs="Arial"/>
          <w:sz w:val="16"/>
          <w:szCs w:val="16"/>
        </w:rPr>
        <w:t>Katerokoli zahtevo za plačilo po tem zavarovanju moramo prejeti na datum veljavnosti zavarovanja ali pred njim v zgoraj navedenem kraju predložitve.</w:t>
      </w:r>
    </w:p>
    <w:p w14:paraId="62B66625" w14:textId="77777777" w:rsidR="00556E54" w:rsidRDefault="00556E54">
      <w:pPr>
        <w:suppressAutoHyphens w:val="0"/>
        <w:spacing w:after="0" w:line="240" w:lineRule="auto"/>
        <w:ind w:left="-142"/>
        <w:jc w:val="both"/>
        <w:rPr>
          <w:rFonts w:ascii="Arial" w:eastAsia="Times New Roman" w:hAnsi="Arial" w:cs="Arial"/>
          <w:sz w:val="16"/>
          <w:szCs w:val="16"/>
        </w:rPr>
      </w:pPr>
    </w:p>
    <w:p w14:paraId="0A7989C3" w14:textId="77777777" w:rsidR="00556E54" w:rsidRDefault="00874132">
      <w:pPr>
        <w:suppressAutoHyphens w:val="0"/>
        <w:spacing w:after="0" w:line="240" w:lineRule="auto"/>
        <w:ind w:left="-142"/>
        <w:jc w:val="both"/>
        <w:rPr>
          <w:rFonts w:ascii="Arial" w:eastAsia="Times New Roman" w:hAnsi="Arial" w:cs="Arial"/>
          <w:sz w:val="16"/>
          <w:szCs w:val="16"/>
        </w:rPr>
      </w:pPr>
      <w:r>
        <w:rPr>
          <w:rFonts w:ascii="Arial" w:eastAsia="Times New Roman" w:hAnsi="Arial" w:cs="Arial"/>
          <w:sz w:val="16"/>
          <w:szCs w:val="16"/>
        </w:rPr>
        <w:t>Morebitne spore v zvezi s tem zavarovanjem rešuje stvarno pristojno sodišče v Ljubljani po slovenskem pravu.</w:t>
      </w:r>
    </w:p>
    <w:p w14:paraId="73A6BC07" w14:textId="77777777" w:rsidR="00556E54" w:rsidRDefault="00556E54">
      <w:pPr>
        <w:suppressAutoHyphens w:val="0"/>
        <w:spacing w:after="0" w:line="240" w:lineRule="auto"/>
        <w:ind w:left="-142"/>
        <w:jc w:val="both"/>
        <w:rPr>
          <w:rFonts w:ascii="Arial" w:eastAsia="Times New Roman" w:hAnsi="Arial" w:cs="Arial"/>
          <w:sz w:val="16"/>
          <w:szCs w:val="16"/>
        </w:rPr>
      </w:pPr>
    </w:p>
    <w:p w14:paraId="5E884F9A" w14:textId="77777777" w:rsidR="00556E54" w:rsidRDefault="00874132">
      <w:pPr>
        <w:suppressAutoHyphens w:val="0"/>
        <w:spacing w:after="0" w:line="240" w:lineRule="auto"/>
        <w:ind w:left="-142"/>
        <w:jc w:val="both"/>
        <w:rPr>
          <w:rFonts w:ascii="Arial" w:eastAsia="Times New Roman" w:hAnsi="Arial" w:cs="Arial"/>
          <w:sz w:val="16"/>
          <w:szCs w:val="16"/>
        </w:rPr>
      </w:pPr>
      <w:r>
        <w:rPr>
          <w:rFonts w:ascii="Arial" w:eastAsia="Calibri" w:hAnsi="Arial" w:cs="Arial"/>
          <w:sz w:val="16"/>
          <w:szCs w:val="16"/>
        </w:rPr>
        <w:t>Za to zavarovanje veljajo Enotna pravila za garancije na poziv (EPGP) revizija iz leta 2010, izdana pri MTZ pod št. 758.</w:t>
      </w:r>
      <w:r>
        <w:rPr>
          <w:rFonts w:ascii="Arial" w:eastAsia="Calibri" w:hAnsi="Arial" w:cs="Arial"/>
          <w:sz w:val="16"/>
          <w:szCs w:val="16"/>
        </w:rPr>
        <w:tab/>
      </w:r>
    </w:p>
    <w:p w14:paraId="2E62B8EA" w14:textId="77777777" w:rsidR="00556E54" w:rsidRDefault="00556E54">
      <w:pPr>
        <w:suppressAutoHyphens w:val="0"/>
        <w:spacing w:after="0" w:line="240" w:lineRule="auto"/>
        <w:ind w:left="-142"/>
        <w:jc w:val="both"/>
        <w:rPr>
          <w:rFonts w:ascii="Arial" w:eastAsia="Times New Roman" w:hAnsi="Arial" w:cs="Arial"/>
          <w:sz w:val="16"/>
          <w:szCs w:val="16"/>
        </w:rPr>
      </w:pPr>
    </w:p>
    <w:p w14:paraId="1C5CA70D" w14:textId="77777777" w:rsidR="00556E54" w:rsidRDefault="00874132">
      <w:pPr>
        <w:suppressAutoHyphens w:val="0"/>
        <w:spacing w:after="0" w:line="240" w:lineRule="auto"/>
        <w:ind w:left="-142" w:right="1133"/>
        <w:jc w:val="both"/>
        <w:rPr>
          <w:rFonts w:ascii="Arial" w:eastAsia="Times New Roman" w:hAnsi="Arial" w:cs="Arial"/>
          <w:sz w:val="16"/>
          <w:szCs w:val="16"/>
        </w:rPr>
      </w:pPr>
      <w:r>
        <w:rPr>
          <w:rFonts w:ascii="Arial" w:eastAsia="Times New Roman" w:hAnsi="Arial" w:cs="Arial"/>
          <w:sz w:val="16"/>
          <w:szCs w:val="16"/>
        </w:rPr>
        <w:tab/>
      </w:r>
      <w:r>
        <w:rPr>
          <w:rFonts w:ascii="Arial" w:eastAsia="Times New Roman" w:hAnsi="Arial" w:cs="Arial"/>
          <w:sz w:val="16"/>
          <w:szCs w:val="16"/>
        </w:rPr>
        <w:tab/>
      </w:r>
      <w:r>
        <w:rPr>
          <w:rFonts w:ascii="Arial" w:eastAsia="Times New Roman" w:hAnsi="Arial" w:cs="Arial"/>
          <w:sz w:val="16"/>
          <w:szCs w:val="16"/>
        </w:rPr>
        <w:tab/>
      </w:r>
      <w:r>
        <w:rPr>
          <w:rFonts w:ascii="Arial" w:eastAsia="Times New Roman" w:hAnsi="Arial" w:cs="Arial"/>
          <w:sz w:val="16"/>
          <w:szCs w:val="16"/>
        </w:rPr>
        <w:tab/>
      </w:r>
      <w:r>
        <w:rPr>
          <w:rFonts w:ascii="Arial" w:eastAsia="Times New Roman" w:hAnsi="Arial" w:cs="Arial"/>
          <w:sz w:val="16"/>
          <w:szCs w:val="16"/>
        </w:rPr>
        <w:tab/>
      </w:r>
      <w:r>
        <w:rPr>
          <w:rFonts w:ascii="Arial" w:eastAsia="Times New Roman" w:hAnsi="Arial" w:cs="Arial"/>
          <w:sz w:val="16"/>
          <w:szCs w:val="16"/>
        </w:rPr>
        <w:tab/>
        <w:t xml:space="preserve">     </w:t>
      </w:r>
      <w:r>
        <w:rPr>
          <w:rFonts w:ascii="Arial" w:eastAsia="Times New Roman" w:hAnsi="Arial" w:cs="Arial"/>
          <w:sz w:val="16"/>
          <w:szCs w:val="16"/>
        </w:rPr>
        <w:tab/>
        <w:t>garant</w:t>
      </w:r>
      <w:r>
        <w:rPr>
          <w:rFonts w:ascii="Arial" w:eastAsia="Times New Roman" w:hAnsi="Arial" w:cs="Arial"/>
          <w:sz w:val="16"/>
          <w:szCs w:val="16"/>
        </w:rPr>
        <w:tab/>
      </w:r>
      <w:r>
        <w:rPr>
          <w:rFonts w:ascii="Arial" w:eastAsia="Times New Roman" w:hAnsi="Arial" w:cs="Arial"/>
          <w:sz w:val="16"/>
          <w:szCs w:val="16"/>
        </w:rPr>
        <w:tab/>
      </w:r>
      <w:r>
        <w:rPr>
          <w:rFonts w:ascii="Arial" w:eastAsia="Times New Roman" w:hAnsi="Arial" w:cs="Arial"/>
          <w:sz w:val="16"/>
          <w:szCs w:val="16"/>
        </w:rPr>
        <w:tab/>
      </w:r>
      <w:r>
        <w:rPr>
          <w:rFonts w:ascii="Arial" w:eastAsia="Times New Roman" w:hAnsi="Arial" w:cs="Arial"/>
          <w:sz w:val="16"/>
          <w:szCs w:val="16"/>
        </w:rPr>
        <w:tab/>
      </w:r>
      <w:r>
        <w:rPr>
          <w:rFonts w:ascii="Arial" w:eastAsia="Times New Roman" w:hAnsi="Arial" w:cs="Arial"/>
          <w:sz w:val="16"/>
          <w:szCs w:val="16"/>
        </w:rPr>
        <w:tab/>
      </w:r>
      <w:r>
        <w:rPr>
          <w:rFonts w:ascii="Arial" w:eastAsia="Times New Roman" w:hAnsi="Arial" w:cs="Arial"/>
          <w:sz w:val="16"/>
          <w:szCs w:val="16"/>
        </w:rPr>
        <w:tab/>
      </w:r>
      <w:r>
        <w:rPr>
          <w:rFonts w:ascii="Arial" w:eastAsia="Times New Roman" w:hAnsi="Arial" w:cs="Arial"/>
          <w:sz w:val="16"/>
          <w:szCs w:val="16"/>
        </w:rPr>
        <w:tab/>
      </w:r>
      <w:r>
        <w:rPr>
          <w:rFonts w:ascii="Arial" w:eastAsia="Times New Roman" w:hAnsi="Arial" w:cs="Arial"/>
          <w:sz w:val="16"/>
          <w:szCs w:val="16"/>
        </w:rPr>
        <w:tab/>
      </w:r>
      <w:r>
        <w:rPr>
          <w:rFonts w:ascii="Arial" w:eastAsia="Times New Roman" w:hAnsi="Arial" w:cs="Arial"/>
          <w:sz w:val="16"/>
          <w:szCs w:val="16"/>
        </w:rPr>
        <w:tab/>
      </w:r>
      <w:r>
        <w:rPr>
          <w:rFonts w:ascii="Arial" w:eastAsia="Times New Roman" w:hAnsi="Arial" w:cs="Arial"/>
          <w:sz w:val="16"/>
          <w:szCs w:val="16"/>
        </w:rPr>
        <w:tab/>
      </w:r>
      <w:r>
        <w:rPr>
          <w:rFonts w:ascii="Arial" w:eastAsia="Times New Roman" w:hAnsi="Arial" w:cs="Arial"/>
          <w:sz w:val="16"/>
          <w:szCs w:val="16"/>
        </w:rPr>
        <w:tab/>
        <w:t xml:space="preserve">        </w:t>
      </w:r>
      <w:r>
        <w:rPr>
          <w:rFonts w:ascii="Arial" w:eastAsia="Times New Roman" w:hAnsi="Arial" w:cs="Arial"/>
          <w:sz w:val="16"/>
          <w:szCs w:val="16"/>
        </w:rPr>
        <w:tab/>
      </w:r>
      <w:r>
        <w:rPr>
          <w:rFonts w:ascii="Arial" w:eastAsia="Times New Roman" w:hAnsi="Arial" w:cs="Arial"/>
          <w:sz w:val="16"/>
          <w:szCs w:val="16"/>
        </w:rPr>
        <w:tab/>
        <w:t>(žig in podpis)</w:t>
      </w:r>
    </w:p>
    <w:p w14:paraId="2981607C" w14:textId="77777777" w:rsidR="00556E54" w:rsidRPr="006007F9" w:rsidRDefault="00874132">
      <w:pPr>
        <w:keepNext/>
        <w:outlineLvl w:val="1"/>
        <w:rPr>
          <w:rFonts w:ascii="Arial" w:hAnsi="Arial" w:cs="Arial"/>
          <w:b/>
          <w:bCs/>
          <w:iCs/>
          <w:sz w:val="20"/>
          <w:szCs w:val="20"/>
        </w:rPr>
      </w:pPr>
      <w:bookmarkStart w:id="168" w:name="_Toc205886450"/>
      <w:bookmarkStart w:id="169" w:name="_Toc205886621"/>
      <w:bookmarkStart w:id="170" w:name="_Toc205901941"/>
      <w:r w:rsidRPr="006007F9">
        <w:rPr>
          <w:rFonts w:ascii="Arial" w:hAnsi="Arial" w:cs="Arial"/>
          <w:b/>
          <w:bCs/>
          <w:iCs/>
          <w:sz w:val="20"/>
          <w:szCs w:val="20"/>
        </w:rPr>
        <w:lastRenderedPageBreak/>
        <w:t xml:space="preserve">PRILOGA </w:t>
      </w:r>
      <w:bookmarkEnd w:id="168"/>
      <w:bookmarkEnd w:id="169"/>
      <w:bookmarkEnd w:id="170"/>
      <w:r w:rsidRPr="006007F9">
        <w:rPr>
          <w:rFonts w:ascii="Arial" w:hAnsi="Arial" w:cs="Arial"/>
          <w:b/>
          <w:bCs/>
          <w:iCs/>
          <w:sz w:val="20"/>
          <w:szCs w:val="20"/>
        </w:rPr>
        <w:t>7</w:t>
      </w:r>
    </w:p>
    <w:p w14:paraId="635F48D1" w14:textId="77777777" w:rsidR="00556E54" w:rsidRPr="006007F9" w:rsidRDefault="00874132">
      <w:pPr>
        <w:keepNext/>
        <w:spacing w:after="120" w:line="240" w:lineRule="auto"/>
        <w:jc w:val="center"/>
        <w:outlineLvl w:val="0"/>
        <w:rPr>
          <w:rFonts w:ascii="Arial" w:eastAsia="Times New Roman" w:hAnsi="Arial" w:cs="Arial"/>
          <w:b/>
          <w:bCs/>
          <w:kern w:val="2"/>
          <w:sz w:val="20"/>
          <w:szCs w:val="20"/>
          <w:lang w:eastAsia="sl-SI"/>
        </w:rPr>
      </w:pPr>
      <w:bookmarkStart w:id="171" w:name="_Toc205886622"/>
      <w:r w:rsidRPr="006007F9">
        <w:rPr>
          <w:rFonts w:ascii="Arial" w:eastAsia="Times New Roman" w:hAnsi="Arial" w:cs="Arial"/>
          <w:b/>
          <w:bCs/>
          <w:kern w:val="2"/>
          <w:sz w:val="20"/>
          <w:szCs w:val="20"/>
          <w:lang w:eastAsia="sl-SI"/>
        </w:rPr>
        <w:t xml:space="preserve">VZOREC FINANČNEGA ZAVAROVANJA ZA DOBRO IZVEDBO POGODBENIH OBVEZNOSTI PO EPGP-758 </w:t>
      </w:r>
      <w:bookmarkEnd w:id="171"/>
    </w:p>
    <w:p w14:paraId="5979569C" w14:textId="77777777" w:rsidR="00556E54" w:rsidRDefault="00556E54">
      <w:pPr>
        <w:spacing w:after="0" w:line="240" w:lineRule="auto"/>
        <w:rPr>
          <w:rFonts w:ascii="Arial" w:eastAsia="Times New Roman" w:hAnsi="Arial" w:cs="Arial"/>
          <w:sz w:val="20"/>
          <w:szCs w:val="20"/>
          <w:lang w:eastAsia="sl-SI"/>
        </w:rPr>
      </w:pPr>
    </w:p>
    <w:p w14:paraId="1EFC92F7"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i/>
          <w:sz w:val="16"/>
          <w:szCs w:val="16"/>
          <w:lang w:eastAsia="sl-SI"/>
        </w:rPr>
      </w:pPr>
      <w:r>
        <w:rPr>
          <w:rFonts w:ascii="Arial" w:eastAsia="Times New Roman" w:hAnsi="Arial" w:cs="Arial"/>
          <w:i/>
          <w:sz w:val="16"/>
          <w:szCs w:val="16"/>
          <w:lang w:eastAsia="sl-SI"/>
        </w:rPr>
        <w:t>Glava s podatki o garantu (zavarovalnici/banki) ali SWIFT ključ</w:t>
      </w:r>
    </w:p>
    <w:p w14:paraId="5A9EBD9C"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b/>
          <w:sz w:val="16"/>
          <w:szCs w:val="16"/>
          <w:lang w:eastAsia="sl-SI"/>
        </w:rPr>
      </w:pPr>
    </w:p>
    <w:p w14:paraId="16DCE623"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r>
        <w:rPr>
          <w:rFonts w:ascii="Arial" w:eastAsia="Times New Roman" w:hAnsi="Arial" w:cs="Arial"/>
          <w:sz w:val="16"/>
          <w:szCs w:val="16"/>
          <w:lang w:eastAsia="sl-SI"/>
        </w:rPr>
        <w:t xml:space="preserve">Za: </w:t>
      </w:r>
      <w:r>
        <w:fldChar w:fldCharType="begin">
          <w:ffData>
            <w:name w:val="Kopija Besedilo2 15"/>
            <w:enabled/>
            <w:calcOnExit w:val="0"/>
            <w:textInput/>
          </w:ffData>
        </w:fldChar>
      </w:r>
      <w:r>
        <w:rPr>
          <w:rFonts w:ascii="Arial" w:eastAsia="Times New Roman" w:hAnsi="Arial" w:cs="Arial"/>
          <w:sz w:val="16"/>
          <w:szCs w:val="16"/>
          <w:lang w:eastAsia="sl-SI"/>
        </w:rPr>
        <w:instrText xml:space="preserve"> FORMTEXT </w:instrText>
      </w:r>
      <w:r>
        <w:rPr>
          <w:rFonts w:ascii="Arial" w:eastAsia="Times New Roman" w:hAnsi="Arial" w:cs="Arial"/>
          <w:sz w:val="16"/>
          <w:szCs w:val="16"/>
          <w:lang w:eastAsia="sl-SI"/>
        </w:rPr>
      </w:r>
      <w:r>
        <w:rPr>
          <w:rFonts w:ascii="Arial" w:eastAsia="Times New Roman" w:hAnsi="Arial" w:cs="Arial"/>
          <w:sz w:val="16"/>
          <w:szCs w:val="16"/>
          <w:lang w:eastAsia="sl-SI"/>
        </w:rPr>
        <w:fldChar w:fldCharType="separate"/>
      </w:r>
      <w:r>
        <w:rPr>
          <w:rFonts w:ascii="Arial" w:eastAsia="Times New Roman" w:hAnsi="Arial" w:cs="Arial"/>
          <w:sz w:val="16"/>
          <w:szCs w:val="16"/>
          <w:lang w:eastAsia="sl-SI"/>
        </w:rPr>
        <w:t>     </w:t>
      </w:r>
      <w:r>
        <w:rPr>
          <w:rFonts w:ascii="Arial" w:eastAsia="Times New Roman" w:hAnsi="Arial" w:cs="Arial"/>
          <w:sz w:val="16"/>
          <w:szCs w:val="16"/>
          <w:lang w:eastAsia="sl-SI"/>
        </w:rPr>
        <w:fldChar w:fldCharType="end"/>
      </w:r>
      <w:r>
        <w:rPr>
          <w:rFonts w:ascii="Arial" w:eastAsia="Times New Roman" w:hAnsi="Arial" w:cs="Arial"/>
          <w:sz w:val="16"/>
          <w:szCs w:val="16"/>
          <w:lang w:eastAsia="sl-SI"/>
        </w:rPr>
        <w:t xml:space="preserve"> </w:t>
      </w:r>
      <w:r>
        <w:rPr>
          <w:rFonts w:ascii="Arial" w:eastAsia="Times New Roman" w:hAnsi="Arial" w:cs="Arial"/>
          <w:i/>
          <w:sz w:val="16"/>
          <w:szCs w:val="16"/>
          <w:lang w:eastAsia="sl-SI"/>
        </w:rPr>
        <w:t>(vpiše se upravičenca tj. naročnika javnega naročila)</w:t>
      </w:r>
    </w:p>
    <w:p w14:paraId="337585BD"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i/>
          <w:sz w:val="16"/>
          <w:szCs w:val="16"/>
          <w:lang w:eastAsia="sl-SI"/>
        </w:rPr>
      </w:pPr>
      <w:r>
        <w:rPr>
          <w:rFonts w:ascii="Arial" w:eastAsia="Times New Roman" w:hAnsi="Arial" w:cs="Arial"/>
          <w:sz w:val="16"/>
          <w:szCs w:val="16"/>
          <w:lang w:eastAsia="sl-SI"/>
        </w:rPr>
        <w:t xml:space="preserve">Datum: </w:t>
      </w:r>
      <w:r>
        <w:fldChar w:fldCharType="begin">
          <w:ffData>
            <w:name w:val="Kopija Kopija Besedi"/>
            <w:enabled/>
            <w:calcOnExit w:val="0"/>
            <w:textInput/>
          </w:ffData>
        </w:fldChar>
      </w:r>
      <w:r>
        <w:rPr>
          <w:rFonts w:ascii="Arial" w:eastAsia="Times New Roman" w:hAnsi="Arial" w:cs="Arial"/>
          <w:sz w:val="16"/>
          <w:szCs w:val="16"/>
          <w:lang w:eastAsia="sl-SI"/>
        </w:rPr>
        <w:instrText xml:space="preserve"> FORMTEXT </w:instrText>
      </w:r>
      <w:r>
        <w:rPr>
          <w:rFonts w:ascii="Arial" w:eastAsia="Times New Roman" w:hAnsi="Arial" w:cs="Arial"/>
          <w:sz w:val="16"/>
          <w:szCs w:val="16"/>
          <w:lang w:eastAsia="sl-SI"/>
        </w:rPr>
      </w:r>
      <w:r>
        <w:rPr>
          <w:rFonts w:ascii="Arial" w:eastAsia="Times New Roman" w:hAnsi="Arial" w:cs="Arial"/>
          <w:sz w:val="16"/>
          <w:szCs w:val="16"/>
          <w:lang w:eastAsia="sl-SI"/>
        </w:rPr>
        <w:fldChar w:fldCharType="separate"/>
      </w:r>
      <w:r>
        <w:rPr>
          <w:rFonts w:ascii="Arial" w:eastAsia="Times New Roman" w:hAnsi="Arial" w:cs="Arial"/>
          <w:sz w:val="16"/>
          <w:szCs w:val="16"/>
          <w:lang w:eastAsia="sl-SI"/>
        </w:rPr>
        <w:t>     </w:t>
      </w:r>
      <w:r>
        <w:rPr>
          <w:rFonts w:ascii="Arial" w:eastAsia="Times New Roman" w:hAnsi="Arial" w:cs="Arial"/>
          <w:sz w:val="16"/>
          <w:szCs w:val="16"/>
          <w:lang w:eastAsia="sl-SI"/>
        </w:rPr>
        <w:fldChar w:fldCharType="end"/>
      </w:r>
      <w:r>
        <w:rPr>
          <w:rFonts w:ascii="Arial" w:eastAsia="Times New Roman" w:hAnsi="Arial" w:cs="Arial"/>
          <w:sz w:val="16"/>
          <w:szCs w:val="16"/>
          <w:lang w:eastAsia="sl-SI"/>
        </w:rPr>
        <w:t xml:space="preserve"> </w:t>
      </w:r>
      <w:r>
        <w:rPr>
          <w:rFonts w:ascii="Arial" w:eastAsia="Times New Roman" w:hAnsi="Arial" w:cs="Arial"/>
          <w:i/>
          <w:sz w:val="16"/>
          <w:szCs w:val="16"/>
          <w:lang w:eastAsia="sl-SI"/>
        </w:rPr>
        <w:t>(vpiše se datum izdaje)</w:t>
      </w:r>
    </w:p>
    <w:p w14:paraId="3E985FE7"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76A3FC41"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i/>
          <w:sz w:val="16"/>
          <w:szCs w:val="16"/>
          <w:lang w:eastAsia="sl-SI"/>
        </w:rPr>
      </w:pPr>
      <w:r>
        <w:rPr>
          <w:rFonts w:ascii="Arial" w:eastAsia="Times New Roman" w:hAnsi="Arial" w:cs="Arial"/>
          <w:b/>
          <w:sz w:val="16"/>
          <w:szCs w:val="16"/>
          <w:lang w:eastAsia="sl-SI"/>
        </w:rPr>
        <w:t>VRSTA ZAVAROVANJA:</w:t>
      </w:r>
      <w:r>
        <w:rPr>
          <w:rFonts w:ascii="Arial" w:eastAsia="Times New Roman" w:hAnsi="Arial" w:cs="Arial"/>
          <w:sz w:val="16"/>
          <w:szCs w:val="16"/>
          <w:lang w:eastAsia="sl-SI"/>
        </w:rPr>
        <w:t xml:space="preserve"> </w:t>
      </w:r>
      <w:r>
        <w:fldChar w:fldCharType="begin">
          <w:ffData>
            <w:name w:val="Kopija Kopija Besedi"/>
            <w:enabled/>
            <w:calcOnExit w:val="0"/>
            <w:textInput/>
          </w:ffData>
        </w:fldChar>
      </w:r>
      <w:r>
        <w:rPr>
          <w:rFonts w:ascii="Arial" w:eastAsia="Times New Roman" w:hAnsi="Arial" w:cs="Arial"/>
          <w:sz w:val="16"/>
          <w:szCs w:val="16"/>
          <w:lang w:eastAsia="sl-SI"/>
        </w:rPr>
        <w:instrText xml:space="preserve"> FORMTEXT </w:instrText>
      </w:r>
      <w:r>
        <w:rPr>
          <w:rFonts w:ascii="Arial" w:eastAsia="Times New Roman" w:hAnsi="Arial" w:cs="Arial"/>
          <w:sz w:val="16"/>
          <w:szCs w:val="16"/>
          <w:lang w:eastAsia="sl-SI"/>
        </w:rPr>
      </w:r>
      <w:r>
        <w:rPr>
          <w:rFonts w:ascii="Arial" w:eastAsia="Times New Roman" w:hAnsi="Arial" w:cs="Arial"/>
          <w:sz w:val="16"/>
          <w:szCs w:val="16"/>
          <w:lang w:eastAsia="sl-SI"/>
        </w:rPr>
        <w:fldChar w:fldCharType="separate"/>
      </w:r>
      <w:r>
        <w:rPr>
          <w:rFonts w:ascii="Arial" w:eastAsia="Times New Roman" w:hAnsi="Arial" w:cs="Arial"/>
          <w:sz w:val="16"/>
          <w:szCs w:val="16"/>
          <w:lang w:eastAsia="sl-SI"/>
        </w:rPr>
        <w:t>     </w:t>
      </w:r>
      <w:r>
        <w:rPr>
          <w:rFonts w:ascii="Arial" w:eastAsia="Times New Roman" w:hAnsi="Arial" w:cs="Arial"/>
          <w:sz w:val="16"/>
          <w:szCs w:val="16"/>
          <w:lang w:eastAsia="sl-SI"/>
        </w:rPr>
        <w:fldChar w:fldCharType="end"/>
      </w:r>
      <w:r>
        <w:rPr>
          <w:rFonts w:ascii="Arial" w:eastAsia="Times New Roman" w:hAnsi="Arial" w:cs="Arial"/>
          <w:i/>
          <w:sz w:val="16"/>
          <w:szCs w:val="16"/>
          <w:lang w:eastAsia="sl-SI"/>
        </w:rPr>
        <w:t xml:space="preserve"> (vpiše se vrsta zavarovanja: kavcijsko zavarovanje/bančna garancija)</w:t>
      </w:r>
    </w:p>
    <w:p w14:paraId="0C113391"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0AF3EF29"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r>
        <w:rPr>
          <w:rFonts w:ascii="Arial" w:eastAsia="Times New Roman" w:hAnsi="Arial" w:cs="Arial"/>
          <w:b/>
          <w:sz w:val="16"/>
          <w:szCs w:val="16"/>
          <w:lang w:eastAsia="sl-SI"/>
        </w:rPr>
        <w:t xml:space="preserve">ŠTEVILKA: </w:t>
      </w:r>
      <w:r>
        <w:fldChar w:fldCharType="begin">
          <w:ffData>
            <w:name w:val="Kopija Kopija Besedi"/>
            <w:enabled/>
            <w:calcOnExit w:val="0"/>
            <w:textInput/>
          </w:ffData>
        </w:fldChar>
      </w:r>
      <w:r>
        <w:rPr>
          <w:rFonts w:ascii="Arial" w:eastAsia="Times New Roman" w:hAnsi="Arial" w:cs="Arial"/>
          <w:b/>
          <w:sz w:val="16"/>
          <w:szCs w:val="16"/>
          <w:lang w:eastAsia="sl-SI"/>
        </w:rPr>
        <w:instrText xml:space="preserve"> FORMTEXT </w:instrText>
      </w:r>
      <w:r>
        <w:rPr>
          <w:rFonts w:ascii="Arial" w:eastAsia="Times New Roman" w:hAnsi="Arial" w:cs="Arial"/>
          <w:b/>
          <w:sz w:val="16"/>
          <w:szCs w:val="16"/>
          <w:lang w:eastAsia="sl-SI"/>
        </w:rPr>
      </w:r>
      <w:r>
        <w:rPr>
          <w:rFonts w:ascii="Arial" w:eastAsia="Times New Roman" w:hAnsi="Arial" w:cs="Arial"/>
          <w:b/>
          <w:sz w:val="16"/>
          <w:szCs w:val="16"/>
          <w:lang w:eastAsia="sl-SI"/>
        </w:rPr>
        <w:fldChar w:fldCharType="separate"/>
      </w:r>
      <w:r>
        <w:rPr>
          <w:rFonts w:ascii="Arial" w:eastAsia="Times New Roman" w:hAnsi="Arial" w:cs="Arial"/>
          <w:sz w:val="16"/>
          <w:szCs w:val="16"/>
          <w:lang w:eastAsia="sl-SI"/>
        </w:rPr>
        <w:t>     </w:t>
      </w:r>
      <w:r>
        <w:rPr>
          <w:rFonts w:ascii="Arial" w:eastAsia="Times New Roman" w:hAnsi="Arial" w:cs="Arial"/>
          <w:b/>
          <w:sz w:val="16"/>
          <w:szCs w:val="16"/>
          <w:lang w:eastAsia="sl-SI"/>
        </w:rPr>
        <w:fldChar w:fldCharType="end"/>
      </w:r>
      <w:r>
        <w:rPr>
          <w:rFonts w:ascii="Arial" w:eastAsia="Times New Roman" w:hAnsi="Arial" w:cs="Arial"/>
          <w:sz w:val="16"/>
          <w:szCs w:val="16"/>
          <w:lang w:eastAsia="sl-SI"/>
        </w:rPr>
        <w:t xml:space="preserve"> </w:t>
      </w:r>
      <w:r>
        <w:rPr>
          <w:rFonts w:ascii="Arial" w:eastAsia="Times New Roman" w:hAnsi="Arial" w:cs="Arial"/>
          <w:i/>
          <w:sz w:val="16"/>
          <w:szCs w:val="16"/>
          <w:lang w:eastAsia="sl-SI"/>
        </w:rPr>
        <w:t>(vpiše se številka zavarovanja)</w:t>
      </w:r>
    </w:p>
    <w:p w14:paraId="4B2AB52F"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4075BC3E"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r>
        <w:rPr>
          <w:rFonts w:ascii="Arial" w:eastAsia="Times New Roman" w:hAnsi="Arial" w:cs="Arial"/>
          <w:b/>
          <w:sz w:val="16"/>
          <w:szCs w:val="16"/>
          <w:lang w:eastAsia="sl-SI"/>
        </w:rPr>
        <w:t>GARANT:</w:t>
      </w:r>
      <w:r>
        <w:rPr>
          <w:rFonts w:ascii="Arial" w:eastAsia="Times New Roman" w:hAnsi="Arial" w:cs="Arial"/>
          <w:sz w:val="16"/>
          <w:szCs w:val="16"/>
          <w:lang w:eastAsia="sl-SI"/>
        </w:rPr>
        <w:t xml:space="preserve"> </w:t>
      </w:r>
      <w:r>
        <w:fldChar w:fldCharType="begin">
          <w:ffData>
            <w:name w:val="Kopija Kopija Besedi"/>
            <w:enabled/>
            <w:calcOnExit w:val="0"/>
            <w:textInput/>
          </w:ffData>
        </w:fldChar>
      </w:r>
      <w:r>
        <w:rPr>
          <w:rFonts w:ascii="Arial" w:eastAsia="Times New Roman" w:hAnsi="Arial" w:cs="Arial"/>
          <w:sz w:val="16"/>
          <w:szCs w:val="16"/>
          <w:lang w:eastAsia="sl-SI"/>
        </w:rPr>
        <w:instrText xml:space="preserve"> FORMTEXT </w:instrText>
      </w:r>
      <w:r>
        <w:rPr>
          <w:rFonts w:ascii="Arial" w:eastAsia="Times New Roman" w:hAnsi="Arial" w:cs="Arial"/>
          <w:sz w:val="16"/>
          <w:szCs w:val="16"/>
          <w:lang w:eastAsia="sl-SI"/>
        </w:rPr>
      </w:r>
      <w:r>
        <w:rPr>
          <w:rFonts w:ascii="Arial" w:eastAsia="Times New Roman" w:hAnsi="Arial" w:cs="Arial"/>
          <w:sz w:val="16"/>
          <w:szCs w:val="16"/>
          <w:lang w:eastAsia="sl-SI"/>
        </w:rPr>
        <w:fldChar w:fldCharType="separate"/>
      </w:r>
      <w:r>
        <w:rPr>
          <w:rFonts w:ascii="Arial" w:eastAsia="Times New Roman" w:hAnsi="Arial" w:cs="Arial"/>
          <w:sz w:val="16"/>
          <w:szCs w:val="16"/>
          <w:lang w:eastAsia="sl-SI"/>
        </w:rPr>
        <w:t>     </w:t>
      </w:r>
      <w:r>
        <w:rPr>
          <w:rFonts w:ascii="Arial" w:eastAsia="Times New Roman" w:hAnsi="Arial" w:cs="Arial"/>
          <w:sz w:val="16"/>
          <w:szCs w:val="16"/>
          <w:lang w:eastAsia="sl-SI"/>
        </w:rPr>
        <w:fldChar w:fldCharType="end"/>
      </w:r>
      <w:r>
        <w:rPr>
          <w:rFonts w:ascii="Arial" w:eastAsia="Times New Roman" w:hAnsi="Arial" w:cs="Arial"/>
          <w:sz w:val="16"/>
          <w:szCs w:val="16"/>
          <w:lang w:eastAsia="sl-SI"/>
        </w:rPr>
        <w:t xml:space="preserve"> </w:t>
      </w:r>
      <w:r>
        <w:rPr>
          <w:rFonts w:ascii="Arial" w:eastAsia="Times New Roman" w:hAnsi="Arial" w:cs="Arial"/>
          <w:i/>
          <w:sz w:val="16"/>
          <w:szCs w:val="16"/>
          <w:lang w:eastAsia="sl-SI"/>
        </w:rPr>
        <w:t>(vpiše se ime in naslov zavarovalnice/banke v kraju izdaje)</w:t>
      </w:r>
    </w:p>
    <w:p w14:paraId="7FC36D23"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073ED706"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r>
        <w:rPr>
          <w:rFonts w:ascii="Arial" w:eastAsia="Times New Roman" w:hAnsi="Arial" w:cs="Arial"/>
          <w:b/>
          <w:sz w:val="16"/>
          <w:szCs w:val="16"/>
          <w:lang w:eastAsia="sl-SI"/>
        </w:rPr>
        <w:t xml:space="preserve">NAROČNIK: </w:t>
      </w:r>
      <w:r>
        <w:fldChar w:fldCharType="begin">
          <w:ffData>
            <w:name w:val="Kopija Kopija Besedi"/>
            <w:enabled/>
            <w:calcOnExit w:val="0"/>
            <w:textInput/>
          </w:ffData>
        </w:fldChar>
      </w:r>
      <w:r>
        <w:rPr>
          <w:rFonts w:ascii="Arial" w:eastAsia="Times New Roman" w:hAnsi="Arial" w:cs="Arial"/>
          <w:b/>
          <w:sz w:val="16"/>
          <w:szCs w:val="16"/>
          <w:lang w:eastAsia="sl-SI"/>
        </w:rPr>
        <w:instrText xml:space="preserve"> FORMTEXT </w:instrText>
      </w:r>
      <w:r>
        <w:rPr>
          <w:rFonts w:ascii="Arial" w:eastAsia="Times New Roman" w:hAnsi="Arial" w:cs="Arial"/>
          <w:b/>
          <w:sz w:val="16"/>
          <w:szCs w:val="16"/>
          <w:lang w:eastAsia="sl-SI"/>
        </w:rPr>
      </w:r>
      <w:r>
        <w:rPr>
          <w:rFonts w:ascii="Arial" w:eastAsia="Times New Roman" w:hAnsi="Arial" w:cs="Arial"/>
          <w:b/>
          <w:sz w:val="16"/>
          <w:szCs w:val="16"/>
          <w:lang w:eastAsia="sl-SI"/>
        </w:rPr>
        <w:fldChar w:fldCharType="separate"/>
      </w:r>
      <w:r>
        <w:rPr>
          <w:rFonts w:ascii="Arial" w:eastAsia="Times New Roman" w:hAnsi="Arial" w:cs="Arial"/>
          <w:sz w:val="16"/>
          <w:szCs w:val="16"/>
          <w:lang w:eastAsia="sl-SI"/>
        </w:rPr>
        <w:t>     </w:t>
      </w:r>
      <w:r>
        <w:rPr>
          <w:rFonts w:ascii="Arial" w:eastAsia="Times New Roman" w:hAnsi="Arial" w:cs="Arial"/>
          <w:b/>
          <w:sz w:val="16"/>
          <w:szCs w:val="16"/>
          <w:lang w:eastAsia="sl-SI"/>
        </w:rPr>
        <w:fldChar w:fldCharType="end"/>
      </w:r>
      <w:r>
        <w:rPr>
          <w:rFonts w:ascii="Arial" w:eastAsia="Times New Roman" w:hAnsi="Arial" w:cs="Arial"/>
          <w:sz w:val="16"/>
          <w:szCs w:val="16"/>
          <w:lang w:eastAsia="sl-SI"/>
        </w:rPr>
        <w:t xml:space="preserve"> </w:t>
      </w:r>
      <w:r>
        <w:rPr>
          <w:rFonts w:ascii="Arial" w:eastAsia="Times New Roman" w:hAnsi="Arial" w:cs="Arial"/>
          <w:i/>
          <w:sz w:val="16"/>
          <w:szCs w:val="16"/>
          <w:lang w:eastAsia="sl-SI"/>
        </w:rPr>
        <w:t>(vpišeta se ime in naslov naročnika zavarovanja, tj. v postopku javnega naročanja izbranega ponudnika)</w:t>
      </w:r>
    </w:p>
    <w:p w14:paraId="10CBA5AC"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6F9F7C91"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6"/>
          <w:szCs w:val="16"/>
          <w:lang w:eastAsia="sl-SI"/>
        </w:rPr>
      </w:pPr>
      <w:r>
        <w:rPr>
          <w:rFonts w:ascii="Arial" w:eastAsia="Times New Roman" w:hAnsi="Arial" w:cs="Arial"/>
          <w:b/>
          <w:sz w:val="16"/>
          <w:szCs w:val="16"/>
          <w:lang w:eastAsia="sl-SI"/>
        </w:rPr>
        <w:t>UPRAVIČENEC:</w:t>
      </w:r>
      <w:r>
        <w:rPr>
          <w:rFonts w:ascii="Arial" w:eastAsia="Times New Roman" w:hAnsi="Arial" w:cs="Arial"/>
          <w:sz w:val="16"/>
          <w:szCs w:val="16"/>
          <w:lang w:eastAsia="sl-SI"/>
        </w:rPr>
        <w:t xml:space="preserve"> Urad Republike Slovenije za nadzor, kakovost in investicije v zdravstvu, Ulica Ambrožiča Novljana 7,1000 Ljubljana oz. Javni zdravstveni zavod Splošna bolnišnica dr. Jožeta Potrča Ptuj, Potrčeva cesta, 2250 Ptuj (odvisno od pogodbe).</w:t>
      </w:r>
    </w:p>
    <w:p w14:paraId="547AB2A6"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6"/>
          <w:szCs w:val="16"/>
          <w:lang w:eastAsia="sl-SI"/>
        </w:rPr>
      </w:pPr>
    </w:p>
    <w:p w14:paraId="02245A68"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i/>
          <w:sz w:val="16"/>
          <w:szCs w:val="16"/>
          <w:lang w:eastAsia="sl-SI"/>
        </w:rPr>
      </w:pPr>
      <w:r>
        <w:rPr>
          <w:rFonts w:ascii="Arial" w:eastAsia="Times New Roman" w:hAnsi="Arial" w:cs="Arial"/>
          <w:b/>
          <w:sz w:val="16"/>
          <w:szCs w:val="16"/>
          <w:lang w:eastAsia="sl-SI"/>
        </w:rPr>
        <w:t xml:space="preserve">OSNOVNI POSEL: </w:t>
      </w:r>
      <w:r>
        <w:rPr>
          <w:rFonts w:ascii="Arial" w:eastAsia="Times New Roman" w:hAnsi="Arial" w:cs="Arial"/>
          <w:sz w:val="16"/>
          <w:szCs w:val="16"/>
          <w:lang w:eastAsia="sl-SI"/>
        </w:rPr>
        <w:t xml:space="preserve">obveznost naročnika zavarovanja iz pogodbe št. </w:t>
      </w:r>
      <w:r>
        <w:fldChar w:fldCharType="begin">
          <w:ffData>
            <w:name w:val="Kopija Kopija Besedi"/>
            <w:enabled/>
            <w:calcOnExit w:val="0"/>
            <w:textInput/>
          </w:ffData>
        </w:fldChar>
      </w:r>
      <w:r>
        <w:rPr>
          <w:rFonts w:ascii="Arial" w:eastAsia="Times New Roman" w:hAnsi="Arial" w:cs="Arial"/>
          <w:sz w:val="16"/>
          <w:szCs w:val="16"/>
          <w:lang w:eastAsia="sl-SI"/>
        </w:rPr>
        <w:instrText xml:space="preserve"> FORMTEXT </w:instrText>
      </w:r>
      <w:r>
        <w:rPr>
          <w:rFonts w:ascii="Arial" w:eastAsia="Times New Roman" w:hAnsi="Arial" w:cs="Arial"/>
          <w:sz w:val="16"/>
          <w:szCs w:val="16"/>
          <w:lang w:eastAsia="sl-SI"/>
        </w:rPr>
      </w:r>
      <w:r>
        <w:rPr>
          <w:rFonts w:ascii="Arial" w:eastAsia="Times New Roman" w:hAnsi="Arial" w:cs="Arial"/>
          <w:sz w:val="16"/>
          <w:szCs w:val="16"/>
          <w:lang w:eastAsia="sl-SI"/>
        </w:rPr>
        <w:fldChar w:fldCharType="separate"/>
      </w:r>
      <w:r>
        <w:rPr>
          <w:rFonts w:ascii="Arial" w:eastAsia="Times New Roman" w:hAnsi="Arial" w:cs="Arial"/>
          <w:sz w:val="16"/>
          <w:szCs w:val="16"/>
          <w:lang w:eastAsia="sl-SI"/>
        </w:rPr>
        <w:t>     </w:t>
      </w:r>
      <w:r>
        <w:rPr>
          <w:rFonts w:ascii="Arial" w:eastAsia="Times New Roman" w:hAnsi="Arial" w:cs="Arial"/>
          <w:sz w:val="16"/>
          <w:szCs w:val="16"/>
          <w:lang w:eastAsia="sl-SI"/>
        </w:rPr>
        <w:fldChar w:fldCharType="end"/>
      </w:r>
      <w:r>
        <w:rPr>
          <w:rFonts w:ascii="Arial" w:eastAsia="Times New Roman" w:hAnsi="Arial" w:cs="Arial"/>
          <w:sz w:val="16"/>
          <w:szCs w:val="16"/>
          <w:lang w:eastAsia="sl-SI"/>
        </w:rPr>
        <w:t xml:space="preserve"> z dne </w:t>
      </w:r>
      <w:r>
        <w:fldChar w:fldCharType="begin">
          <w:ffData>
            <w:name w:val="Kopija Kopija Besedi"/>
            <w:enabled/>
            <w:calcOnExit w:val="0"/>
            <w:textInput/>
          </w:ffData>
        </w:fldChar>
      </w:r>
      <w:r>
        <w:rPr>
          <w:rFonts w:ascii="Arial" w:eastAsia="Times New Roman" w:hAnsi="Arial" w:cs="Arial"/>
          <w:sz w:val="16"/>
          <w:szCs w:val="16"/>
          <w:lang w:eastAsia="sl-SI"/>
        </w:rPr>
        <w:instrText xml:space="preserve"> FORMTEXT </w:instrText>
      </w:r>
      <w:r>
        <w:rPr>
          <w:rFonts w:ascii="Arial" w:eastAsia="Times New Roman" w:hAnsi="Arial" w:cs="Arial"/>
          <w:sz w:val="16"/>
          <w:szCs w:val="16"/>
          <w:lang w:eastAsia="sl-SI"/>
        </w:rPr>
      </w:r>
      <w:r>
        <w:rPr>
          <w:rFonts w:ascii="Arial" w:eastAsia="Times New Roman" w:hAnsi="Arial" w:cs="Arial"/>
          <w:sz w:val="16"/>
          <w:szCs w:val="16"/>
          <w:lang w:eastAsia="sl-SI"/>
        </w:rPr>
        <w:fldChar w:fldCharType="separate"/>
      </w:r>
      <w:r>
        <w:rPr>
          <w:rFonts w:ascii="Arial" w:eastAsia="Times New Roman" w:hAnsi="Arial" w:cs="Arial"/>
          <w:sz w:val="16"/>
          <w:szCs w:val="16"/>
          <w:lang w:eastAsia="sl-SI"/>
        </w:rPr>
        <w:t>     </w:t>
      </w:r>
      <w:r>
        <w:rPr>
          <w:rFonts w:ascii="Arial" w:eastAsia="Times New Roman" w:hAnsi="Arial" w:cs="Arial"/>
          <w:sz w:val="16"/>
          <w:szCs w:val="16"/>
          <w:lang w:eastAsia="sl-SI"/>
        </w:rPr>
        <w:fldChar w:fldCharType="end"/>
      </w:r>
      <w:r>
        <w:rPr>
          <w:rFonts w:ascii="Arial" w:eastAsia="Times New Roman" w:hAnsi="Arial" w:cs="Arial"/>
          <w:sz w:val="16"/>
          <w:szCs w:val="16"/>
          <w:lang w:eastAsia="sl-SI"/>
        </w:rPr>
        <w:t xml:space="preserve"> </w:t>
      </w:r>
      <w:r>
        <w:rPr>
          <w:rFonts w:ascii="Arial" w:eastAsia="Times New Roman" w:hAnsi="Arial" w:cs="Arial"/>
          <w:i/>
          <w:sz w:val="16"/>
          <w:szCs w:val="16"/>
          <w:lang w:eastAsia="sl-SI"/>
        </w:rPr>
        <w:t xml:space="preserve">(vpišeta se št. in datum pogodbe o izvedbi javnega naročila), </w:t>
      </w:r>
      <w:r>
        <w:rPr>
          <w:rFonts w:ascii="Arial" w:eastAsia="Times New Roman" w:hAnsi="Arial" w:cs="Arial"/>
          <w:sz w:val="16"/>
          <w:szCs w:val="16"/>
          <w:lang w:eastAsia="sl-SI"/>
        </w:rPr>
        <w:t xml:space="preserve">katere predmet je </w:t>
      </w:r>
      <w:r>
        <w:fldChar w:fldCharType="begin">
          <w:ffData>
            <w:name w:val="Kopija Kopija Besedi"/>
            <w:enabled/>
            <w:calcOnExit w:val="0"/>
            <w:textInput/>
          </w:ffData>
        </w:fldChar>
      </w:r>
      <w:r>
        <w:rPr>
          <w:rFonts w:ascii="Arial" w:eastAsia="Times New Roman" w:hAnsi="Arial" w:cs="Arial"/>
          <w:sz w:val="16"/>
          <w:szCs w:val="16"/>
          <w:lang w:eastAsia="sl-SI"/>
        </w:rPr>
        <w:instrText xml:space="preserve"> FORMTEXT </w:instrText>
      </w:r>
      <w:r>
        <w:rPr>
          <w:rFonts w:ascii="Arial" w:eastAsia="Times New Roman" w:hAnsi="Arial" w:cs="Arial"/>
          <w:sz w:val="16"/>
          <w:szCs w:val="16"/>
          <w:lang w:eastAsia="sl-SI"/>
        </w:rPr>
      </w:r>
      <w:r>
        <w:rPr>
          <w:rFonts w:ascii="Arial" w:eastAsia="Times New Roman" w:hAnsi="Arial" w:cs="Arial"/>
          <w:sz w:val="16"/>
          <w:szCs w:val="16"/>
          <w:lang w:eastAsia="sl-SI"/>
        </w:rPr>
        <w:fldChar w:fldCharType="separate"/>
      </w:r>
      <w:r>
        <w:rPr>
          <w:rFonts w:ascii="Arial" w:eastAsia="Times New Roman" w:hAnsi="Arial" w:cs="Arial"/>
          <w:sz w:val="16"/>
          <w:szCs w:val="16"/>
          <w:lang w:eastAsia="sl-SI"/>
        </w:rPr>
        <w:t>     </w:t>
      </w:r>
      <w:r>
        <w:rPr>
          <w:rFonts w:ascii="Arial" w:eastAsia="Times New Roman" w:hAnsi="Arial" w:cs="Arial"/>
          <w:sz w:val="16"/>
          <w:szCs w:val="16"/>
          <w:lang w:eastAsia="sl-SI"/>
        </w:rPr>
        <w:fldChar w:fldCharType="end"/>
      </w:r>
      <w:r>
        <w:rPr>
          <w:rFonts w:ascii="Arial" w:eastAsia="Times New Roman" w:hAnsi="Arial" w:cs="Arial"/>
          <w:sz w:val="16"/>
          <w:szCs w:val="16"/>
          <w:lang w:eastAsia="sl-SI"/>
        </w:rPr>
        <w:t xml:space="preserve"> </w:t>
      </w:r>
      <w:r>
        <w:rPr>
          <w:rFonts w:ascii="Arial" w:eastAsia="Times New Roman" w:hAnsi="Arial" w:cs="Arial"/>
          <w:i/>
          <w:sz w:val="16"/>
          <w:szCs w:val="16"/>
          <w:lang w:eastAsia="sl-SI"/>
        </w:rPr>
        <w:t>(vpiše se predmet javnega naročila)</w:t>
      </w:r>
      <w:r>
        <w:rPr>
          <w:rFonts w:ascii="Arial" w:eastAsia="Times New Roman" w:hAnsi="Arial" w:cs="Arial"/>
          <w:sz w:val="16"/>
          <w:szCs w:val="16"/>
          <w:lang w:eastAsia="sl-SI"/>
        </w:rPr>
        <w:t>.</w:t>
      </w:r>
    </w:p>
    <w:p w14:paraId="47AD01ED"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532FB924"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r>
        <w:rPr>
          <w:rFonts w:ascii="Arial" w:eastAsia="Times New Roman" w:hAnsi="Arial" w:cs="Arial"/>
          <w:b/>
          <w:sz w:val="16"/>
          <w:szCs w:val="16"/>
          <w:lang w:eastAsia="sl-SI"/>
        </w:rPr>
        <w:t xml:space="preserve">ZNESEK  V EUR: </w:t>
      </w:r>
      <w:r>
        <w:fldChar w:fldCharType="begin">
          <w:ffData>
            <w:name w:val="Kopija Kopija Besedi"/>
            <w:enabled/>
            <w:calcOnExit w:val="0"/>
            <w:textInput/>
          </w:ffData>
        </w:fldChar>
      </w:r>
      <w:r>
        <w:rPr>
          <w:rFonts w:ascii="Arial" w:eastAsia="Times New Roman" w:hAnsi="Arial" w:cs="Arial"/>
          <w:b/>
          <w:sz w:val="16"/>
          <w:szCs w:val="16"/>
          <w:lang w:eastAsia="sl-SI"/>
        </w:rPr>
        <w:instrText xml:space="preserve"> FORMTEXT </w:instrText>
      </w:r>
      <w:r>
        <w:rPr>
          <w:rFonts w:ascii="Arial" w:eastAsia="Times New Roman" w:hAnsi="Arial" w:cs="Arial"/>
          <w:b/>
          <w:sz w:val="16"/>
          <w:szCs w:val="16"/>
          <w:lang w:eastAsia="sl-SI"/>
        </w:rPr>
      </w:r>
      <w:r>
        <w:rPr>
          <w:rFonts w:ascii="Arial" w:eastAsia="Times New Roman" w:hAnsi="Arial" w:cs="Arial"/>
          <w:b/>
          <w:sz w:val="16"/>
          <w:szCs w:val="16"/>
          <w:lang w:eastAsia="sl-SI"/>
        </w:rPr>
        <w:fldChar w:fldCharType="separate"/>
      </w:r>
      <w:r>
        <w:rPr>
          <w:rFonts w:ascii="Arial" w:eastAsia="Times New Roman" w:hAnsi="Arial" w:cs="Arial"/>
          <w:sz w:val="16"/>
          <w:szCs w:val="16"/>
          <w:lang w:eastAsia="sl-SI"/>
        </w:rPr>
        <w:t>     </w:t>
      </w:r>
      <w:r>
        <w:rPr>
          <w:rFonts w:ascii="Arial" w:eastAsia="Times New Roman" w:hAnsi="Arial" w:cs="Arial"/>
          <w:b/>
          <w:sz w:val="16"/>
          <w:szCs w:val="16"/>
          <w:lang w:eastAsia="sl-SI"/>
        </w:rPr>
        <w:fldChar w:fldCharType="end"/>
      </w:r>
      <w:r>
        <w:rPr>
          <w:rFonts w:ascii="Arial" w:eastAsia="Times New Roman" w:hAnsi="Arial" w:cs="Arial"/>
          <w:sz w:val="16"/>
          <w:szCs w:val="16"/>
          <w:lang w:eastAsia="sl-SI"/>
        </w:rPr>
        <w:t xml:space="preserve"> </w:t>
      </w:r>
      <w:r>
        <w:rPr>
          <w:rFonts w:ascii="Arial" w:eastAsia="Times New Roman" w:hAnsi="Arial" w:cs="Arial"/>
          <w:i/>
          <w:sz w:val="16"/>
          <w:szCs w:val="16"/>
          <w:lang w:eastAsia="sl-SI"/>
        </w:rPr>
        <w:t>(vpiše se najvišji znesek s številko in besedo)</w:t>
      </w:r>
    </w:p>
    <w:p w14:paraId="68DE74F7"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393A0E3C"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r>
        <w:rPr>
          <w:rFonts w:ascii="Arial" w:eastAsia="Times New Roman" w:hAnsi="Arial" w:cs="Arial"/>
          <w:b/>
          <w:sz w:val="16"/>
          <w:szCs w:val="16"/>
          <w:lang w:eastAsia="sl-SI"/>
        </w:rPr>
        <w:t xml:space="preserve">LISTINE, KI JIH JE POLEG IZJAVE TREBA PRILOŽITI ZAHTEVI ZA PLAČILO IN SE IZRECNO ZAHTEVAJO V SPODNJEM BESEDILU: </w:t>
      </w:r>
      <w:r>
        <w:fldChar w:fldCharType="begin">
          <w:ffData>
            <w:name w:val="Kopija Kopija Besedi"/>
            <w:enabled/>
            <w:calcOnExit w:val="0"/>
            <w:textInput/>
          </w:ffData>
        </w:fldChar>
      </w:r>
      <w:r>
        <w:rPr>
          <w:rFonts w:ascii="Arial" w:eastAsia="Times New Roman" w:hAnsi="Arial" w:cs="Arial"/>
          <w:b/>
          <w:sz w:val="16"/>
          <w:szCs w:val="16"/>
          <w:lang w:eastAsia="sl-SI"/>
        </w:rPr>
        <w:instrText xml:space="preserve"> FORMTEXT </w:instrText>
      </w:r>
      <w:r>
        <w:rPr>
          <w:rFonts w:ascii="Arial" w:eastAsia="Times New Roman" w:hAnsi="Arial" w:cs="Arial"/>
          <w:b/>
          <w:sz w:val="16"/>
          <w:szCs w:val="16"/>
          <w:lang w:eastAsia="sl-SI"/>
        </w:rPr>
      </w:r>
      <w:r>
        <w:rPr>
          <w:rFonts w:ascii="Arial" w:eastAsia="Times New Roman" w:hAnsi="Arial" w:cs="Arial"/>
          <w:b/>
          <w:sz w:val="16"/>
          <w:szCs w:val="16"/>
          <w:lang w:eastAsia="sl-SI"/>
        </w:rPr>
        <w:fldChar w:fldCharType="separate"/>
      </w:r>
      <w:r>
        <w:rPr>
          <w:rFonts w:ascii="Arial" w:eastAsia="Times New Roman" w:hAnsi="Arial" w:cs="Arial"/>
          <w:sz w:val="16"/>
          <w:szCs w:val="16"/>
          <w:lang w:eastAsia="sl-SI"/>
        </w:rPr>
        <w:t>     </w:t>
      </w:r>
      <w:r>
        <w:rPr>
          <w:rFonts w:ascii="Arial" w:eastAsia="Times New Roman" w:hAnsi="Arial" w:cs="Arial"/>
          <w:b/>
          <w:sz w:val="16"/>
          <w:szCs w:val="16"/>
          <w:lang w:eastAsia="sl-SI"/>
        </w:rPr>
        <w:fldChar w:fldCharType="end"/>
      </w:r>
      <w:r>
        <w:rPr>
          <w:rFonts w:ascii="Arial" w:eastAsia="Times New Roman" w:hAnsi="Arial" w:cs="Arial"/>
          <w:sz w:val="16"/>
          <w:szCs w:val="16"/>
          <w:lang w:eastAsia="sl-SI"/>
        </w:rPr>
        <w:t xml:space="preserve"> </w:t>
      </w:r>
      <w:r>
        <w:rPr>
          <w:rFonts w:ascii="Arial" w:eastAsia="Times New Roman" w:hAnsi="Arial" w:cs="Arial"/>
          <w:i/>
          <w:sz w:val="16"/>
          <w:szCs w:val="16"/>
          <w:lang w:eastAsia="sl-SI"/>
        </w:rPr>
        <w:t>(nobena/navede se listina)</w:t>
      </w:r>
    </w:p>
    <w:p w14:paraId="0340D9DC"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69F27A07"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r>
        <w:rPr>
          <w:rFonts w:ascii="Arial" w:eastAsia="Times New Roman" w:hAnsi="Arial" w:cs="Arial"/>
          <w:b/>
          <w:sz w:val="16"/>
          <w:szCs w:val="16"/>
          <w:lang w:eastAsia="sl-SI"/>
        </w:rPr>
        <w:t>JEZIK V ZAHTEVANIH LISTINAH:</w:t>
      </w:r>
      <w:r>
        <w:rPr>
          <w:rFonts w:ascii="Arial" w:eastAsia="Times New Roman" w:hAnsi="Arial" w:cs="Arial"/>
          <w:sz w:val="16"/>
          <w:szCs w:val="16"/>
          <w:lang w:eastAsia="sl-SI"/>
        </w:rPr>
        <w:t xml:space="preserve"> slovenski</w:t>
      </w:r>
    </w:p>
    <w:p w14:paraId="164045B9"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3ABF9942"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r>
        <w:rPr>
          <w:rFonts w:ascii="Arial" w:eastAsia="Times New Roman" w:hAnsi="Arial" w:cs="Arial"/>
          <w:b/>
          <w:sz w:val="16"/>
          <w:szCs w:val="16"/>
          <w:lang w:eastAsia="sl-SI"/>
        </w:rPr>
        <w:t>OBLIKA PREDLOŽITVE:</w:t>
      </w:r>
      <w:r>
        <w:rPr>
          <w:rFonts w:ascii="Arial" w:eastAsia="Times New Roman" w:hAnsi="Arial" w:cs="Arial"/>
          <w:sz w:val="16"/>
          <w:szCs w:val="16"/>
          <w:lang w:eastAsia="sl-SI"/>
        </w:rPr>
        <w:t xml:space="preserve"> v papirni obliki s priporočeno pošto ali katerokoli obliko hitre pošte ali osebno ali v elektronski obliki po SWIFT sistemu na naslov </w:t>
      </w:r>
      <w:r>
        <w:fldChar w:fldCharType="begin">
          <w:ffData>
            <w:name w:val="Kopija Kopija Besedi"/>
            <w:enabled/>
            <w:calcOnExit w:val="0"/>
            <w:textInput/>
          </w:ffData>
        </w:fldChar>
      </w:r>
      <w:r>
        <w:rPr>
          <w:rFonts w:ascii="Arial" w:eastAsia="Times New Roman" w:hAnsi="Arial" w:cs="Arial"/>
          <w:sz w:val="16"/>
          <w:szCs w:val="16"/>
          <w:lang w:eastAsia="sl-SI"/>
        </w:rPr>
        <w:instrText xml:space="preserve"> FORMTEXT </w:instrText>
      </w:r>
      <w:r>
        <w:rPr>
          <w:rFonts w:ascii="Arial" w:eastAsia="Times New Roman" w:hAnsi="Arial" w:cs="Arial"/>
          <w:sz w:val="16"/>
          <w:szCs w:val="16"/>
          <w:lang w:eastAsia="sl-SI"/>
        </w:rPr>
      </w:r>
      <w:r>
        <w:rPr>
          <w:rFonts w:ascii="Arial" w:eastAsia="Times New Roman" w:hAnsi="Arial" w:cs="Arial"/>
          <w:sz w:val="16"/>
          <w:szCs w:val="16"/>
          <w:lang w:eastAsia="sl-SI"/>
        </w:rPr>
        <w:fldChar w:fldCharType="separate"/>
      </w:r>
      <w:r>
        <w:rPr>
          <w:rFonts w:ascii="Arial" w:eastAsia="Times New Roman" w:hAnsi="Arial" w:cs="Arial"/>
          <w:sz w:val="16"/>
          <w:szCs w:val="16"/>
          <w:lang w:eastAsia="sl-SI"/>
        </w:rPr>
        <w:t>     </w:t>
      </w:r>
      <w:r>
        <w:rPr>
          <w:rFonts w:ascii="Arial" w:eastAsia="Times New Roman" w:hAnsi="Arial" w:cs="Arial"/>
          <w:sz w:val="16"/>
          <w:szCs w:val="16"/>
          <w:lang w:eastAsia="sl-SI"/>
        </w:rPr>
        <w:fldChar w:fldCharType="end"/>
      </w:r>
      <w:r>
        <w:rPr>
          <w:rFonts w:ascii="Arial" w:eastAsia="Times New Roman" w:hAnsi="Arial" w:cs="Arial"/>
          <w:sz w:val="16"/>
          <w:szCs w:val="16"/>
          <w:lang w:eastAsia="sl-SI"/>
        </w:rPr>
        <w:t xml:space="preserve"> </w:t>
      </w:r>
      <w:r>
        <w:rPr>
          <w:rFonts w:ascii="Arial" w:eastAsia="Times New Roman" w:hAnsi="Arial" w:cs="Arial"/>
          <w:i/>
          <w:sz w:val="16"/>
          <w:szCs w:val="16"/>
          <w:lang w:eastAsia="sl-SI"/>
        </w:rPr>
        <w:t>(navede se SWIFT naslova garanta)</w:t>
      </w:r>
    </w:p>
    <w:p w14:paraId="636744A7"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0BC1A60B"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i/>
          <w:sz w:val="16"/>
          <w:szCs w:val="16"/>
          <w:lang w:eastAsia="sl-SI"/>
        </w:rPr>
      </w:pPr>
      <w:r>
        <w:rPr>
          <w:rFonts w:ascii="Arial" w:eastAsia="Times New Roman" w:hAnsi="Arial" w:cs="Arial"/>
          <w:b/>
          <w:sz w:val="16"/>
          <w:szCs w:val="16"/>
          <w:lang w:eastAsia="sl-SI"/>
        </w:rPr>
        <w:t>KRAJ PREDLOŽITVE:</w:t>
      </w:r>
      <w:r>
        <w:rPr>
          <w:rFonts w:ascii="Arial" w:eastAsia="Times New Roman" w:hAnsi="Arial" w:cs="Arial"/>
          <w:sz w:val="16"/>
          <w:szCs w:val="16"/>
          <w:lang w:eastAsia="sl-SI"/>
        </w:rPr>
        <w:t xml:space="preserve"> </w:t>
      </w:r>
      <w:r>
        <w:fldChar w:fldCharType="begin">
          <w:ffData>
            <w:name w:val="Kopija Kopija Besedi"/>
            <w:enabled/>
            <w:calcOnExit w:val="0"/>
            <w:textInput/>
          </w:ffData>
        </w:fldChar>
      </w:r>
      <w:r>
        <w:rPr>
          <w:rFonts w:ascii="Arial" w:eastAsia="Times New Roman" w:hAnsi="Arial" w:cs="Arial"/>
          <w:sz w:val="16"/>
          <w:szCs w:val="16"/>
          <w:lang w:eastAsia="sl-SI"/>
        </w:rPr>
        <w:instrText xml:space="preserve"> FORMTEXT </w:instrText>
      </w:r>
      <w:r>
        <w:rPr>
          <w:rFonts w:ascii="Arial" w:eastAsia="Times New Roman" w:hAnsi="Arial" w:cs="Arial"/>
          <w:sz w:val="16"/>
          <w:szCs w:val="16"/>
          <w:lang w:eastAsia="sl-SI"/>
        </w:rPr>
      </w:r>
      <w:r>
        <w:rPr>
          <w:rFonts w:ascii="Arial" w:eastAsia="Times New Roman" w:hAnsi="Arial" w:cs="Arial"/>
          <w:sz w:val="16"/>
          <w:szCs w:val="16"/>
          <w:lang w:eastAsia="sl-SI"/>
        </w:rPr>
        <w:fldChar w:fldCharType="separate"/>
      </w:r>
      <w:r>
        <w:rPr>
          <w:rFonts w:ascii="Arial" w:eastAsia="Times New Roman" w:hAnsi="Arial" w:cs="Arial"/>
          <w:sz w:val="16"/>
          <w:szCs w:val="16"/>
          <w:lang w:eastAsia="sl-SI"/>
        </w:rPr>
        <w:t>     </w:t>
      </w:r>
      <w:r>
        <w:rPr>
          <w:rFonts w:ascii="Arial" w:eastAsia="Times New Roman" w:hAnsi="Arial" w:cs="Arial"/>
          <w:sz w:val="16"/>
          <w:szCs w:val="16"/>
          <w:lang w:eastAsia="sl-SI"/>
        </w:rPr>
        <w:fldChar w:fldCharType="end"/>
      </w:r>
      <w:r>
        <w:rPr>
          <w:rFonts w:ascii="Arial" w:eastAsia="Times New Roman" w:hAnsi="Arial" w:cs="Arial"/>
          <w:sz w:val="16"/>
          <w:szCs w:val="16"/>
          <w:lang w:eastAsia="sl-SI"/>
        </w:rPr>
        <w:t xml:space="preserve"> </w:t>
      </w:r>
      <w:r>
        <w:rPr>
          <w:rFonts w:ascii="Arial" w:eastAsia="Times New Roman" w:hAnsi="Arial" w:cs="Arial"/>
          <w:i/>
          <w:sz w:val="16"/>
          <w:szCs w:val="16"/>
          <w:lang w:eastAsia="sl-SI"/>
        </w:rPr>
        <w:t>(garant vpiše naslov podružnice, kjer se opravi predložitev papirnih listin, ali elektronski naslov za predložitev v elektronski obliki, kot na primer garantov SWIFT naslov)</w:t>
      </w:r>
    </w:p>
    <w:p w14:paraId="1F0BB2A3"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1ED0EB5D"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r>
        <w:rPr>
          <w:rFonts w:ascii="Arial" w:eastAsia="Times New Roman" w:hAnsi="Arial" w:cs="Arial"/>
          <w:sz w:val="16"/>
          <w:szCs w:val="16"/>
          <w:lang w:eastAsia="sl-SI"/>
        </w:rPr>
        <w:t>Ne glede na naslov podružnice, ki jo je vpisal garant, se predložitev papirnih listin lahko opravi v katerikoli podružnici garanta na območju Republike Slovenije.</w:t>
      </w:r>
    </w:p>
    <w:p w14:paraId="4FE20196"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2C63B72D"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r>
        <w:rPr>
          <w:rFonts w:ascii="Arial" w:eastAsia="Times New Roman" w:hAnsi="Arial" w:cs="Arial"/>
          <w:b/>
          <w:sz w:val="16"/>
          <w:szCs w:val="16"/>
          <w:lang w:eastAsia="sl-SI"/>
        </w:rPr>
        <w:t xml:space="preserve">DATUM VELJAVNOSTI: </w:t>
      </w:r>
      <w:r>
        <w:fldChar w:fldCharType="begin">
          <w:ffData>
            <w:name w:val="Kopija Kopija Besedi"/>
            <w:enabled/>
            <w:calcOnExit w:val="0"/>
            <w:textInput>
              <w:default w:val="DD. MM. LLLL"/>
            </w:textInput>
          </w:ffData>
        </w:fldChar>
      </w:r>
      <w:r>
        <w:rPr>
          <w:rFonts w:ascii="Arial" w:eastAsia="Times New Roman" w:hAnsi="Arial" w:cs="Arial"/>
          <w:b/>
          <w:sz w:val="16"/>
          <w:szCs w:val="16"/>
          <w:lang w:eastAsia="sl-SI"/>
        </w:rPr>
        <w:instrText xml:space="preserve"> FORMTEXT </w:instrText>
      </w:r>
      <w:r>
        <w:rPr>
          <w:rFonts w:ascii="Arial" w:eastAsia="Times New Roman" w:hAnsi="Arial" w:cs="Arial"/>
          <w:b/>
          <w:sz w:val="16"/>
          <w:szCs w:val="16"/>
          <w:lang w:eastAsia="sl-SI"/>
        </w:rPr>
      </w:r>
      <w:r>
        <w:rPr>
          <w:rFonts w:ascii="Arial" w:eastAsia="Times New Roman" w:hAnsi="Arial" w:cs="Arial"/>
          <w:b/>
          <w:sz w:val="16"/>
          <w:szCs w:val="16"/>
          <w:lang w:eastAsia="sl-SI"/>
        </w:rPr>
        <w:fldChar w:fldCharType="separate"/>
      </w:r>
      <w:r>
        <w:rPr>
          <w:rFonts w:ascii="Arial" w:eastAsia="Times New Roman" w:hAnsi="Arial" w:cs="Arial"/>
          <w:sz w:val="16"/>
          <w:szCs w:val="16"/>
          <w:lang w:eastAsia="sl-SI"/>
        </w:rPr>
        <w:t>DD. MM. LLLL</w:t>
      </w:r>
      <w:r>
        <w:rPr>
          <w:rFonts w:ascii="Arial" w:eastAsia="Times New Roman" w:hAnsi="Arial" w:cs="Arial"/>
          <w:b/>
          <w:sz w:val="16"/>
          <w:szCs w:val="16"/>
          <w:lang w:eastAsia="sl-SI"/>
        </w:rPr>
        <w:fldChar w:fldCharType="end"/>
      </w:r>
      <w:r>
        <w:rPr>
          <w:rFonts w:ascii="Arial" w:eastAsia="Times New Roman" w:hAnsi="Arial" w:cs="Arial"/>
          <w:sz w:val="16"/>
          <w:szCs w:val="16"/>
          <w:lang w:eastAsia="sl-SI"/>
        </w:rPr>
        <w:t xml:space="preserve"> </w:t>
      </w:r>
      <w:r>
        <w:rPr>
          <w:rFonts w:ascii="Arial" w:eastAsia="Times New Roman" w:hAnsi="Arial" w:cs="Arial"/>
          <w:i/>
          <w:sz w:val="16"/>
          <w:szCs w:val="16"/>
          <w:lang w:eastAsia="sl-SI"/>
        </w:rPr>
        <w:t>(vpiše se datum zapadlosti zavarovanja)</w:t>
      </w:r>
    </w:p>
    <w:p w14:paraId="08771178"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p>
    <w:p w14:paraId="5AE5CD15"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6"/>
          <w:szCs w:val="16"/>
          <w:lang w:eastAsia="sl-SI"/>
        </w:rPr>
      </w:pPr>
      <w:r>
        <w:rPr>
          <w:rFonts w:ascii="Arial" w:eastAsia="Times New Roman" w:hAnsi="Arial" w:cs="Arial"/>
          <w:b/>
          <w:sz w:val="16"/>
          <w:szCs w:val="16"/>
          <w:lang w:eastAsia="sl-SI"/>
        </w:rPr>
        <w:t>STRANKA, KI MORA PLAČATI STROŠKE:</w:t>
      </w:r>
      <w:r>
        <w:rPr>
          <w:rFonts w:ascii="Arial" w:eastAsia="Times New Roman" w:hAnsi="Arial" w:cs="Arial"/>
          <w:sz w:val="16"/>
          <w:szCs w:val="16"/>
          <w:lang w:eastAsia="sl-SI"/>
        </w:rPr>
        <w:t xml:space="preserve"> </w:t>
      </w:r>
      <w:r>
        <w:fldChar w:fldCharType="begin">
          <w:ffData>
            <w:name w:val="Kopija Kopija Besedi"/>
            <w:enabled/>
            <w:calcOnExit w:val="0"/>
            <w:textInput/>
          </w:ffData>
        </w:fldChar>
      </w:r>
      <w:r>
        <w:rPr>
          <w:rFonts w:ascii="Arial" w:eastAsia="Times New Roman" w:hAnsi="Arial" w:cs="Arial"/>
          <w:sz w:val="16"/>
          <w:szCs w:val="16"/>
          <w:lang w:eastAsia="sl-SI"/>
        </w:rPr>
        <w:instrText xml:space="preserve"> FORMTEXT </w:instrText>
      </w:r>
      <w:r>
        <w:rPr>
          <w:rFonts w:ascii="Arial" w:eastAsia="Times New Roman" w:hAnsi="Arial" w:cs="Arial"/>
          <w:sz w:val="16"/>
          <w:szCs w:val="16"/>
          <w:lang w:eastAsia="sl-SI"/>
        </w:rPr>
      </w:r>
      <w:r>
        <w:rPr>
          <w:rFonts w:ascii="Arial" w:eastAsia="Times New Roman" w:hAnsi="Arial" w:cs="Arial"/>
          <w:sz w:val="16"/>
          <w:szCs w:val="16"/>
          <w:lang w:eastAsia="sl-SI"/>
        </w:rPr>
        <w:fldChar w:fldCharType="separate"/>
      </w:r>
      <w:r>
        <w:rPr>
          <w:rFonts w:ascii="Arial" w:eastAsia="Times New Roman" w:hAnsi="Arial" w:cs="Arial"/>
          <w:sz w:val="16"/>
          <w:szCs w:val="16"/>
          <w:lang w:eastAsia="sl-SI"/>
        </w:rPr>
        <w:t>     </w:t>
      </w:r>
      <w:r>
        <w:rPr>
          <w:rFonts w:ascii="Arial" w:eastAsia="Times New Roman" w:hAnsi="Arial" w:cs="Arial"/>
          <w:sz w:val="16"/>
          <w:szCs w:val="16"/>
          <w:lang w:eastAsia="sl-SI"/>
        </w:rPr>
        <w:fldChar w:fldCharType="end"/>
      </w:r>
      <w:r>
        <w:rPr>
          <w:rFonts w:ascii="Arial" w:eastAsia="Times New Roman" w:hAnsi="Arial" w:cs="Arial"/>
          <w:sz w:val="16"/>
          <w:szCs w:val="16"/>
          <w:lang w:eastAsia="sl-SI"/>
        </w:rPr>
        <w:t xml:space="preserve"> </w:t>
      </w:r>
      <w:r>
        <w:rPr>
          <w:rFonts w:ascii="Arial" w:eastAsia="Times New Roman" w:hAnsi="Arial" w:cs="Arial"/>
          <w:i/>
          <w:sz w:val="16"/>
          <w:szCs w:val="16"/>
          <w:lang w:eastAsia="sl-SI"/>
        </w:rPr>
        <w:t>(vpiše se ime naročnika zavarovanja, tj. v postopku javnega naročanja izbranega ponudnika)</w:t>
      </w:r>
    </w:p>
    <w:p w14:paraId="3CF98A14"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b/>
          <w:sz w:val="16"/>
          <w:szCs w:val="16"/>
          <w:lang w:eastAsia="sl-SI"/>
        </w:rPr>
      </w:pPr>
    </w:p>
    <w:p w14:paraId="4C32E6E0" w14:textId="77777777" w:rsidR="00556E54" w:rsidRDefault="00874132">
      <w:pPr>
        <w:spacing w:after="0" w:line="240" w:lineRule="auto"/>
        <w:rPr>
          <w:rFonts w:ascii="Arial" w:eastAsia="Times New Roman" w:hAnsi="Arial" w:cs="Arial"/>
          <w:sz w:val="16"/>
          <w:szCs w:val="16"/>
          <w:lang w:eastAsia="sl-SI"/>
        </w:rPr>
      </w:pPr>
      <w:r>
        <w:rPr>
          <w:rFonts w:ascii="Arial" w:eastAsia="Times New Roman" w:hAnsi="Arial" w:cs="Arial"/>
          <w:sz w:val="16"/>
          <w:szCs w:val="16"/>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7CFEF66" w14:textId="77777777" w:rsidR="00556E54" w:rsidRDefault="00556E54">
      <w:pPr>
        <w:spacing w:after="0" w:line="240" w:lineRule="auto"/>
        <w:rPr>
          <w:rFonts w:ascii="Arial" w:eastAsia="Times New Roman" w:hAnsi="Arial" w:cs="Arial"/>
          <w:sz w:val="16"/>
          <w:szCs w:val="16"/>
          <w:lang w:eastAsia="sl-SI"/>
        </w:rPr>
      </w:pPr>
    </w:p>
    <w:p w14:paraId="5F1FF598" w14:textId="77777777" w:rsidR="00556E54" w:rsidRDefault="00874132">
      <w:pPr>
        <w:spacing w:after="0" w:line="240" w:lineRule="auto"/>
        <w:rPr>
          <w:rFonts w:ascii="Arial" w:eastAsia="Times New Roman" w:hAnsi="Arial" w:cs="Arial"/>
          <w:sz w:val="16"/>
          <w:szCs w:val="16"/>
          <w:lang w:eastAsia="sl-SI"/>
        </w:rPr>
      </w:pPr>
      <w:r>
        <w:rPr>
          <w:rFonts w:ascii="Arial" w:eastAsia="Times New Roman" w:hAnsi="Arial" w:cs="Arial"/>
          <w:sz w:val="16"/>
          <w:szCs w:val="16"/>
          <w:lang w:eastAsia="sl-SI"/>
        </w:rPr>
        <w:t>Katerokoli zahtevo za plačilo po tem zavarovanju moramo prejeti na datum veljavnosti zavarovanja ali pred njim v zgoraj navedenem kraju predložitve.</w:t>
      </w:r>
    </w:p>
    <w:p w14:paraId="681DA461" w14:textId="77777777" w:rsidR="00556E54" w:rsidRDefault="00556E54">
      <w:pPr>
        <w:spacing w:after="0" w:line="240" w:lineRule="auto"/>
        <w:rPr>
          <w:rFonts w:ascii="Arial" w:eastAsia="Times New Roman" w:hAnsi="Arial" w:cs="Arial"/>
          <w:sz w:val="16"/>
          <w:szCs w:val="16"/>
          <w:lang w:eastAsia="sl-SI"/>
        </w:rPr>
      </w:pPr>
    </w:p>
    <w:p w14:paraId="5438071C" w14:textId="77777777" w:rsidR="00556E54" w:rsidRDefault="00874132">
      <w:pPr>
        <w:spacing w:after="0" w:line="240" w:lineRule="auto"/>
        <w:rPr>
          <w:rFonts w:ascii="Arial" w:eastAsia="Times New Roman" w:hAnsi="Arial" w:cs="Arial"/>
          <w:sz w:val="16"/>
          <w:szCs w:val="16"/>
          <w:lang w:eastAsia="sl-SI"/>
        </w:rPr>
      </w:pPr>
      <w:r>
        <w:rPr>
          <w:rFonts w:ascii="Arial" w:eastAsia="Times New Roman" w:hAnsi="Arial" w:cs="Arial"/>
          <w:sz w:val="16"/>
          <w:szCs w:val="16"/>
          <w:lang w:eastAsia="sl-SI"/>
        </w:rPr>
        <w:t>Morebitne spore v zvezi s tem zavarovanjem rešuje stvarno in krajevno pristojno sodišče po slovenskem pravu.</w:t>
      </w:r>
    </w:p>
    <w:p w14:paraId="0475B044" w14:textId="77777777" w:rsidR="00556E54" w:rsidRDefault="00556E54">
      <w:pPr>
        <w:spacing w:after="0" w:line="240" w:lineRule="auto"/>
        <w:rPr>
          <w:rFonts w:ascii="Arial" w:eastAsia="Times New Roman" w:hAnsi="Arial" w:cs="Arial"/>
          <w:sz w:val="16"/>
          <w:szCs w:val="16"/>
          <w:lang w:eastAsia="sl-SI"/>
        </w:rPr>
      </w:pPr>
    </w:p>
    <w:p w14:paraId="31F7D42E" w14:textId="77777777" w:rsidR="00556E54" w:rsidRDefault="00874132">
      <w:pPr>
        <w:spacing w:after="0" w:line="240" w:lineRule="auto"/>
        <w:rPr>
          <w:rFonts w:ascii="Arial" w:eastAsia="Times New Roman" w:hAnsi="Arial" w:cs="Arial"/>
          <w:sz w:val="16"/>
          <w:szCs w:val="16"/>
          <w:lang w:eastAsia="sl-SI"/>
        </w:rPr>
      </w:pPr>
      <w:r>
        <w:rPr>
          <w:rFonts w:ascii="Arial" w:eastAsia="Times New Roman" w:hAnsi="Arial" w:cs="Arial"/>
          <w:sz w:val="16"/>
          <w:szCs w:val="16"/>
          <w:lang w:eastAsia="sl-SI"/>
        </w:rPr>
        <w:t>Za to zavarovanje veljajo Enotna pravila za garancije na poziv (EPGP) revizija iz leta 2010, izdana pri MTZ pod št. 758.</w:t>
      </w:r>
    </w:p>
    <w:p w14:paraId="0B93BA63" w14:textId="77777777" w:rsidR="00556E54" w:rsidRDefault="00556E54">
      <w:pPr>
        <w:spacing w:after="0" w:line="240" w:lineRule="auto"/>
        <w:rPr>
          <w:rFonts w:ascii="Arial" w:eastAsia="Times New Roman" w:hAnsi="Arial" w:cs="Arial"/>
          <w:sz w:val="16"/>
          <w:szCs w:val="16"/>
          <w:lang w:eastAsia="sl-SI"/>
        </w:rPr>
      </w:pPr>
    </w:p>
    <w:p w14:paraId="3D621AFE" w14:textId="77777777" w:rsidR="00556E54" w:rsidRDefault="00874132">
      <w:pPr>
        <w:spacing w:after="0" w:line="240" w:lineRule="auto"/>
        <w:rPr>
          <w:rFonts w:ascii="Arial" w:eastAsia="Times New Roman" w:hAnsi="Arial" w:cs="Arial"/>
          <w:sz w:val="16"/>
          <w:szCs w:val="16"/>
          <w:lang w:eastAsia="sl-SI"/>
        </w:rPr>
      </w:pPr>
      <w:r>
        <w:rPr>
          <w:rFonts w:ascii="Arial" w:eastAsia="Times New Roman" w:hAnsi="Arial" w:cs="Arial"/>
          <w:sz w:val="16"/>
          <w:szCs w:val="16"/>
          <w:lang w:eastAsia="sl-SI"/>
        </w:rPr>
        <w:t>garant</w:t>
      </w:r>
      <w:r>
        <w:rPr>
          <w:rFonts w:ascii="Arial" w:eastAsia="Times New Roman" w:hAnsi="Arial" w:cs="Arial"/>
          <w:sz w:val="16"/>
          <w:szCs w:val="16"/>
          <w:lang w:eastAsia="sl-SI"/>
        </w:rPr>
        <w:tab/>
      </w:r>
      <w:r>
        <w:rPr>
          <w:rFonts w:ascii="Arial" w:eastAsia="Times New Roman" w:hAnsi="Arial" w:cs="Arial"/>
          <w:sz w:val="16"/>
          <w:szCs w:val="16"/>
          <w:lang w:eastAsia="sl-SI"/>
        </w:rPr>
        <w:tab/>
      </w:r>
      <w:r>
        <w:rPr>
          <w:rFonts w:ascii="Arial" w:eastAsia="Times New Roman" w:hAnsi="Arial" w:cs="Arial"/>
          <w:sz w:val="16"/>
          <w:szCs w:val="16"/>
          <w:lang w:eastAsia="sl-SI"/>
        </w:rPr>
        <w:tab/>
      </w:r>
      <w:r>
        <w:rPr>
          <w:rFonts w:ascii="Arial" w:eastAsia="Times New Roman" w:hAnsi="Arial" w:cs="Arial"/>
          <w:sz w:val="16"/>
          <w:szCs w:val="16"/>
          <w:lang w:eastAsia="sl-SI"/>
        </w:rPr>
        <w:tab/>
      </w:r>
      <w:r>
        <w:rPr>
          <w:rFonts w:ascii="Arial" w:eastAsia="Times New Roman" w:hAnsi="Arial" w:cs="Arial"/>
          <w:sz w:val="16"/>
          <w:szCs w:val="16"/>
          <w:lang w:eastAsia="sl-SI"/>
        </w:rPr>
        <w:tab/>
      </w:r>
      <w:r>
        <w:rPr>
          <w:rFonts w:ascii="Arial" w:eastAsia="Times New Roman" w:hAnsi="Arial" w:cs="Arial"/>
          <w:sz w:val="16"/>
          <w:szCs w:val="16"/>
          <w:lang w:eastAsia="sl-SI"/>
        </w:rPr>
        <w:tab/>
      </w:r>
      <w:r>
        <w:rPr>
          <w:rFonts w:ascii="Arial" w:eastAsia="Times New Roman" w:hAnsi="Arial" w:cs="Arial"/>
          <w:sz w:val="16"/>
          <w:szCs w:val="16"/>
          <w:lang w:eastAsia="sl-SI"/>
        </w:rPr>
        <w:tab/>
      </w:r>
      <w:r>
        <w:rPr>
          <w:rFonts w:ascii="Arial" w:eastAsia="Times New Roman" w:hAnsi="Arial" w:cs="Arial"/>
          <w:sz w:val="16"/>
          <w:szCs w:val="16"/>
          <w:lang w:eastAsia="sl-SI"/>
        </w:rPr>
        <w:tab/>
      </w:r>
      <w:r>
        <w:rPr>
          <w:rFonts w:ascii="Arial" w:eastAsia="Times New Roman" w:hAnsi="Arial" w:cs="Arial"/>
          <w:sz w:val="16"/>
          <w:szCs w:val="16"/>
          <w:lang w:eastAsia="sl-SI"/>
        </w:rPr>
        <w:tab/>
      </w:r>
      <w:r>
        <w:rPr>
          <w:rFonts w:ascii="Arial" w:eastAsia="Times New Roman" w:hAnsi="Arial" w:cs="Arial"/>
          <w:sz w:val="16"/>
          <w:szCs w:val="16"/>
          <w:lang w:eastAsia="sl-SI"/>
        </w:rPr>
        <w:tab/>
      </w:r>
      <w:r>
        <w:rPr>
          <w:rFonts w:ascii="Arial" w:eastAsia="Times New Roman" w:hAnsi="Arial" w:cs="Arial"/>
          <w:sz w:val="16"/>
          <w:szCs w:val="16"/>
          <w:lang w:eastAsia="sl-SI"/>
        </w:rPr>
        <w:tab/>
        <w:t xml:space="preserve">                           (žig in podpis)</w:t>
      </w:r>
    </w:p>
    <w:p w14:paraId="77B2507F" w14:textId="77777777" w:rsidR="00556E54" w:rsidRDefault="00556E54">
      <w:pPr>
        <w:spacing w:after="0" w:line="240" w:lineRule="auto"/>
        <w:rPr>
          <w:rFonts w:ascii="Arial" w:eastAsia="Times New Roman" w:hAnsi="Arial" w:cs="Arial"/>
          <w:sz w:val="16"/>
          <w:szCs w:val="16"/>
          <w:lang w:eastAsia="sl-SI"/>
        </w:rPr>
      </w:pPr>
    </w:p>
    <w:p w14:paraId="0EC70A41" w14:textId="77777777" w:rsidR="00556E54" w:rsidRDefault="00874132">
      <w:pPr>
        <w:spacing w:after="0" w:line="240" w:lineRule="auto"/>
        <w:rPr>
          <w:rFonts w:ascii="Arial" w:eastAsia="Times New Roman" w:hAnsi="Arial" w:cs="Arial"/>
          <w:sz w:val="16"/>
          <w:szCs w:val="16"/>
          <w:lang w:eastAsia="sl-SI"/>
        </w:rPr>
      </w:pPr>
      <w:r>
        <w:rPr>
          <w:rFonts w:ascii="Arial" w:eastAsia="Times New Roman" w:hAnsi="Arial" w:cs="Arial"/>
          <w:sz w:val="16"/>
          <w:szCs w:val="16"/>
          <w:lang w:eastAsia="sl-SI"/>
        </w:rPr>
        <w:t xml:space="preserve">Datum:                   </w:t>
      </w:r>
      <w:r>
        <w:rPr>
          <w:rFonts w:ascii="Arial" w:eastAsia="Times New Roman" w:hAnsi="Arial" w:cs="Arial"/>
          <w:sz w:val="16"/>
          <w:szCs w:val="16"/>
          <w:lang w:eastAsia="sl-SI"/>
        </w:rPr>
        <w:tab/>
      </w:r>
      <w:r>
        <w:rPr>
          <w:rFonts w:ascii="Arial" w:eastAsia="Times New Roman" w:hAnsi="Arial" w:cs="Arial"/>
          <w:sz w:val="16"/>
          <w:szCs w:val="16"/>
          <w:lang w:eastAsia="sl-SI"/>
        </w:rPr>
        <w:tab/>
      </w:r>
      <w:r>
        <w:rPr>
          <w:rFonts w:ascii="Arial" w:eastAsia="Times New Roman" w:hAnsi="Arial" w:cs="Arial"/>
          <w:sz w:val="16"/>
          <w:szCs w:val="16"/>
          <w:lang w:eastAsia="sl-SI"/>
        </w:rPr>
        <w:tab/>
      </w:r>
      <w:r>
        <w:rPr>
          <w:rFonts w:ascii="Arial" w:eastAsia="Times New Roman" w:hAnsi="Arial" w:cs="Arial"/>
          <w:sz w:val="16"/>
          <w:szCs w:val="16"/>
          <w:lang w:eastAsia="sl-SI"/>
        </w:rPr>
        <w:tab/>
        <w:t>Žig                                   Odgovorna oseba izvajalca:</w:t>
      </w:r>
    </w:p>
    <w:p w14:paraId="04E12BAB" w14:textId="77777777" w:rsidR="00556E54" w:rsidRDefault="00874132">
      <w:pPr>
        <w:spacing w:after="0" w:line="240" w:lineRule="auto"/>
        <w:rPr>
          <w:rFonts w:ascii="Arial" w:eastAsia="Times New Roman" w:hAnsi="Arial" w:cs="Arial"/>
          <w:sz w:val="16"/>
          <w:szCs w:val="16"/>
          <w:lang w:eastAsia="sl-SI"/>
        </w:rPr>
      </w:pPr>
      <w:r>
        <w:rPr>
          <w:rFonts w:ascii="Arial" w:eastAsia="Times New Roman" w:hAnsi="Arial" w:cs="Arial"/>
          <w:sz w:val="16"/>
          <w:szCs w:val="16"/>
          <w:lang w:eastAsia="sl-SI"/>
        </w:rPr>
        <w:t> </w:t>
      </w:r>
    </w:p>
    <w:p w14:paraId="4D55009C" w14:textId="77777777" w:rsidR="00556E54" w:rsidRDefault="00556E54">
      <w:pPr>
        <w:widowControl w:val="0"/>
        <w:spacing w:after="0" w:line="240" w:lineRule="auto"/>
        <w:jc w:val="both"/>
        <w:rPr>
          <w:rFonts w:ascii="Arial Narrow" w:eastAsia="Arial" w:hAnsi="Arial Narrow" w:cs="Arial"/>
          <w:b/>
          <w:bCs/>
          <w:kern w:val="2"/>
          <w:sz w:val="21"/>
          <w:szCs w:val="21"/>
          <w14:ligatures w14:val="standardContextual"/>
        </w:rPr>
      </w:pPr>
    </w:p>
    <w:p w14:paraId="51053112" w14:textId="77777777" w:rsidR="00556E54" w:rsidRPr="006007F9" w:rsidRDefault="00874132">
      <w:pPr>
        <w:widowControl w:val="0"/>
        <w:spacing w:after="0" w:line="240" w:lineRule="auto"/>
        <w:jc w:val="both"/>
        <w:rPr>
          <w:rFonts w:ascii="Arial" w:eastAsia="Arial" w:hAnsi="Arial" w:cs="Arial"/>
          <w:color w:val="000000"/>
          <w:kern w:val="2"/>
          <w:sz w:val="20"/>
          <w:szCs w:val="20"/>
          <w:lang w:bidi="sl-SI"/>
          <w14:ligatures w14:val="standardContextual"/>
        </w:rPr>
      </w:pPr>
      <w:r w:rsidRPr="006007F9">
        <w:rPr>
          <w:rFonts w:ascii="Arial" w:eastAsia="Arial" w:hAnsi="Arial" w:cs="Arial"/>
          <w:b/>
          <w:bCs/>
          <w:kern w:val="2"/>
          <w:sz w:val="20"/>
          <w:szCs w:val="20"/>
          <w14:ligatures w14:val="standardContextual"/>
        </w:rPr>
        <w:lastRenderedPageBreak/>
        <w:t>PRILOGA 8</w:t>
      </w:r>
    </w:p>
    <w:p w14:paraId="4F38558E" w14:textId="77777777" w:rsidR="00556E54" w:rsidRPr="006007F9" w:rsidRDefault="00556E54">
      <w:pPr>
        <w:keepNext/>
        <w:spacing w:after="0" w:line="240" w:lineRule="auto"/>
        <w:jc w:val="center"/>
        <w:outlineLvl w:val="1"/>
        <w:rPr>
          <w:rFonts w:ascii="Arial" w:eastAsia="Times New Roman" w:hAnsi="Arial" w:cs="Arial"/>
          <w:b/>
          <w:bCs/>
          <w:iCs/>
          <w:sz w:val="20"/>
          <w:szCs w:val="20"/>
          <w:lang w:eastAsia="sl-SI"/>
        </w:rPr>
      </w:pPr>
    </w:p>
    <w:p w14:paraId="3F371682" w14:textId="77777777" w:rsidR="00556E54" w:rsidRPr="006007F9" w:rsidRDefault="00874132">
      <w:pPr>
        <w:keepNext/>
        <w:spacing w:after="120" w:line="240" w:lineRule="auto"/>
        <w:jc w:val="center"/>
        <w:outlineLvl w:val="0"/>
        <w:rPr>
          <w:rFonts w:ascii="Arial" w:eastAsia="Times New Roman" w:hAnsi="Arial" w:cs="Arial"/>
          <w:b/>
          <w:bCs/>
          <w:kern w:val="2"/>
          <w:sz w:val="20"/>
          <w:szCs w:val="20"/>
          <w:lang w:eastAsia="sl-SI"/>
        </w:rPr>
      </w:pPr>
      <w:bookmarkStart w:id="172" w:name="_Toc205886623"/>
      <w:r w:rsidRPr="006007F9">
        <w:rPr>
          <w:rFonts w:ascii="Arial" w:eastAsia="Times New Roman" w:hAnsi="Arial" w:cs="Arial"/>
          <w:b/>
          <w:bCs/>
          <w:kern w:val="2"/>
          <w:sz w:val="20"/>
          <w:szCs w:val="20"/>
          <w:lang w:eastAsia="sl-SI"/>
        </w:rPr>
        <w:t>FINANČNO ZAVAROVANJE ZA ODPRAVO NAPAK V GARANCIJSKEM ROKU PO EPGP-758 - vzorec</w:t>
      </w:r>
      <w:bookmarkEnd w:id="172"/>
    </w:p>
    <w:p w14:paraId="3F673E9C"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i/>
          <w:sz w:val="17"/>
          <w:szCs w:val="17"/>
          <w:lang w:eastAsia="sl-SI"/>
        </w:rPr>
      </w:pPr>
      <w:r>
        <w:rPr>
          <w:rFonts w:ascii="Arial" w:eastAsia="Times New Roman" w:hAnsi="Arial" w:cs="Arial"/>
          <w:i/>
          <w:sz w:val="17"/>
          <w:szCs w:val="17"/>
          <w:lang w:eastAsia="sl-SI"/>
        </w:rPr>
        <w:t>Glava s podatki o garantu (zavarovalnici/banki) ali SWIFT ključ</w:t>
      </w:r>
    </w:p>
    <w:p w14:paraId="76D9C827"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b/>
          <w:sz w:val="17"/>
          <w:szCs w:val="17"/>
          <w:lang w:eastAsia="sl-SI"/>
        </w:rPr>
      </w:pPr>
    </w:p>
    <w:p w14:paraId="1BE06613"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r>
        <w:rPr>
          <w:rFonts w:ascii="Arial" w:eastAsia="Times New Roman" w:hAnsi="Arial" w:cs="Arial"/>
          <w:sz w:val="17"/>
          <w:szCs w:val="17"/>
          <w:lang w:eastAsia="sl-SI"/>
        </w:rPr>
        <w:t xml:space="preserve">Za: </w:t>
      </w:r>
      <w:r>
        <w:fldChar w:fldCharType="begin">
          <w:ffData>
            <w:name w:val="Kopija Kopija Besedi"/>
            <w:enabled/>
            <w:calcOnExit w:val="0"/>
            <w:textInput/>
          </w:ffData>
        </w:fldChar>
      </w:r>
      <w:r>
        <w:rPr>
          <w:rFonts w:ascii="Arial" w:eastAsia="Times New Roman" w:hAnsi="Arial" w:cs="Arial"/>
          <w:sz w:val="17"/>
          <w:szCs w:val="17"/>
          <w:lang w:eastAsia="sl-SI"/>
        </w:rPr>
        <w:instrText xml:space="preserve"> FORMTEXT </w:instrText>
      </w:r>
      <w:r>
        <w:rPr>
          <w:rFonts w:ascii="Arial" w:eastAsia="Times New Roman" w:hAnsi="Arial" w:cs="Arial"/>
          <w:sz w:val="17"/>
          <w:szCs w:val="17"/>
          <w:lang w:eastAsia="sl-SI"/>
        </w:rPr>
      </w:r>
      <w:r>
        <w:rPr>
          <w:rFonts w:ascii="Arial" w:eastAsia="Times New Roman" w:hAnsi="Arial" w:cs="Arial"/>
          <w:sz w:val="17"/>
          <w:szCs w:val="17"/>
          <w:lang w:eastAsia="sl-SI"/>
        </w:rPr>
        <w:fldChar w:fldCharType="separate"/>
      </w:r>
      <w:r>
        <w:rPr>
          <w:rFonts w:ascii="Arial" w:eastAsia="Times New Roman" w:hAnsi="Arial" w:cs="Arial"/>
          <w:sz w:val="17"/>
          <w:szCs w:val="17"/>
          <w:lang w:eastAsia="sl-SI"/>
        </w:rPr>
        <w:t>     </w:t>
      </w:r>
      <w:r>
        <w:rPr>
          <w:rFonts w:ascii="Arial" w:eastAsia="Times New Roman" w:hAnsi="Arial" w:cs="Arial"/>
          <w:sz w:val="17"/>
          <w:szCs w:val="17"/>
          <w:lang w:eastAsia="sl-SI"/>
        </w:rPr>
        <w:fldChar w:fldCharType="end"/>
      </w:r>
      <w:r>
        <w:rPr>
          <w:rFonts w:ascii="Arial" w:eastAsia="Times New Roman" w:hAnsi="Arial" w:cs="Arial"/>
          <w:sz w:val="17"/>
          <w:szCs w:val="17"/>
          <w:lang w:eastAsia="sl-SI"/>
        </w:rPr>
        <w:t xml:space="preserve"> </w:t>
      </w:r>
      <w:r>
        <w:rPr>
          <w:rFonts w:ascii="Arial" w:eastAsia="Times New Roman" w:hAnsi="Arial" w:cs="Arial"/>
          <w:i/>
          <w:sz w:val="17"/>
          <w:szCs w:val="17"/>
          <w:lang w:eastAsia="sl-SI"/>
        </w:rPr>
        <w:t>(vpiše se upravičenca tj. naročnika javnega naročila)</w:t>
      </w:r>
    </w:p>
    <w:p w14:paraId="0AB89B95"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i/>
          <w:sz w:val="17"/>
          <w:szCs w:val="17"/>
          <w:lang w:eastAsia="sl-SI"/>
        </w:rPr>
      </w:pPr>
      <w:r>
        <w:rPr>
          <w:rFonts w:ascii="Arial" w:eastAsia="Times New Roman" w:hAnsi="Arial" w:cs="Arial"/>
          <w:sz w:val="17"/>
          <w:szCs w:val="17"/>
          <w:lang w:eastAsia="sl-SI"/>
        </w:rPr>
        <w:t xml:space="preserve">Datum: </w:t>
      </w:r>
      <w:r>
        <w:fldChar w:fldCharType="begin">
          <w:ffData>
            <w:name w:val="Kopija Besedilo2 16"/>
            <w:enabled/>
            <w:calcOnExit w:val="0"/>
            <w:textInput/>
          </w:ffData>
        </w:fldChar>
      </w:r>
      <w:r>
        <w:rPr>
          <w:rFonts w:ascii="Arial" w:eastAsia="Times New Roman" w:hAnsi="Arial" w:cs="Arial"/>
          <w:sz w:val="17"/>
          <w:szCs w:val="17"/>
          <w:lang w:eastAsia="sl-SI"/>
        </w:rPr>
        <w:instrText xml:space="preserve"> FORMTEXT </w:instrText>
      </w:r>
      <w:r>
        <w:rPr>
          <w:rFonts w:ascii="Arial" w:eastAsia="Times New Roman" w:hAnsi="Arial" w:cs="Arial"/>
          <w:sz w:val="17"/>
          <w:szCs w:val="17"/>
          <w:lang w:eastAsia="sl-SI"/>
        </w:rPr>
      </w:r>
      <w:r>
        <w:rPr>
          <w:rFonts w:ascii="Arial" w:eastAsia="Times New Roman" w:hAnsi="Arial" w:cs="Arial"/>
          <w:sz w:val="17"/>
          <w:szCs w:val="17"/>
          <w:lang w:eastAsia="sl-SI"/>
        </w:rPr>
        <w:fldChar w:fldCharType="separate"/>
      </w:r>
      <w:r>
        <w:rPr>
          <w:rFonts w:ascii="Arial" w:eastAsia="Times New Roman" w:hAnsi="Arial" w:cs="Arial"/>
          <w:sz w:val="17"/>
          <w:szCs w:val="17"/>
          <w:lang w:eastAsia="sl-SI"/>
        </w:rPr>
        <w:t>     </w:t>
      </w:r>
      <w:r>
        <w:rPr>
          <w:rFonts w:ascii="Arial" w:eastAsia="Times New Roman" w:hAnsi="Arial" w:cs="Arial"/>
          <w:sz w:val="17"/>
          <w:szCs w:val="17"/>
          <w:lang w:eastAsia="sl-SI"/>
        </w:rPr>
        <w:fldChar w:fldCharType="end"/>
      </w:r>
      <w:r>
        <w:rPr>
          <w:rFonts w:ascii="Arial" w:eastAsia="Times New Roman" w:hAnsi="Arial" w:cs="Arial"/>
          <w:sz w:val="17"/>
          <w:szCs w:val="17"/>
          <w:lang w:eastAsia="sl-SI"/>
        </w:rPr>
        <w:t xml:space="preserve"> </w:t>
      </w:r>
      <w:r>
        <w:rPr>
          <w:rFonts w:ascii="Arial" w:eastAsia="Times New Roman" w:hAnsi="Arial" w:cs="Arial"/>
          <w:i/>
          <w:sz w:val="17"/>
          <w:szCs w:val="17"/>
          <w:lang w:eastAsia="sl-SI"/>
        </w:rPr>
        <w:t>(vpiše se datum izdaje)</w:t>
      </w:r>
    </w:p>
    <w:p w14:paraId="67354AD7"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0284FE4A"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i/>
          <w:sz w:val="17"/>
          <w:szCs w:val="17"/>
          <w:lang w:eastAsia="sl-SI"/>
        </w:rPr>
      </w:pPr>
      <w:r>
        <w:rPr>
          <w:rFonts w:ascii="Arial" w:eastAsia="Times New Roman" w:hAnsi="Arial" w:cs="Arial"/>
          <w:b/>
          <w:sz w:val="17"/>
          <w:szCs w:val="17"/>
          <w:lang w:eastAsia="sl-SI"/>
        </w:rPr>
        <w:t>VRSTA ZAVAROVANJA:</w:t>
      </w:r>
      <w:r>
        <w:rPr>
          <w:rFonts w:ascii="Arial" w:eastAsia="Times New Roman" w:hAnsi="Arial" w:cs="Arial"/>
          <w:sz w:val="17"/>
          <w:szCs w:val="17"/>
          <w:lang w:eastAsia="sl-SI"/>
        </w:rPr>
        <w:t xml:space="preserve"> </w:t>
      </w:r>
      <w:r>
        <w:fldChar w:fldCharType="begin">
          <w:ffData>
            <w:name w:val="Kopija Besedilo2 17"/>
            <w:enabled/>
            <w:calcOnExit w:val="0"/>
            <w:textInput/>
          </w:ffData>
        </w:fldChar>
      </w:r>
      <w:r>
        <w:rPr>
          <w:rFonts w:ascii="Arial" w:eastAsia="Times New Roman" w:hAnsi="Arial" w:cs="Arial"/>
          <w:sz w:val="17"/>
          <w:szCs w:val="17"/>
          <w:lang w:eastAsia="sl-SI"/>
        </w:rPr>
        <w:instrText xml:space="preserve"> FORMTEXT </w:instrText>
      </w:r>
      <w:r>
        <w:rPr>
          <w:rFonts w:ascii="Arial" w:eastAsia="Times New Roman" w:hAnsi="Arial" w:cs="Arial"/>
          <w:sz w:val="17"/>
          <w:szCs w:val="17"/>
          <w:lang w:eastAsia="sl-SI"/>
        </w:rPr>
      </w:r>
      <w:r>
        <w:rPr>
          <w:rFonts w:ascii="Arial" w:eastAsia="Times New Roman" w:hAnsi="Arial" w:cs="Arial"/>
          <w:sz w:val="17"/>
          <w:szCs w:val="17"/>
          <w:lang w:eastAsia="sl-SI"/>
        </w:rPr>
        <w:fldChar w:fldCharType="separate"/>
      </w:r>
      <w:r>
        <w:rPr>
          <w:rFonts w:ascii="Arial" w:eastAsia="Times New Roman" w:hAnsi="Arial" w:cs="Arial"/>
          <w:sz w:val="17"/>
          <w:szCs w:val="17"/>
          <w:lang w:eastAsia="sl-SI"/>
        </w:rPr>
        <w:t>     </w:t>
      </w:r>
      <w:r>
        <w:rPr>
          <w:rFonts w:ascii="Arial" w:eastAsia="Times New Roman" w:hAnsi="Arial" w:cs="Arial"/>
          <w:sz w:val="17"/>
          <w:szCs w:val="17"/>
          <w:lang w:eastAsia="sl-SI"/>
        </w:rPr>
        <w:fldChar w:fldCharType="end"/>
      </w:r>
      <w:r>
        <w:rPr>
          <w:rFonts w:ascii="Arial" w:eastAsia="Times New Roman" w:hAnsi="Arial" w:cs="Arial"/>
          <w:i/>
          <w:sz w:val="17"/>
          <w:szCs w:val="17"/>
          <w:lang w:eastAsia="sl-SI"/>
        </w:rPr>
        <w:t xml:space="preserve"> (vpiše se vrsta zavarovanja: kavcijsko zavarovanje/bančna garancija)</w:t>
      </w:r>
    </w:p>
    <w:p w14:paraId="431C0ABD"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25D4D4CC"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r>
        <w:rPr>
          <w:rFonts w:ascii="Arial" w:eastAsia="Times New Roman" w:hAnsi="Arial" w:cs="Arial"/>
          <w:b/>
          <w:sz w:val="17"/>
          <w:szCs w:val="17"/>
          <w:lang w:eastAsia="sl-SI"/>
        </w:rPr>
        <w:t xml:space="preserve">ŠTEVILKA: </w:t>
      </w:r>
      <w:r>
        <w:fldChar w:fldCharType="begin">
          <w:ffData>
            <w:name w:val="Kopija Besedilo2 18"/>
            <w:enabled/>
            <w:calcOnExit w:val="0"/>
            <w:textInput/>
          </w:ffData>
        </w:fldChar>
      </w:r>
      <w:r>
        <w:rPr>
          <w:rFonts w:ascii="Arial" w:eastAsia="Times New Roman" w:hAnsi="Arial" w:cs="Arial"/>
          <w:b/>
          <w:sz w:val="17"/>
          <w:szCs w:val="17"/>
          <w:lang w:eastAsia="sl-SI"/>
        </w:rPr>
        <w:instrText xml:space="preserve"> FORMTEXT </w:instrText>
      </w:r>
      <w:r>
        <w:rPr>
          <w:rFonts w:ascii="Arial" w:eastAsia="Times New Roman" w:hAnsi="Arial" w:cs="Arial"/>
          <w:b/>
          <w:sz w:val="17"/>
          <w:szCs w:val="17"/>
          <w:lang w:eastAsia="sl-SI"/>
        </w:rPr>
      </w:r>
      <w:r>
        <w:rPr>
          <w:rFonts w:ascii="Arial" w:eastAsia="Times New Roman" w:hAnsi="Arial" w:cs="Arial"/>
          <w:b/>
          <w:sz w:val="17"/>
          <w:szCs w:val="17"/>
          <w:lang w:eastAsia="sl-SI"/>
        </w:rPr>
        <w:fldChar w:fldCharType="separate"/>
      </w:r>
      <w:r>
        <w:rPr>
          <w:rFonts w:ascii="Arial" w:eastAsia="Times New Roman" w:hAnsi="Arial" w:cs="Arial"/>
          <w:sz w:val="17"/>
          <w:szCs w:val="17"/>
          <w:lang w:eastAsia="sl-SI"/>
        </w:rPr>
        <w:t>     </w:t>
      </w:r>
      <w:r>
        <w:rPr>
          <w:rFonts w:ascii="Arial" w:eastAsia="Times New Roman" w:hAnsi="Arial" w:cs="Arial"/>
          <w:b/>
          <w:sz w:val="17"/>
          <w:szCs w:val="17"/>
          <w:lang w:eastAsia="sl-SI"/>
        </w:rPr>
        <w:fldChar w:fldCharType="end"/>
      </w:r>
      <w:r>
        <w:rPr>
          <w:rFonts w:ascii="Arial" w:eastAsia="Times New Roman" w:hAnsi="Arial" w:cs="Arial"/>
          <w:sz w:val="17"/>
          <w:szCs w:val="17"/>
          <w:lang w:eastAsia="sl-SI"/>
        </w:rPr>
        <w:t xml:space="preserve"> </w:t>
      </w:r>
      <w:r>
        <w:rPr>
          <w:rFonts w:ascii="Arial" w:eastAsia="Times New Roman" w:hAnsi="Arial" w:cs="Arial"/>
          <w:i/>
          <w:sz w:val="17"/>
          <w:szCs w:val="17"/>
          <w:lang w:eastAsia="sl-SI"/>
        </w:rPr>
        <w:t>(vpiše se številka zavarovanja)</w:t>
      </w:r>
    </w:p>
    <w:p w14:paraId="70F4624F"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6A6C667C"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r>
        <w:rPr>
          <w:rFonts w:ascii="Arial" w:eastAsia="Times New Roman" w:hAnsi="Arial" w:cs="Arial"/>
          <w:b/>
          <w:sz w:val="17"/>
          <w:szCs w:val="17"/>
          <w:lang w:eastAsia="sl-SI"/>
        </w:rPr>
        <w:t>GARANT:</w:t>
      </w:r>
      <w:r>
        <w:rPr>
          <w:rFonts w:ascii="Arial" w:eastAsia="Times New Roman" w:hAnsi="Arial" w:cs="Arial"/>
          <w:sz w:val="17"/>
          <w:szCs w:val="17"/>
          <w:lang w:eastAsia="sl-SI"/>
        </w:rPr>
        <w:t xml:space="preserve"> </w:t>
      </w:r>
      <w:r>
        <w:fldChar w:fldCharType="begin">
          <w:ffData>
            <w:name w:val="Kopija Besedilo2 19"/>
            <w:enabled/>
            <w:calcOnExit w:val="0"/>
            <w:textInput/>
          </w:ffData>
        </w:fldChar>
      </w:r>
      <w:r>
        <w:rPr>
          <w:rFonts w:ascii="Arial" w:eastAsia="Times New Roman" w:hAnsi="Arial" w:cs="Arial"/>
          <w:sz w:val="17"/>
          <w:szCs w:val="17"/>
          <w:lang w:eastAsia="sl-SI"/>
        </w:rPr>
        <w:instrText xml:space="preserve"> FORMTEXT </w:instrText>
      </w:r>
      <w:r>
        <w:rPr>
          <w:rFonts w:ascii="Arial" w:eastAsia="Times New Roman" w:hAnsi="Arial" w:cs="Arial"/>
          <w:sz w:val="17"/>
          <w:szCs w:val="17"/>
          <w:lang w:eastAsia="sl-SI"/>
        </w:rPr>
      </w:r>
      <w:r>
        <w:rPr>
          <w:rFonts w:ascii="Arial" w:eastAsia="Times New Roman" w:hAnsi="Arial" w:cs="Arial"/>
          <w:sz w:val="17"/>
          <w:szCs w:val="17"/>
          <w:lang w:eastAsia="sl-SI"/>
        </w:rPr>
        <w:fldChar w:fldCharType="separate"/>
      </w:r>
      <w:r>
        <w:rPr>
          <w:rFonts w:ascii="Arial" w:eastAsia="Times New Roman" w:hAnsi="Arial" w:cs="Arial"/>
          <w:sz w:val="17"/>
          <w:szCs w:val="17"/>
          <w:lang w:eastAsia="sl-SI"/>
        </w:rPr>
        <w:t>     </w:t>
      </w:r>
      <w:r>
        <w:rPr>
          <w:rFonts w:ascii="Arial" w:eastAsia="Times New Roman" w:hAnsi="Arial" w:cs="Arial"/>
          <w:sz w:val="17"/>
          <w:szCs w:val="17"/>
          <w:lang w:eastAsia="sl-SI"/>
        </w:rPr>
        <w:fldChar w:fldCharType="end"/>
      </w:r>
      <w:r>
        <w:rPr>
          <w:rFonts w:ascii="Arial" w:eastAsia="Times New Roman" w:hAnsi="Arial" w:cs="Arial"/>
          <w:sz w:val="17"/>
          <w:szCs w:val="17"/>
          <w:lang w:eastAsia="sl-SI"/>
        </w:rPr>
        <w:t xml:space="preserve"> </w:t>
      </w:r>
      <w:r>
        <w:rPr>
          <w:rFonts w:ascii="Arial" w:eastAsia="Times New Roman" w:hAnsi="Arial" w:cs="Arial"/>
          <w:i/>
          <w:sz w:val="17"/>
          <w:szCs w:val="17"/>
          <w:lang w:eastAsia="sl-SI"/>
        </w:rPr>
        <w:t>(vpiše se ime in naslov zavarovalnice/banke v kraju izdaje)</w:t>
      </w:r>
    </w:p>
    <w:p w14:paraId="5BA49191"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53713E71"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r>
        <w:rPr>
          <w:rFonts w:ascii="Arial" w:eastAsia="Times New Roman" w:hAnsi="Arial" w:cs="Arial"/>
          <w:b/>
          <w:sz w:val="17"/>
          <w:szCs w:val="17"/>
          <w:lang w:eastAsia="sl-SI"/>
        </w:rPr>
        <w:t xml:space="preserve">NAROČNIK: </w:t>
      </w:r>
      <w:r>
        <w:fldChar w:fldCharType="begin">
          <w:ffData>
            <w:name w:val="Kopija Besedilo2 20"/>
            <w:enabled/>
            <w:calcOnExit w:val="0"/>
            <w:textInput/>
          </w:ffData>
        </w:fldChar>
      </w:r>
      <w:r>
        <w:rPr>
          <w:rFonts w:ascii="Arial" w:eastAsia="Times New Roman" w:hAnsi="Arial" w:cs="Arial"/>
          <w:b/>
          <w:sz w:val="17"/>
          <w:szCs w:val="17"/>
          <w:lang w:eastAsia="sl-SI"/>
        </w:rPr>
        <w:instrText xml:space="preserve"> FORMTEXT </w:instrText>
      </w:r>
      <w:r>
        <w:rPr>
          <w:rFonts w:ascii="Arial" w:eastAsia="Times New Roman" w:hAnsi="Arial" w:cs="Arial"/>
          <w:b/>
          <w:sz w:val="17"/>
          <w:szCs w:val="17"/>
          <w:lang w:eastAsia="sl-SI"/>
        </w:rPr>
      </w:r>
      <w:r>
        <w:rPr>
          <w:rFonts w:ascii="Arial" w:eastAsia="Times New Roman" w:hAnsi="Arial" w:cs="Arial"/>
          <w:b/>
          <w:sz w:val="17"/>
          <w:szCs w:val="17"/>
          <w:lang w:eastAsia="sl-SI"/>
        </w:rPr>
        <w:fldChar w:fldCharType="separate"/>
      </w:r>
      <w:r>
        <w:rPr>
          <w:rFonts w:ascii="Arial" w:eastAsia="Times New Roman" w:hAnsi="Arial" w:cs="Arial"/>
          <w:sz w:val="17"/>
          <w:szCs w:val="17"/>
          <w:lang w:eastAsia="sl-SI"/>
        </w:rPr>
        <w:t>     </w:t>
      </w:r>
      <w:r>
        <w:rPr>
          <w:rFonts w:ascii="Arial" w:eastAsia="Times New Roman" w:hAnsi="Arial" w:cs="Arial"/>
          <w:b/>
          <w:sz w:val="17"/>
          <w:szCs w:val="17"/>
          <w:lang w:eastAsia="sl-SI"/>
        </w:rPr>
        <w:fldChar w:fldCharType="end"/>
      </w:r>
      <w:r>
        <w:rPr>
          <w:rFonts w:ascii="Arial" w:eastAsia="Times New Roman" w:hAnsi="Arial" w:cs="Arial"/>
          <w:sz w:val="17"/>
          <w:szCs w:val="17"/>
          <w:lang w:eastAsia="sl-SI"/>
        </w:rPr>
        <w:t xml:space="preserve"> </w:t>
      </w:r>
      <w:r>
        <w:rPr>
          <w:rFonts w:ascii="Arial" w:eastAsia="Times New Roman" w:hAnsi="Arial" w:cs="Arial"/>
          <w:i/>
          <w:sz w:val="17"/>
          <w:szCs w:val="17"/>
          <w:lang w:eastAsia="sl-SI"/>
        </w:rPr>
        <w:t>(vpišeta se ime in naslov naročnika zavarovanja, tj. v postopku javnega naročanja izbranega ponudnika)</w:t>
      </w:r>
    </w:p>
    <w:p w14:paraId="3A755BEE"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43547BFF"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r>
        <w:rPr>
          <w:rFonts w:ascii="Arial" w:eastAsia="Times New Roman" w:hAnsi="Arial" w:cs="Arial"/>
          <w:b/>
          <w:sz w:val="17"/>
          <w:szCs w:val="17"/>
          <w:lang w:eastAsia="sl-SI"/>
        </w:rPr>
        <w:t>UPRAVIČENEC:</w:t>
      </w:r>
      <w:r>
        <w:rPr>
          <w:rFonts w:ascii="Arial" w:eastAsia="Times New Roman" w:hAnsi="Arial" w:cs="Arial"/>
          <w:sz w:val="17"/>
          <w:szCs w:val="17"/>
          <w:lang w:eastAsia="sl-SI"/>
        </w:rPr>
        <w:t xml:space="preserve"> Javni zdravstveni zavod Splošna bolnišnica dr. Jožeta Potrča Ptuj, Potrčeva cesta 23, 2250 Ptuj.</w:t>
      </w:r>
    </w:p>
    <w:p w14:paraId="1B25CADE"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13E46956"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i/>
          <w:sz w:val="17"/>
          <w:szCs w:val="17"/>
          <w:lang w:eastAsia="sl-SI"/>
        </w:rPr>
      </w:pPr>
      <w:r>
        <w:rPr>
          <w:rFonts w:ascii="Arial" w:eastAsia="Times New Roman" w:hAnsi="Arial" w:cs="Arial"/>
          <w:b/>
          <w:sz w:val="17"/>
          <w:szCs w:val="17"/>
          <w:lang w:eastAsia="sl-SI"/>
        </w:rPr>
        <w:t xml:space="preserve">OSNOVNI POSEL: </w:t>
      </w:r>
      <w:r>
        <w:rPr>
          <w:rFonts w:ascii="Arial" w:eastAsia="Times New Roman" w:hAnsi="Arial" w:cs="Arial"/>
          <w:sz w:val="17"/>
          <w:szCs w:val="17"/>
          <w:lang w:eastAsia="sl-SI"/>
        </w:rPr>
        <w:t xml:space="preserve">obveznost naročnika zavarovanja iz pogodbe št. </w:t>
      </w:r>
      <w:r>
        <w:fldChar w:fldCharType="begin">
          <w:ffData>
            <w:name w:val="Kopija Besedilo2 21"/>
            <w:enabled/>
            <w:calcOnExit w:val="0"/>
            <w:textInput/>
          </w:ffData>
        </w:fldChar>
      </w:r>
      <w:r>
        <w:rPr>
          <w:rFonts w:ascii="Arial" w:eastAsia="Times New Roman" w:hAnsi="Arial" w:cs="Arial"/>
          <w:sz w:val="17"/>
          <w:szCs w:val="17"/>
          <w:lang w:eastAsia="sl-SI"/>
        </w:rPr>
        <w:instrText xml:space="preserve"> FORMTEXT </w:instrText>
      </w:r>
      <w:r>
        <w:rPr>
          <w:rFonts w:ascii="Arial" w:eastAsia="Times New Roman" w:hAnsi="Arial" w:cs="Arial"/>
          <w:sz w:val="17"/>
          <w:szCs w:val="17"/>
          <w:lang w:eastAsia="sl-SI"/>
        </w:rPr>
      </w:r>
      <w:r>
        <w:rPr>
          <w:rFonts w:ascii="Arial" w:eastAsia="Times New Roman" w:hAnsi="Arial" w:cs="Arial"/>
          <w:sz w:val="17"/>
          <w:szCs w:val="17"/>
          <w:lang w:eastAsia="sl-SI"/>
        </w:rPr>
        <w:fldChar w:fldCharType="separate"/>
      </w:r>
      <w:r>
        <w:rPr>
          <w:rFonts w:ascii="Arial" w:eastAsia="Times New Roman" w:hAnsi="Arial" w:cs="Arial"/>
          <w:sz w:val="17"/>
          <w:szCs w:val="17"/>
          <w:lang w:eastAsia="sl-SI"/>
        </w:rPr>
        <w:t>     </w:t>
      </w:r>
      <w:r>
        <w:rPr>
          <w:rFonts w:ascii="Arial" w:eastAsia="Times New Roman" w:hAnsi="Arial" w:cs="Arial"/>
          <w:sz w:val="17"/>
          <w:szCs w:val="17"/>
          <w:lang w:eastAsia="sl-SI"/>
        </w:rPr>
        <w:fldChar w:fldCharType="end"/>
      </w:r>
      <w:r>
        <w:rPr>
          <w:rFonts w:ascii="Arial" w:eastAsia="Times New Roman" w:hAnsi="Arial" w:cs="Arial"/>
          <w:sz w:val="17"/>
          <w:szCs w:val="17"/>
          <w:lang w:eastAsia="sl-SI"/>
        </w:rPr>
        <w:t xml:space="preserve"> z dne </w:t>
      </w:r>
      <w:r>
        <w:fldChar w:fldCharType="begin">
          <w:ffData>
            <w:name w:val="Kopija Besedilo2 22"/>
            <w:enabled/>
            <w:calcOnExit w:val="0"/>
            <w:textInput/>
          </w:ffData>
        </w:fldChar>
      </w:r>
      <w:r>
        <w:rPr>
          <w:rFonts w:ascii="Arial" w:eastAsia="Times New Roman" w:hAnsi="Arial" w:cs="Arial"/>
          <w:sz w:val="17"/>
          <w:szCs w:val="17"/>
          <w:lang w:eastAsia="sl-SI"/>
        </w:rPr>
        <w:instrText xml:space="preserve"> FORMTEXT </w:instrText>
      </w:r>
      <w:r>
        <w:rPr>
          <w:rFonts w:ascii="Arial" w:eastAsia="Times New Roman" w:hAnsi="Arial" w:cs="Arial"/>
          <w:sz w:val="17"/>
          <w:szCs w:val="17"/>
          <w:lang w:eastAsia="sl-SI"/>
        </w:rPr>
      </w:r>
      <w:r>
        <w:rPr>
          <w:rFonts w:ascii="Arial" w:eastAsia="Times New Roman" w:hAnsi="Arial" w:cs="Arial"/>
          <w:sz w:val="17"/>
          <w:szCs w:val="17"/>
          <w:lang w:eastAsia="sl-SI"/>
        </w:rPr>
        <w:fldChar w:fldCharType="separate"/>
      </w:r>
      <w:r>
        <w:rPr>
          <w:rFonts w:ascii="Arial" w:eastAsia="Times New Roman" w:hAnsi="Arial" w:cs="Arial"/>
          <w:sz w:val="17"/>
          <w:szCs w:val="17"/>
          <w:lang w:eastAsia="sl-SI"/>
        </w:rPr>
        <w:t>     </w:t>
      </w:r>
      <w:r>
        <w:rPr>
          <w:rFonts w:ascii="Arial" w:eastAsia="Times New Roman" w:hAnsi="Arial" w:cs="Arial"/>
          <w:sz w:val="17"/>
          <w:szCs w:val="17"/>
          <w:lang w:eastAsia="sl-SI"/>
        </w:rPr>
        <w:fldChar w:fldCharType="end"/>
      </w:r>
      <w:r>
        <w:rPr>
          <w:rFonts w:ascii="Arial" w:eastAsia="Times New Roman" w:hAnsi="Arial" w:cs="Arial"/>
          <w:sz w:val="17"/>
          <w:szCs w:val="17"/>
          <w:lang w:eastAsia="sl-SI"/>
        </w:rPr>
        <w:t xml:space="preserve"> </w:t>
      </w:r>
      <w:r>
        <w:rPr>
          <w:rFonts w:ascii="Arial" w:eastAsia="Times New Roman" w:hAnsi="Arial" w:cs="Arial"/>
          <w:i/>
          <w:sz w:val="17"/>
          <w:szCs w:val="17"/>
          <w:lang w:eastAsia="sl-SI"/>
        </w:rPr>
        <w:t xml:space="preserve">(vpišeta se št. in datum pogodbe o izvedbi javnega naročila), </w:t>
      </w:r>
      <w:r>
        <w:rPr>
          <w:rFonts w:ascii="Arial" w:eastAsia="Times New Roman" w:hAnsi="Arial" w:cs="Arial"/>
          <w:sz w:val="17"/>
          <w:szCs w:val="17"/>
          <w:lang w:eastAsia="sl-SI"/>
        </w:rPr>
        <w:t xml:space="preserve">katere predmet je </w:t>
      </w:r>
      <w:r>
        <w:fldChar w:fldCharType="begin">
          <w:ffData>
            <w:name w:val="Kopija Besedilo2 23"/>
            <w:enabled/>
            <w:calcOnExit w:val="0"/>
            <w:textInput/>
          </w:ffData>
        </w:fldChar>
      </w:r>
      <w:r>
        <w:rPr>
          <w:rFonts w:ascii="Arial" w:eastAsia="Times New Roman" w:hAnsi="Arial" w:cs="Arial"/>
          <w:sz w:val="17"/>
          <w:szCs w:val="17"/>
          <w:lang w:eastAsia="sl-SI"/>
        </w:rPr>
        <w:instrText xml:space="preserve"> FORMTEXT </w:instrText>
      </w:r>
      <w:r>
        <w:rPr>
          <w:rFonts w:ascii="Arial" w:eastAsia="Times New Roman" w:hAnsi="Arial" w:cs="Arial"/>
          <w:sz w:val="17"/>
          <w:szCs w:val="17"/>
          <w:lang w:eastAsia="sl-SI"/>
        </w:rPr>
      </w:r>
      <w:r>
        <w:rPr>
          <w:rFonts w:ascii="Arial" w:eastAsia="Times New Roman" w:hAnsi="Arial" w:cs="Arial"/>
          <w:sz w:val="17"/>
          <w:szCs w:val="17"/>
          <w:lang w:eastAsia="sl-SI"/>
        </w:rPr>
        <w:fldChar w:fldCharType="separate"/>
      </w:r>
      <w:r>
        <w:rPr>
          <w:rFonts w:ascii="Arial" w:eastAsia="Times New Roman" w:hAnsi="Arial" w:cs="Arial"/>
          <w:sz w:val="17"/>
          <w:szCs w:val="17"/>
          <w:lang w:eastAsia="sl-SI"/>
        </w:rPr>
        <w:t>     </w:t>
      </w:r>
      <w:r>
        <w:rPr>
          <w:rFonts w:ascii="Arial" w:eastAsia="Times New Roman" w:hAnsi="Arial" w:cs="Arial"/>
          <w:sz w:val="17"/>
          <w:szCs w:val="17"/>
          <w:lang w:eastAsia="sl-SI"/>
        </w:rPr>
        <w:fldChar w:fldCharType="end"/>
      </w:r>
      <w:r>
        <w:rPr>
          <w:rFonts w:ascii="Arial" w:eastAsia="Times New Roman" w:hAnsi="Arial" w:cs="Arial"/>
          <w:sz w:val="17"/>
          <w:szCs w:val="17"/>
          <w:lang w:eastAsia="sl-SI"/>
        </w:rPr>
        <w:t xml:space="preserve"> </w:t>
      </w:r>
      <w:r>
        <w:rPr>
          <w:rFonts w:ascii="Arial" w:eastAsia="Times New Roman" w:hAnsi="Arial" w:cs="Arial"/>
          <w:i/>
          <w:sz w:val="17"/>
          <w:szCs w:val="17"/>
          <w:lang w:eastAsia="sl-SI"/>
        </w:rPr>
        <w:t>(vpiše se predmet javnega naročila)</w:t>
      </w:r>
      <w:r>
        <w:rPr>
          <w:rFonts w:ascii="Arial" w:eastAsia="Times New Roman" w:hAnsi="Arial" w:cs="Arial"/>
          <w:sz w:val="17"/>
          <w:szCs w:val="17"/>
          <w:lang w:eastAsia="sl-SI"/>
        </w:rPr>
        <w:t>.</w:t>
      </w:r>
    </w:p>
    <w:p w14:paraId="3CA9D50B"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5A5EE7CD"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r>
        <w:rPr>
          <w:rFonts w:ascii="Arial" w:eastAsia="Times New Roman" w:hAnsi="Arial" w:cs="Arial"/>
          <w:b/>
          <w:sz w:val="17"/>
          <w:szCs w:val="17"/>
          <w:lang w:eastAsia="sl-SI"/>
        </w:rPr>
        <w:t xml:space="preserve">ZNESEK  V EUR: </w:t>
      </w:r>
      <w:r>
        <w:fldChar w:fldCharType="begin">
          <w:ffData>
            <w:name w:val="Kopija Besedilo2 24"/>
            <w:enabled/>
            <w:calcOnExit w:val="0"/>
            <w:textInput/>
          </w:ffData>
        </w:fldChar>
      </w:r>
      <w:r>
        <w:rPr>
          <w:rFonts w:ascii="Arial" w:eastAsia="Times New Roman" w:hAnsi="Arial" w:cs="Arial"/>
          <w:b/>
          <w:sz w:val="17"/>
          <w:szCs w:val="17"/>
          <w:lang w:eastAsia="sl-SI"/>
        </w:rPr>
        <w:instrText xml:space="preserve"> FORMTEXT </w:instrText>
      </w:r>
      <w:r>
        <w:rPr>
          <w:rFonts w:ascii="Arial" w:eastAsia="Times New Roman" w:hAnsi="Arial" w:cs="Arial"/>
          <w:b/>
          <w:sz w:val="17"/>
          <w:szCs w:val="17"/>
          <w:lang w:eastAsia="sl-SI"/>
        </w:rPr>
      </w:r>
      <w:r>
        <w:rPr>
          <w:rFonts w:ascii="Arial" w:eastAsia="Times New Roman" w:hAnsi="Arial" w:cs="Arial"/>
          <w:b/>
          <w:sz w:val="17"/>
          <w:szCs w:val="17"/>
          <w:lang w:eastAsia="sl-SI"/>
        </w:rPr>
        <w:fldChar w:fldCharType="separate"/>
      </w:r>
      <w:r>
        <w:rPr>
          <w:rFonts w:ascii="Arial" w:eastAsia="Times New Roman" w:hAnsi="Arial" w:cs="Arial"/>
          <w:sz w:val="17"/>
          <w:szCs w:val="17"/>
          <w:lang w:eastAsia="sl-SI"/>
        </w:rPr>
        <w:t>     </w:t>
      </w:r>
      <w:r>
        <w:rPr>
          <w:rFonts w:ascii="Arial" w:eastAsia="Times New Roman" w:hAnsi="Arial" w:cs="Arial"/>
          <w:b/>
          <w:sz w:val="17"/>
          <w:szCs w:val="17"/>
          <w:lang w:eastAsia="sl-SI"/>
        </w:rPr>
        <w:fldChar w:fldCharType="end"/>
      </w:r>
      <w:r>
        <w:rPr>
          <w:rFonts w:ascii="Arial" w:eastAsia="Times New Roman" w:hAnsi="Arial" w:cs="Arial"/>
          <w:sz w:val="17"/>
          <w:szCs w:val="17"/>
          <w:lang w:eastAsia="sl-SI"/>
        </w:rPr>
        <w:t xml:space="preserve"> </w:t>
      </w:r>
      <w:r>
        <w:rPr>
          <w:rFonts w:ascii="Arial" w:eastAsia="Times New Roman" w:hAnsi="Arial" w:cs="Arial"/>
          <w:i/>
          <w:sz w:val="17"/>
          <w:szCs w:val="17"/>
          <w:lang w:eastAsia="sl-SI"/>
        </w:rPr>
        <w:t>(vpiše se najvišji znesek s številko in besedo)</w:t>
      </w:r>
    </w:p>
    <w:p w14:paraId="05EF9764"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538F8ABA"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r>
        <w:rPr>
          <w:rFonts w:ascii="Arial" w:eastAsia="Times New Roman" w:hAnsi="Arial" w:cs="Arial"/>
          <w:b/>
          <w:sz w:val="17"/>
          <w:szCs w:val="17"/>
          <w:lang w:eastAsia="sl-SI"/>
        </w:rPr>
        <w:t xml:space="preserve">LISTINE, KI JIH JE POLEG IZJAVE TREBA PRILOŽITI ZAHTEVI ZA PLAČILO IN SE IZRECNO ZAHTEVAJO V SPODNJEM BESEDILU: </w:t>
      </w:r>
      <w:r>
        <w:fldChar w:fldCharType="begin">
          <w:ffData>
            <w:name w:val="Kopija Besedilo2 25"/>
            <w:enabled/>
            <w:calcOnExit w:val="0"/>
            <w:textInput/>
          </w:ffData>
        </w:fldChar>
      </w:r>
      <w:r>
        <w:rPr>
          <w:rFonts w:ascii="Arial" w:eastAsia="Times New Roman" w:hAnsi="Arial" w:cs="Arial"/>
          <w:b/>
          <w:sz w:val="17"/>
          <w:szCs w:val="17"/>
          <w:lang w:eastAsia="sl-SI"/>
        </w:rPr>
        <w:instrText xml:space="preserve"> FORMTEXT </w:instrText>
      </w:r>
      <w:r>
        <w:rPr>
          <w:rFonts w:ascii="Arial" w:eastAsia="Times New Roman" w:hAnsi="Arial" w:cs="Arial"/>
          <w:b/>
          <w:sz w:val="17"/>
          <w:szCs w:val="17"/>
          <w:lang w:eastAsia="sl-SI"/>
        </w:rPr>
      </w:r>
      <w:r>
        <w:rPr>
          <w:rFonts w:ascii="Arial" w:eastAsia="Times New Roman" w:hAnsi="Arial" w:cs="Arial"/>
          <w:b/>
          <w:sz w:val="17"/>
          <w:szCs w:val="17"/>
          <w:lang w:eastAsia="sl-SI"/>
        </w:rPr>
        <w:fldChar w:fldCharType="separate"/>
      </w:r>
      <w:r>
        <w:rPr>
          <w:rFonts w:ascii="Arial" w:eastAsia="Times New Roman" w:hAnsi="Arial" w:cs="Arial"/>
          <w:sz w:val="17"/>
          <w:szCs w:val="17"/>
          <w:lang w:eastAsia="sl-SI"/>
        </w:rPr>
        <w:t>     </w:t>
      </w:r>
      <w:r>
        <w:rPr>
          <w:rFonts w:ascii="Arial" w:eastAsia="Times New Roman" w:hAnsi="Arial" w:cs="Arial"/>
          <w:b/>
          <w:sz w:val="17"/>
          <w:szCs w:val="17"/>
          <w:lang w:eastAsia="sl-SI"/>
        </w:rPr>
        <w:fldChar w:fldCharType="end"/>
      </w:r>
      <w:r>
        <w:rPr>
          <w:rFonts w:ascii="Arial" w:eastAsia="Times New Roman" w:hAnsi="Arial" w:cs="Arial"/>
          <w:sz w:val="17"/>
          <w:szCs w:val="17"/>
          <w:lang w:eastAsia="sl-SI"/>
        </w:rPr>
        <w:t xml:space="preserve"> </w:t>
      </w:r>
      <w:r>
        <w:rPr>
          <w:rFonts w:ascii="Arial" w:eastAsia="Times New Roman" w:hAnsi="Arial" w:cs="Arial"/>
          <w:i/>
          <w:sz w:val="17"/>
          <w:szCs w:val="17"/>
          <w:lang w:eastAsia="sl-SI"/>
        </w:rPr>
        <w:t>(nobena/navede se listina)</w:t>
      </w:r>
    </w:p>
    <w:p w14:paraId="44C9F2A3"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126E34BA"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r>
        <w:rPr>
          <w:rFonts w:ascii="Arial" w:eastAsia="Times New Roman" w:hAnsi="Arial" w:cs="Arial"/>
          <w:b/>
          <w:sz w:val="17"/>
          <w:szCs w:val="17"/>
          <w:lang w:eastAsia="sl-SI"/>
        </w:rPr>
        <w:t>JEZIK V ZAHTEVANIH LISTINAH:</w:t>
      </w:r>
      <w:r>
        <w:rPr>
          <w:rFonts w:ascii="Arial" w:eastAsia="Times New Roman" w:hAnsi="Arial" w:cs="Arial"/>
          <w:sz w:val="17"/>
          <w:szCs w:val="17"/>
          <w:lang w:eastAsia="sl-SI"/>
        </w:rPr>
        <w:t xml:space="preserve"> slovenski</w:t>
      </w:r>
    </w:p>
    <w:p w14:paraId="28E9916C"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237CAB83"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r>
        <w:rPr>
          <w:rFonts w:ascii="Arial" w:eastAsia="Times New Roman" w:hAnsi="Arial" w:cs="Arial"/>
          <w:b/>
          <w:sz w:val="17"/>
          <w:szCs w:val="17"/>
          <w:lang w:eastAsia="sl-SI"/>
        </w:rPr>
        <w:t>OBLIKA PREDLOŽITVE:</w:t>
      </w:r>
      <w:r>
        <w:rPr>
          <w:rFonts w:ascii="Arial" w:eastAsia="Times New Roman" w:hAnsi="Arial" w:cs="Arial"/>
          <w:sz w:val="17"/>
          <w:szCs w:val="17"/>
          <w:lang w:eastAsia="sl-SI"/>
        </w:rPr>
        <w:t xml:space="preserve"> v papirni obliki s priporočeno pošto ali katerokoli obliko hitre pošte ali osebno ali v elektronski obliki po SWIFT sistemu na naslov </w:t>
      </w:r>
      <w:r>
        <w:fldChar w:fldCharType="begin">
          <w:ffData>
            <w:name w:val="Kopija Besedilo2 26"/>
            <w:enabled/>
            <w:calcOnExit w:val="0"/>
            <w:textInput/>
          </w:ffData>
        </w:fldChar>
      </w:r>
      <w:r>
        <w:rPr>
          <w:rFonts w:ascii="Arial" w:eastAsia="Times New Roman" w:hAnsi="Arial" w:cs="Arial"/>
          <w:sz w:val="17"/>
          <w:szCs w:val="17"/>
          <w:lang w:eastAsia="sl-SI"/>
        </w:rPr>
        <w:instrText xml:space="preserve"> FORMTEXT </w:instrText>
      </w:r>
      <w:r>
        <w:rPr>
          <w:rFonts w:ascii="Arial" w:eastAsia="Times New Roman" w:hAnsi="Arial" w:cs="Arial"/>
          <w:sz w:val="17"/>
          <w:szCs w:val="17"/>
          <w:lang w:eastAsia="sl-SI"/>
        </w:rPr>
      </w:r>
      <w:r>
        <w:rPr>
          <w:rFonts w:ascii="Arial" w:eastAsia="Times New Roman" w:hAnsi="Arial" w:cs="Arial"/>
          <w:sz w:val="17"/>
          <w:szCs w:val="17"/>
          <w:lang w:eastAsia="sl-SI"/>
        </w:rPr>
        <w:fldChar w:fldCharType="separate"/>
      </w:r>
      <w:r>
        <w:rPr>
          <w:rFonts w:ascii="Arial" w:eastAsia="Times New Roman" w:hAnsi="Arial" w:cs="Arial"/>
          <w:sz w:val="17"/>
          <w:szCs w:val="17"/>
          <w:lang w:eastAsia="sl-SI"/>
        </w:rPr>
        <w:t>     </w:t>
      </w:r>
      <w:r>
        <w:rPr>
          <w:rFonts w:ascii="Arial" w:eastAsia="Times New Roman" w:hAnsi="Arial" w:cs="Arial"/>
          <w:sz w:val="17"/>
          <w:szCs w:val="17"/>
          <w:lang w:eastAsia="sl-SI"/>
        </w:rPr>
        <w:fldChar w:fldCharType="end"/>
      </w:r>
      <w:r>
        <w:rPr>
          <w:rFonts w:ascii="Arial" w:eastAsia="Times New Roman" w:hAnsi="Arial" w:cs="Arial"/>
          <w:sz w:val="17"/>
          <w:szCs w:val="17"/>
          <w:lang w:eastAsia="sl-SI"/>
        </w:rPr>
        <w:t xml:space="preserve"> </w:t>
      </w:r>
      <w:r>
        <w:rPr>
          <w:rFonts w:ascii="Arial" w:eastAsia="Times New Roman" w:hAnsi="Arial" w:cs="Arial"/>
          <w:i/>
          <w:sz w:val="17"/>
          <w:szCs w:val="17"/>
          <w:lang w:eastAsia="sl-SI"/>
        </w:rPr>
        <w:t>(navede se SWIFT naslova garanta)</w:t>
      </w:r>
    </w:p>
    <w:p w14:paraId="00CC7AD0"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3F903635"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i/>
          <w:sz w:val="17"/>
          <w:szCs w:val="17"/>
          <w:lang w:eastAsia="sl-SI"/>
        </w:rPr>
      </w:pPr>
      <w:r>
        <w:rPr>
          <w:rFonts w:ascii="Arial" w:eastAsia="Times New Roman" w:hAnsi="Arial" w:cs="Arial"/>
          <w:b/>
          <w:sz w:val="17"/>
          <w:szCs w:val="17"/>
          <w:lang w:eastAsia="sl-SI"/>
        </w:rPr>
        <w:t>KRAJ PREDLOŽITVE:</w:t>
      </w:r>
      <w:r>
        <w:rPr>
          <w:rFonts w:ascii="Arial" w:eastAsia="Times New Roman" w:hAnsi="Arial" w:cs="Arial"/>
          <w:sz w:val="17"/>
          <w:szCs w:val="17"/>
          <w:lang w:eastAsia="sl-SI"/>
        </w:rPr>
        <w:t xml:space="preserve"> </w:t>
      </w:r>
      <w:r>
        <w:fldChar w:fldCharType="begin">
          <w:ffData>
            <w:name w:val="Kopija Besedilo2 27"/>
            <w:enabled/>
            <w:calcOnExit w:val="0"/>
            <w:textInput/>
          </w:ffData>
        </w:fldChar>
      </w:r>
      <w:r>
        <w:rPr>
          <w:rFonts w:ascii="Arial" w:eastAsia="Times New Roman" w:hAnsi="Arial" w:cs="Arial"/>
          <w:sz w:val="17"/>
          <w:szCs w:val="17"/>
          <w:lang w:eastAsia="sl-SI"/>
        </w:rPr>
        <w:instrText xml:space="preserve"> FORMTEXT </w:instrText>
      </w:r>
      <w:r>
        <w:rPr>
          <w:rFonts w:ascii="Arial" w:eastAsia="Times New Roman" w:hAnsi="Arial" w:cs="Arial"/>
          <w:sz w:val="17"/>
          <w:szCs w:val="17"/>
          <w:lang w:eastAsia="sl-SI"/>
        </w:rPr>
      </w:r>
      <w:r>
        <w:rPr>
          <w:rFonts w:ascii="Arial" w:eastAsia="Times New Roman" w:hAnsi="Arial" w:cs="Arial"/>
          <w:sz w:val="17"/>
          <w:szCs w:val="17"/>
          <w:lang w:eastAsia="sl-SI"/>
        </w:rPr>
        <w:fldChar w:fldCharType="separate"/>
      </w:r>
      <w:r>
        <w:rPr>
          <w:rFonts w:ascii="Arial" w:eastAsia="Times New Roman" w:hAnsi="Arial" w:cs="Arial"/>
          <w:sz w:val="17"/>
          <w:szCs w:val="17"/>
          <w:lang w:eastAsia="sl-SI"/>
        </w:rPr>
        <w:t>     </w:t>
      </w:r>
      <w:r>
        <w:rPr>
          <w:rFonts w:ascii="Arial" w:eastAsia="Times New Roman" w:hAnsi="Arial" w:cs="Arial"/>
          <w:sz w:val="17"/>
          <w:szCs w:val="17"/>
          <w:lang w:eastAsia="sl-SI"/>
        </w:rPr>
        <w:fldChar w:fldCharType="end"/>
      </w:r>
      <w:r>
        <w:rPr>
          <w:rFonts w:ascii="Arial" w:eastAsia="Times New Roman" w:hAnsi="Arial" w:cs="Arial"/>
          <w:sz w:val="17"/>
          <w:szCs w:val="17"/>
          <w:lang w:eastAsia="sl-SI"/>
        </w:rPr>
        <w:t xml:space="preserve"> </w:t>
      </w:r>
      <w:r>
        <w:rPr>
          <w:rFonts w:ascii="Arial" w:eastAsia="Times New Roman" w:hAnsi="Arial" w:cs="Arial"/>
          <w:i/>
          <w:sz w:val="17"/>
          <w:szCs w:val="17"/>
          <w:lang w:eastAsia="sl-SI"/>
        </w:rPr>
        <w:t>(garant vpiše naslov podružnice, kjer se opravi predložitev papirnih listin, ali elektronski naslov za predložitev v elektronski obliki, kot na primer garantov SWIFT naslov)</w:t>
      </w:r>
    </w:p>
    <w:p w14:paraId="1A7C7563"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33B005A5"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r>
        <w:rPr>
          <w:rFonts w:ascii="Arial" w:eastAsia="Times New Roman" w:hAnsi="Arial" w:cs="Arial"/>
          <w:sz w:val="17"/>
          <w:szCs w:val="17"/>
          <w:lang w:eastAsia="sl-SI"/>
        </w:rPr>
        <w:t>Ne glede na naslov podružnice, ki jo je vpisal garant, se predložitev papirnih listin lahko opravi v katerikoli podružnici garanta na območju Republike Slovenije.</w:t>
      </w:r>
    </w:p>
    <w:p w14:paraId="02D56B01"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5076B398"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r>
        <w:rPr>
          <w:rFonts w:ascii="Arial" w:eastAsia="Times New Roman" w:hAnsi="Arial" w:cs="Arial"/>
          <w:b/>
          <w:sz w:val="17"/>
          <w:szCs w:val="17"/>
          <w:lang w:eastAsia="sl-SI"/>
        </w:rPr>
        <w:t xml:space="preserve">DATUM VELJAVNOSTI: </w:t>
      </w:r>
      <w:r>
        <w:fldChar w:fldCharType="begin">
          <w:ffData>
            <w:name w:val="Kopija Besedilo2 28"/>
            <w:enabled/>
            <w:calcOnExit w:val="0"/>
            <w:textInput>
              <w:default w:val="DD. MM. LLLL"/>
            </w:textInput>
          </w:ffData>
        </w:fldChar>
      </w:r>
      <w:r>
        <w:rPr>
          <w:rFonts w:ascii="Arial" w:eastAsia="Times New Roman" w:hAnsi="Arial" w:cs="Arial"/>
          <w:b/>
          <w:sz w:val="17"/>
          <w:szCs w:val="17"/>
          <w:lang w:eastAsia="sl-SI"/>
        </w:rPr>
        <w:instrText xml:space="preserve"> FORMTEXT </w:instrText>
      </w:r>
      <w:r>
        <w:rPr>
          <w:rFonts w:ascii="Arial" w:eastAsia="Times New Roman" w:hAnsi="Arial" w:cs="Arial"/>
          <w:b/>
          <w:sz w:val="17"/>
          <w:szCs w:val="17"/>
          <w:lang w:eastAsia="sl-SI"/>
        </w:rPr>
      </w:r>
      <w:r>
        <w:rPr>
          <w:rFonts w:ascii="Arial" w:eastAsia="Times New Roman" w:hAnsi="Arial" w:cs="Arial"/>
          <w:b/>
          <w:sz w:val="17"/>
          <w:szCs w:val="17"/>
          <w:lang w:eastAsia="sl-SI"/>
        </w:rPr>
        <w:fldChar w:fldCharType="separate"/>
      </w:r>
      <w:r>
        <w:rPr>
          <w:rFonts w:ascii="Arial" w:eastAsia="Times New Roman" w:hAnsi="Arial" w:cs="Arial"/>
          <w:sz w:val="17"/>
          <w:szCs w:val="17"/>
          <w:lang w:eastAsia="sl-SI"/>
        </w:rPr>
        <w:t>DD. MM. LLLL</w:t>
      </w:r>
      <w:r>
        <w:rPr>
          <w:rFonts w:ascii="Arial" w:eastAsia="Times New Roman" w:hAnsi="Arial" w:cs="Arial"/>
          <w:b/>
          <w:sz w:val="17"/>
          <w:szCs w:val="17"/>
          <w:lang w:eastAsia="sl-SI"/>
        </w:rPr>
        <w:fldChar w:fldCharType="end"/>
      </w:r>
      <w:r>
        <w:rPr>
          <w:rFonts w:ascii="Arial" w:eastAsia="Times New Roman" w:hAnsi="Arial" w:cs="Arial"/>
          <w:sz w:val="17"/>
          <w:szCs w:val="17"/>
          <w:lang w:eastAsia="sl-SI"/>
        </w:rPr>
        <w:t xml:space="preserve"> </w:t>
      </w:r>
      <w:r>
        <w:rPr>
          <w:rFonts w:ascii="Arial" w:eastAsia="Times New Roman" w:hAnsi="Arial" w:cs="Arial"/>
          <w:i/>
          <w:sz w:val="17"/>
          <w:szCs w:val="17"/>
          <w:lang w:eastAsia="sl-SI"/>
        </w:rPr>
        <w:t>(vpiše se datum zapadlosti zavarovanja)</w:t>
      </w:r>
    </w:p>
    <w:p w14:paraId="74D4AAD4"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p>
    <w:p w14:paraId="1DAA8B57" w14:textId="77777777" w:rsidR="00556E54" w:rsidRDefault="00874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17"/>
          <w:szCs w:val="17"/>
          <w:lang w:eastAsia="sl-SI"/>
        </w:rPr>
      </w:pPr>
      <w:r>
        <w:rPr>
          <w:rFonts w:ascii="Arial" w:eastAsia="Times New Roman" w:hAnsi="Arial" w:cs="Arial"/>
          <w:b/>
          <w:sz w:val="17"/>
          <w:szCs w:val="17"/>
          <w:lang w:eastAsia="sl-SI"/>
        </w:rPr>
        <w:t>STRANKA, KI MORA PLAČATI STROŠKE:</w:t>
      </w:r>
      <w:r>
        <w:rPr>
          <w:rFonts w:ascii="Arial" w:eastAsia="Times New Roman" w:hAnsi="Arial" w:cs="Arial"/>
          <w:sz w:val="17"/>
          <w:szCs w:val="17"/>
          <w:lang w:eastAsia="sl-SI"/>
        </w:rPr>
        <w:t xml:space="preserve"> </w:t>
      </w:r>
      <w:r>
        <w:fldChar w:fldCharType="begin">
          <w:ffData>
            <w:name w:val="Kopija Besedilo2 29"/>
            <w:enabled/>
            <w:calcOnExit w:val="0"/>
            <w:textInput/>
          </w:ffData>
        </w:fldChar>
      </w:r>
      <w:r>
        <w:rPr>
          <w:rFonts w:ascii="Arial" w:eastAsia="Times New Roman" w:hAnsi="Arial" w:cs="Arial"/>
          <w:sz w:val="17"/>
          <w:szCs w:val="17"/>
          <w:lang w:eastAsia="sl-SI"/>
        </w:rPr>
        <w:instrText xml:space="preserve"> FORMTEXT </w:instrText>
      </w:r>
      <w:r>
        <w:rPr>
          <w:rFonts w:ascii="Arial" w:eastAsia="Times New Roman" w:hAnsi="Arial" w:cs="Arial"/>
          <w:sz w:val="17"/>
          <w:szCs w:val="17"/>
          <w:lang w:eastAsia="sl-SI"/>
        </w:rPr>
      </w:r>
      <w:r>
        <w:rPr>
          <w:rFonts w:ascii="Arial" w:eastAsia="Times New Roman" w:hAnsi="Arial" w:cs="Arial"/>
          <w:sz w:val="17"/>
          <w:szCs w:val="17"/>
          <w:lang w:eastAsia="sl-SI"/>
        </w:rPr>
        <w:fldChar w:fldCharType="separate"/>
      </w:r>
      <w:r>
        <w:rPr>
          <w:rFonts w:ascii="Arial" w:eastAsia="Times New Roman" w:hAnsi="Arial" w:cs="Arial"/>
          <w:sz w:val="17"/>
          <w:szCs w:val="17"/>
          <w:lang w:eastAsia="sl-SI"/>
        </w:rPr>
        <w:t>     </w:t>
      </w:r>
      <w:r>
        <w:rPr>
          <w:rFonts w:ascii="Arial" w:eastAsia="Times New Roman" w:hAnsi="Arial" w:cs="Arial"/>
          <w:sz w:val="17"/>
          <w:szCs w:val="17"/>
          <w:lang w:eastAsia="sl-SI"/>
        </w:rPr>
        <w:fldChar w:fldCharType="end"/>
      </w:r>
      <w:r>
        <w:rPr>
          <w:rFonts w:ascii="Arial" w:eastAsia="Times New Roman" w:hAnsi="Arial" w:cs="Arial"/>
          <w:sz w:val="17"/>
          <w:szCs w:val="17"/>
          <w:lang w:eastAsia="sl-SI"/>
        </w:rPr>
        <w:t xml:space="preserve"> </w:t>
      </w:r>
      <w:r>
        <w:rPr>
          <w:rFonts w:ascii="Arial" w:eastAsia="Times New Roman" w:hAnsi="Arial" w:cs="Arial"/>
          <w:i/>
          <w:sz w:val="17"/>
          <w:szCs w:val="17"/>
          <w:lang w:eastAsia="sl-SI"/>
        </w:rPr>
        <w:t>(vpiše se ime naročnika zavarovanja, tj. v postopku javnega naročanja izbranega ponudnika)</w:t>
      </w:r>
    </w:p>
    <w:p w14:paraId="32B05A0E" w14:textId="77777777" w:rsidR="00556E54" w:rsidRDefault="00556E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b/>
          <w:sz w:val="17"/>
          <w:szCs w:val="17"/>
          <w:lang w:eastAsia="sl-SI"/>
        </w:rPr>
      </w:pPr>
    </w:p>
    <w:p w14:paraId="327B8F92" w14:textId="77777777" w:rsidR="00556E54" w:rsidRDefault="00874132">
      <w:pPr>
        <w:spacing w:after="0" w:line="240" w:lineRule="auto"/>
        <w:jc w:val="both"/>
        <w:rPr>
          <w:rFonts w:ascii="Arial" w:eastAsia="Times New Roman" w:hAnsi="Arial" w:cs="Arial"/>
          <w:sz w:val="17"/>
          <w:szCs w:val="17"/>
          <w:lang w:eastAsia="sl-SI"/>
        </w:rPr>
      </w:pPr>
      <w:r>
        <w:rPr>
          <w:rFonts w:ascii="Arial" w:eastAsia="Times New Roman" w:hAnsi="Arial" w:cs="Arial"/>
          <w:sz w:val="17"/>
          <w:szCs w:val="17"/>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93FAEA1" w14:textId="77777777" w:rsidR="00556E54" w:rsidRDefault="00556E54">
      <w:pPr>
        <w:spacing w:after="0" w:line="240" w:lineRule="auto"/>
        <w:rPr>
          <w:rFonts w:ascii="Arial" w:eastAsia="Times New Roman" w:hAnsi="Arial" w:cs="Arial"/>
          <w:sz w:val="17"/>
          <w:szCs w:val="17"/>
          <w:lang w:eastAsia="sl-SI"/>
        </w:rPr>
      </w:pPr>
    </w:p>
    <w:p w14:paraId="2B1B211E" w14:textId="77777777" w:rsidR="00556E54" w:rsidRDefault="00874132">
      <w:pPr>
        <w:spacing w:after="0" w:line="240" w:lineRule="auto"/>
        <w:rPr>
          <w:rFonts w:ascii="Arial" w:eastAsia="Times New Roman" w:hAnsi="Arial" w:cs="Arial"/>
          <w:sz w:val="17"/>
          <w:szCs w:val="17"/>
          <w:lang w:eastAsia="sl-SI"/>
        </w:rPr>
      </w:pPr>
      <w:r>
        <w:rPr>
          <w:rFonts w:ascii="Arial" w:eastAsia="Times New Roman" w:hAnsi="Arial" w:cs="Arial"/>
          <w:sz w:val="17"/>
          <w:szCs w:val="17"/>
          <w:lang w:eastAsia="sl-SI"/>
        </w:rPr>
        <w:t>Katerokoli zahtevo za plačilo po tem zavarovanju moramo prejeti na datum veljavnosti zavarovanja ali pred njim v zgoraj navedenem kraju predložitve.</w:t>
      </w:r>
    </w:p>
    <w:p w14:paraId="4AD25271" w14:textId="77777777" w:rsidR="00556E54" w:rsidRDefault="00556E54">
      <w:pPr>
        <w:spacing w:after="0" w:line="240" w:lineRule="auto"/>
        <w:rPr>
          <w:rFonts w:ascii="Arial" w:eastAsia="Times New Roman" w:hAnsi="Arial" w:cs="Arial"/>
          <w:sz w:val="17"/>
          <w:szCs w:val="17"/>
          <w:lang w:eastAsia="sl-SI"/>
        </w:rPr>
      </w:pPr>
    </w:p>
    <w:p w14:paraId="01B18B07" w14:textId="77777777" w:rsidR="00556E54" w:rsidRDefault="00874132">
      <w:pPr>
        <w:spacing w:after="0" w:line="240" w:lineRule="auto"/>
        <w:rPr>
          <w:rFonts w:ascii="Arial" w:eastAsia="Times New Roman" w:hAnsi="Arial" w:cs="Arial"/>
          <w:sz w:val="17"/>
          <w:szCs w:val="17"/>
          <w:lang w:eastAsia="sl-SI"/>
        </w:rPr>
      </w:pPr>
      <w:r>
        <w:rPr>
          <w:rFonts w:ascii="Arial" w:eastAsia="Times New Roman" w:hAnsi="Arial" w:cs="Arial"/>
          <w:sz w:val="17"/>
          <w:szCs w:val="17"/>
          <w:lang w:eastAsia="sl-SI"/>
        </w:rPr>
        <w:t>Morebitne spore v zvezi s tem zavarovanjem rešuje stvarno in krajevno pristojno sodišče po slovenskem pravu.</w:t>
      </w:r>
    </w:p>
    <w:p w14:paraId="132F3415" w14:textId="77777777" w:rsidR="00556E54" w:rsidRDefault="00556E54">
      <w:pPr>
        <w:spacing w:after="0" w:line="240" w:lineRule="auto"/>
        <w:rPr>
          <w:rFonts w:ascii="Arial" w:eastAsia="Calibri" w:hAnsi="Arial" w:cs="Arial"/>
          <w:sz w:val="17"/>
          <w:szCs w:val="17"/>
          <w:lang w:eastAsia="sl-SI"/>
        </w:rPr>
      </w:pPr>
    </w:p>
    <w:p w14:paraId="14EDC760" w14:textId="77777777" w:rsidR="00556E54" w:rsidRDefault="00874132">
      <w:pPr>
        <w:spacing w:after="0" w:line="240" w:lineRule="auto"/>
        <w:rPr>
          <w:rFonts w:ascii="Arial" w:eastAsia="Times New Roman" w:hAnsi="Arial" w:cs="Arial"/>
          <w:sz w:val="17"/>
          <w:szCs w:val="17"/>
          <w:lang w:eastAsia="sl-SI"/>
        </w:rPr>
      </w:pPr>
      <w:r>
        <w:rPr>
          <w:rFonts w:ascii="Arial" w:eastAsia="Calibri" w:hAnsi="Arial" w:cs="Arial"/>
          <w:sz w:val="17"/>
          <w:szCs w:val="17"/>
          <w:lang w:eastAsia="sl-SI"/>
        </w:rPr>
        <w:t>Za to zavarovanje veljajo Enotna pravila za garancije na poziv (EPGP) revizija iz leta 2010, izdana pri MTZ pod št. 758.</w:t>
      </w:r>
    </w:p>
    <w:p w14:paraId="01066BC5" w14:textId="77777777" w:rsidR="00556E54" w:rsidRDefault="00556E54">
      <w:pPr>
        <w:spacing w:after="0" w:line="240" w:lineRule="auto"/>
        <w:rPr>
          <w:rFonts w:ascii="Arial" w:eastAsia="Times New Roman" w:hAnsi="Arial" w:cs="Arial"/>
          <w:sz w:val="17"/>
          <w:szCs w:val="17"/>
          <w:lang w:eastAsia="sl-SI"/>
        </w:rPr>
      </w:pPr>
    </w:p>
    <w:p w14:paraId="6E611963" w14:textId="77777777" w:rsidR="00556E54" w:rsidRDefault="00874132">
      <w:pPr>
        <w:spacing w:after="0" w:line="240" w:lineRule="auto"/>
        <w:rPr>
          <w:rFonts w:ascii="Arial" w:eastAsia="Times New Roman" w:hAnsi="Arial" w:cs="Arial"/>
          <w:sz w:val="17"/>
          <w:szCs w:val="17"/>
          <w:lang w:eastAsia="sl-SI"/>
        </w:rPr>
      </w:pPr>
      <w:r>
        <w:rPr>
          <w:rFonts w:ascii="Arial" w:eastAsia="Times New Roman" w:hAnsi="Arial" w:cs="Arial"/>
          <w:sz w:val="17"/>
          <w:szCs w:val="17"/>
          <w:lang w:eastAsia="sl-SI"/>
        </w:rPr>
        <w:t>garant</w:t>
      </w:r>
      <w:r>
        <w:rPr>
          <w:rFonts w:ascii="Arial" w:eastAsia="Times New Roman" w:hAnsi="Arial" w:cs="Arial"/>
          <w:sz w:val="17"/>
          <w:szCs w:val="17"/>
          <w:lang w:eastAsia="sl-SI"/>
        </w:rPr>
        <w:tab/>
      </w:r>
      <w:r>
        <w:rPr>
          <w:rFonts w:ascii="Arial" w:eastAsia="Times New Roman" w:hAnsi="Arial" w:cs="Arial"/>
          <w:sz w:val="17"/>
          <w:szCs w:val="17"/>
          <w:lang w:eastAsia="sl-SI"/>
        </w:rPr>
        <w:tab/>
      </w:r>
      <w:r>
        <w:rPr>
          <w:rFonts w:ascii="Arial" w:eastAsia="Times New Roman" w:hAnsi="Arial" w:cs="Arial"/>
          <w:sz w:val="17"/>
          <w:szCs w:val="17"/>
          <w:lang w:eastAsia="sl-SI"/>
        </w:rPr>
        <w:tab/>
      </w:r>
      <w:r>
        <w:rPr>
          <w:rFonts w:ascii="Arial" w:eastAsia="Times New Roman" w:hAnsi="Arial" w:cs="Arial"/>
          <w:sz w:val="17"/>
          <w:szCs w:val="17"/>
          <w:lang w:eastAsia="sl-SI"/>
        </w:rPr>
        <w:tab/>
      </w:r>
      <w:r>
        <w:rPr>
          <w:rFonts w:ascii="Arial" w:eastAsia="Times New Roman" w:hAnsi="Arial" w:cs="Arial"/>
          <w:sz w:val="17"/>
          <w:szCs w:val="17"/>
          <w:lang w:eastAsia="sl-SI"/>
        </w:rPr>
        <w:tab/>
      </w:r>
      <w:r>
        <w:rPr>
          <w:rFonts w:ascii="Arial" w:eastAsia="Times New Roman" w:hAnsi="Arial" w:cs="Arial"/>
          <w:sz w:val="17"/>
          <w:szCs w:val="17"/>
          <w:lang w:eastAsia="sl-SI"/>
        </w:rPr>
        <w:tab/>
      </w:r>
      <w:r>
        <w:rPr>
          <w:rFonts w:ascii="Arial" w:eastAsia="Times New Roman" w:hAnsi="Arial" w:cs="Arial"/>
          <w:sz w:val="17"/>
          <w:szCs w:val="17"/>
          <w:lang w:eastAsia="sl-SI"/>
        </w:rPr>
        <w:tab/>
      </w:r>
      <w:r>
        <w:rPr>
          <w:rFonts w:ascii="Arial" w:eastAsia="Times New Roman" w:hAnsi="Arial" w:cs="Arial"/>
          <w:sz w:val="17"/>
          <w:szCs w:val="17"/>
          <w:lang w:eastAsia="sl-SI"/>
        </w:rPr>
        <w:tab/>
      </w:r>
      <w:r>
        <w:rPr>
          <w:rFonts w:ascii="Arial" w:eastAsia="Times New Roman" w:hAnsi="Arial" w:cs="Arial"/>
          <w:sz w:val="17"/>
          <w:szCs w:val="17"/>
          <w:lang w:eastAsia="sl-SI"/>
        </w:rPr>
        <w:tab/>
      </w:r>
      <w:r>
        <w:rPr>
          <w:rFonts w:ascii="Arial" w:eastAsia="Times New Roman" w:hAnsi="Arial" w:cs="Arial"/>
          <w:sz w:val="17"/>
          <w:szCs w:val="17"/>
          <w:lang w:eastAsia="sl-SI"/>
        </w:rPr>
        <w:tab/>
      </w:r>
      <w:r>
        <w:rPr>
          <w:rFonts w:ascii="Arial" w:eastAsia="Times New Roman" w:hAnsi="Arial" w:cs="Arial"/>
          <w:sz w:val="17"/>
          <w:szCs w:val="17"/>
          <w:lang w:eastAsia="sl-SI"/>
        </w:rPr>
        <w:tab/>
        <w:t xml:space="preserve">                           </w:t>
      </w:r>
    </w:p>
    <w:p w14:paraId="1E17ED58" w14:textId="77777777" w:rsidR="00556E54" w:rsidRDefault="00874132">
      <w:pPr>
        <w:spacing w:after="0" w:line="240" w:lineRule="auto"/>
        <w:rPr>
          <w:rFonts w:ascii="Arial" w:eastAsia="Times New Roman" w:hAnsi="Arial" w:cs="Arial"/>
          <w:sz w:val="17"/>
          <w:szCs w:val="17"/>
          <w:lang w:eastAsia="sl-SI"/>
        </w:rPr>
      </w:pPr>
      <w:r>
        <w:rPr>
          <w:rFonts w:ascii="Arial" w:eastAsia="Times New Roman" w:hAnsi="Arial" w:cs="Arial"/>
          <w:sz w:val="17"/>
          <w:szCs w:val="17"/>
          <w:lang w:eastAsia="sl-SI"/>
        </w:rPr>
        <w:t>(žig in podpis)</w:t>
      </w:r>
    </w:p>
    <w:p w14:paraId="16F90A16" w14:textId="77777777" w:rsidR="00556E54" w:rsidRDefault="00556E54">
      <w:pPr>
        <w:spacing w:after="0" w:line="240" w:lineRule="auto"/>
        <w:rPr>
          <w:rFonts w:ascii="Arial" w:eastAsia="Times New Roman" w:hAnsi="Arial" w:cs="Arial"/>
          <w:sz w:val="18"/>
          <w:szCs w:val="18"/>
          <w:lang w:eastAsia="sl-SI"/>
        </w:rPr>
      </w:pPr>
    </w:p>
    <w:p w14:paraId="6B049B8C" w14:textId="77777777" w:rsidR="00556E54" w:rsidRDefault="00556E54">
      <w:pPr>
        <w:spacing w:after="0" w:line="240" w:lineRule="auto"/>
        <w:rPr>
          <w:rFonts w:ascii="Arial" w:eastAsia="Times New Roman" w:hAnsi="Arial" w:cs="Arial"/>
          <w:sz w:val="18"/>
          <w:szCs w:val="18"/>
          <w:lang w:eastAsia="sl-SI"/>
        </w:rPr>
      </w:pPr>
    </w:p>
    <w:p w14:paraId="3A873BB1" w14:textId="77777777" w:rsidR="00556E54" w:rsidRPr="006007F9" w:rsidRDefault="00874132">
      <w:pPr>
        <w:rPr>
          <w:rFonts w:ascii="Arial" w:eastAsia="Times New Roman" w:hAnsi="Arial" w:cs="Arial"/>
          <w:b/>
          <w:sz w:val="20"/>
          <w:szCs w:val="20"/>
          <w:lang w:eastAsia="sl-SI"/>
        </w:rPr>
      </w:pPr>
      <w:r w:rsidRPr="006007F9">
        <w:rPr>
          <w:rFonts w:ascii="Arial" w:eastAsia="Times New Roman" w:hAnsi="Arial" w:cs="Arial"/>
          <w:b/>
          <w:sz w:val="20"/>
          <w:szCs w:val="20"/>
          <w:lang w:eastAsia="sl-SI"/>
        </w:rPr>
        <w:lastRenderedPageBreak/>
        <w:t>PRILOGA 9</w:t>
      </w:r>
    </w:p>
    <w:p w14:paraId="7109D821" w14:textId="77777777" w:rsidR="00556E54" w:rsidRPr="006007F9" w:rsidRDefault="00874132">
      <w:pPr>
        <w:keepNext/>
        <w:spacing w:after="120" w:line="240" w:lineRule="auto"/>
        <w:jc w:val="center"/>
        <w:outlineLvl w:val="0"/>
        <w:rPr>
          <w:rFonts w:ascii="Arial" w:eastAsia="Times New Roman" w:hAnsi="Arial" w:cs="Arial"/>
          <w:b/>
          <w:bCs/>
          <w:kern w:val="2"/>
          <w:sz w:val="20"/>
          <w:szCs w:val="20"/>
          <w:lang w:eastAsia="ar-SA"/>
        </w:rPr>
      </w:pPr>
      <w:bookmarkStart w:id="173" w:name="_Toc205886624"/>
      <w:r w:rsidRPr="006007F9">
        <w:rPr>
          <w:rFonts w:ascii="Arial" w:eastAsia="Times New Roman" w:hAnsi="Arial" w:cs="Arial"/>
          <w:b/>
          <w:bCs/>
          <w:kern w:val="2"/>
          <w:sz w:val="20"/>
          <w:szCs w:val="20"/>
          <w:lang w:eastAsia="ar-SA"/>
        </w:rPr>
        <w:t xml:space="preserve">IZJAVA O ZASTOPSTVU, SERVISU IN VZDRŽEVANJU </w:t>
      </w:r>
      <w:bookmarkEnd w:id="173"/>
      <w:r w:rsidRPr="006007F9">
        <w:rPr>
          <w:rFonts w:ascii="Arial" w:eastAsia="Times New Roman" w:hAnsi="Arial" w:cs="Arial"/>
          <w:b/>
          <w:bCs/>
          <w:kern w:val="2"/>
          <w:sz w:val="20"/>
          <w:szCs w:val="20"/>
          <w:lang w:eastAsia="ar-SA"/>
        </w:rPr>
        <w:t>APARATA</w:t>
      </w:r>
    </w:p>
    <w:p w14:paraId="21B55A3C" w14:textId="77777777" w:rsidR="00556E54" w:rsidRDefault="00556E54">
      <w:pPr>
        <w:spacing w:after="0" w:line="240" w:lineRule="auto"/>
        <w:rPr>
          <w:rFonts w:ascii="Arial Narrow" w:eastAsia="Times New Roman" w:hAnsi="Arial Narrow" w:cs="Times New Roman"/>
          <w:b/>
          <w:sz w:val="24"/>
          <w:szCs w:val="24"/>
          <w:lang w:eastAsia="sl-SI"/>
        </w:rPr>
      </w:pPr>
    </w:p>
    <w:p w14:paraId="4553672B" w14:textId="77777777" w:rsidR="00556E54" w:rsidRDefault="00874132">
      <w:pPr>
        <w:spacing w:after="0" w:line="240" w:lineRule="auto"/>
        <w:rPr>
          <w:rFonts w:ascii="Arial" w:eastAsia="Times New Roman" w:hAnsi="Arial" w:cs="Arial"/>
          <w:b/>
          <w:bCs/>
          <w:sz w:val="20"/>
          <w:szCs w:val="20"/>
          <w:lang w:eastAsia="sl-SI"/>
        </w:rPr>
      </w:pPr>
      <w:r>
        <w:rPr>
          <w:rFonts w:ascii="Arial" w:eastAsia="Times New Roman" w:hAnsi="Arial" w:cs="Arial"/>
          <w:b/>
          <w:bCs/>
          <w:sz w:val="20"/>
          <w:szCs w:val="20"/>
          <w:lang w:eastAsia="sl-SI"/>
        </w:rPr>
        <w:t>PONUDNIK:</w:t>
      </w:r>
      <w:r>
        <w:rPr>
          <w:rFonts w:ascii="Arial" w:eastAsia="Times New Roman" w:hAnsi="Arial" w:cs="Arial"/>
          <w:sz w:val="20"/>
          <w:szCs w:val="20"/>
          <w:lang w:eastAsia="sl-SI"/>
        </w:rPr>
        <w:t xml:space="preserve"> </w:t>
      </w:r>
      <w:r>
        <w:fldChar w:fldCharType="begin">
          <w:ffData>
            <w:name w:val="Kopija Besedilo1 242"/>
            <w:enabled/>
            <w:calcOnExit w:val="0"/>
            <w:textInput/>
          </w:ffData>
        </w:fldChar>
      </w:r>
      <w:r>
        <w:rPr>
          <w:rFonts w:ascii="Arial" w:eastAsia="Times New Roman" w:hAnsi="Arial" w:cs="Arial"/>
          <w:sz w:val="20"/>
          <w:szCs w:val="20"/>
          <w:lang w:eastAsia="sl-SI"/>
        </w:rPr>
        <w:instrText xml:space="preserve"> FORMTEXT </w:instrText>
      </w:r>
      <w:r>
        <w:rPr>
          <w:rFonts w:ascii="Arial" w:eastAsia="Times New Roman" w:hAnsi="Arial" w:cs="Arial"/>
          <w:sz w:val="20"/>
          <w:szCs w:val="20"/>
          <w:lang w:eastAsia="sl-SI"/>
        </w:rPr>
      </w:r>
      <w:r>
        <w:rPr>
          <w:rFonts w:ascii="Arial" w:eastAsia="Times New Roman" w:hAnsi="Arial" w:cs="Arial"/>
          <w:sz w:val="20"/>
          <w:szCs w:val="20"/>
          <w:lang w:eastAsia="sl-SI"/>
        </w:rPr>
        <w:fldChar w:fldCharType="separate"/>
      </w:r>
      <w:r>
        <w:rPr>
          <w:rFonts w:ascii="Arial" w:eastAsia="Times New Roman" w:hAnsi="Arial" w:cs="Arial"/>
          <w:sz w:val="20"/>
          <w:szCs w:val="20"/>
          <w:lang w:eastAsia="sl-SI"/>
        </w:rPr>
        <w:t>     </w:t>
      </w:r>
      <w:r>
        <w:rPr>
          <w:rFonts w:ascii="Arial" w:eastAsia="Times New Roman" w:hAnsi="Arial" w:cs="Arial"/>
          <w:sz w:val="20"/>
          <w:szCs w:val="20"/>
          <w:lang w:eastAsia="sl-SI"/>
        </w:rPr>
        <w:fldChar w:fldCharType="end"/>
      </w:r>
    </w:p>
    <w:p w14:paraId="2BA9BF61" w14:textId="77777777" w:rsidR="00556E54" w:rsidRDefault="00874132">
      <w:pPr>
        <w:spacing w:after="0" w:line="240" w:lineRule="auto"/>
        <w:jc w:val="center"/>
        <w:rPr>
          <w:rFonts w:ascii="Arial" w:eastAsia="Times New Roman" w:hAnsi="Arial" w:cs="Arial"/>
          <w:bCs/>
          <w:sz w:val="20"/>
          <w:szCs w:val="20"/>
          <w:lang w:eastAsia="sl-SI"/>
        </w:rPr>
      </w:pPr>
      <w:r>
        <w:rPr>
          <w:rFonts w:ascii="Arial" w:eastAsia="Times New Roman" w:hAnsi="Arial" w:cs="Arial"/>
          <w:bCs/>
          <w:sz w:val="20"/>
          <w:szCs w:val="20"/>
          <w:lang w:eastAsia="sl-SI"/>
        </w:rPr>
        <w:t>(naziv ponudnika, naslov)</w:t>
      </w:r>
    </w:p>
    <w:tbl>
      <w:tblPr>
        <w:tblW w:w="9973" w:type="dxa"/>
        <w:tblInd w:w="-214" w:type="dxa"/>
        <w:tblLayout w:type="fixed"/>
        <w:tblCellMar>
          <w:left w:w="70" w:type="dxa"/>
          <w:right w:w="70" w:type="dxa"/>
        </w:tblCellMar>
        <w:tblLook w:val="0000" w:firstRow="0" w:lastRow="0" w:firstColumn="0" w:lastColumn="0" w:noHBand="0" w:noVBand="0"/>
      </w:tblPr>
      <w:tblGrid>
        <w:gridCol w:w="9973"/>
      </w:tblGrid>
      <w:tr w:rsidR="00A8696B" w14:paraId="3AC54409" w14:textId="77777777">
        <w:trPr>
          <w:trHeight w:val="570"/>
        </w:trPr>
        <w:tc>
          <w:tcPr>
            <w:tcW w:w="9973" w:type="dxa"/>
            <w:tcBorders>
              <w:top w:val="double" w:sz="4" w:space="0" w:color="000000"/>
              <w:left w:val="double" w:sz="4" w:space="0" w:color="000000"/>
              <w:bottom w:val="double" w:sz="4" w:space="0" w:color="000000"/>
              <w:right w:val="double" w:sz="4" w:space="0" w:color="000000"/>
            </w:tcBorders>
          </w:tcPr>
          <w:p w14:paraId="61B50F3F" w14:textId="77777777" w:rsidR="00A8696B" w:rsidRDefault="00A8696B" w:rsidP="00A8696B">
            <w:pPr>
              <w:spacing w:after="0" w:line="240" w:lineRule="auto"/>
              <w:jc w:val="center"/>
              <w:rPr>
                <w:rFonts w:ascii="Arial" w:eastAsia="Times New Roman" w:hAnsi="Arial" w:cs="Arial"/>
                <w:b/>
                <w:bCs/>
                <w:iCs/>
                <w:sz w:val="20"/>
                <w:szCs w:val="20"/>
                <w:lang w:eastAsia="sl-SI"/>
              </w:rPr>
            </w:pPr>
          </w:p>
          <w:p w14:paraId="1C8F2683" w14:textId="7A16DDCB" w:rsidR="00A8696B" w:rsidRDefault="00A8696B" w:rsidP="00A8696B">
            <w:pPr>
              <w:spacing w:after="0" w:line="240" w:lineRule="auto"/>
              <w:jc w:val="center"/>
              <w:rPr>
                <w:rFonts w:ascii="Arial" w:eastAsia="Times New Roman" w:hAnsi="Arial" w:cs="Arial"/>
                <w:b/>
                <w:bCs/>
                <w:sz w:val="20"/>
                <w:szCs w:val="20"/>
                <w:lang w:eastAsia="sl-SI"/>
              </w:rPr>
            </w:pPr>
            <w:r>
              <w:rPr>
                <w:rFonts w:ascii="Arial" w:eastAsia="Times New Roman" w:hAnsi="Arial" w:cs="Arial"/>
                <w:b/>
                <w:bCs/>
                <w:iCs/>
                <w:sz w:val="20"/>
                <w:szCs w:val="20"/>
                <w:lang w:eastAsia="sl-SI"/>
              </w:rPr>
              <w:t>Predmet javnega naro</w:t>
            </w:r>
            <w:r>
              <w:rPr>
                <w:rFonts w:ascii="Arial" w:eastAsia="Times New Roman" w:hAnsi="Arial" w:cs="Arial"/>
                <w:b/>
                <w:sz w:val="20"/>
                <w:szCs w:val="20"/>
                <w:lang w:eastAsia="sl-SI"/>
              </w:rPr>
              <w:t>č</w:t>
            </w:r>
            <w:r>
              <w:rPr>
                <w:rFonts w:ascii="Arial" w:eastAsia="Times New Roman" w:hAnsi="Arial" w:cs="Arial"/>
                <w:b/>
                <w:bCs/>
                <w:iCs/>
                <w:sz w:val="20"/>
                <w:szCs w:val="20"/>
                <w:lang w:eastAsia="sl-SI"/>
              </w:rPr>
              <w:t>ila: »</w:t>
            </w:r>
            <w:r>
              <w:rPr>
                <w:rFonts w:ascii="Arial" w:eastAsia="Times New Roman" w:hAnsi="Arial" w:cs="Arial"/>
                <w:b/>
                <w:color w:val="000000"/>
                <w:sz w:val="20"/>
                <w:szCs w:val="20"/>
                <w:lang w:eastAsia="sl-SI" w:bidi="sl-SI"/>
              </w:rPr>
              <w:t>Nabava lekarniškega robota</w:t>
            </w:r>
            <w:r>
              <w:rPr>
                <w:rFonts w:ascii="Arial" w:eastAsia="Times New Roman" w:hAnsi="Arial" w:cs="Arial"/>
                <w:b/>
                <w:bCs/>
                <w:iCs/>
                <w:sz w:val="20"/>
                <w:szCs w:val="20"/>
                <w:lang w:eastAsia="sl-SI"/>
              </w:rPr>
              <w:t>«</w:t>
            </w:r>
          </w:p>
        </w:tc>
      </w:tr>
      <w:tr w:rsidR="00A8696B" w14:paraId="0D35A21E" w14:textId="77777777">
        <w:trPr>
          <w:trHeight w:val="171"/>
        </w:trPr>
        <w:tc>
          <w:tcPr>
            <w:tcW w:w="9973" w:type="dxa"/>
            <w:tcBorders>
              <w:top w:val="double" w:sz="4" w:space="0" w:color="000000"/>
            </w:tcBorders>
            <w:shd w:val="clear" w:color="auto" w:fill="EEECE1"/>
          </w:tcPr>
          <w:p w14:paraId="3CCFDBF2" w14:textId="77777777" w:rsidR="00A8696B" w:rsidRDefault="00A8696B" w:rsidP="00A8696B">
            <w:pPr>
              <w:spacing w:after="0" w:line="240" w:lineRule="auto"/>
              <w:ind w:left="80"/>
              <w:rPr>
                <w:rFonts w:ascii="Arial" w:eastAsia="Times New Roman" w:hAnsi="Arial" w:cs="Arial"/>
                <w:b/>
                <w:bCs/>
                <w:iCs/>
                <w:sz w:val="20"/>
                <w:szCs w:val="20"/>
                <w:lang w:eastAsia="sl-SI"/>
              </w:rPr>
            </w:pPr>
          </w:p>
        </w:tc>
      </w:tr>
    </w:tbl>
    <w:p w14:paraId="5D990C26" w14:textId="77777777" w:rsidR="00556E54" w:rsidRDefault="00874132">
      <w:pPr>
        <w:spacing w:after="0" w:line="240" w:lineRule="auto"/>
        <w:rPr>
          <w:rFonts w:ascii="Arial" w:eastAsia="Calibri" w:hAnsi="Arial" w:cs="Arial"/>
          <w:sz w:val="20"/>
          <w:szCs w:val="20"/>
          <w:lang w:eastAsia="ar-SA"/>
        </w:rPr>
      </w:pPr>
      <w:r>
        <w:rPr>
          <w:rFonts w:ascii="Arial" w:eastAsia="Calibri" w:hAnsi="Arial" w:cs="Arial"/>
          <w:sz w:val="20"/>
          <w:szCs w:val="20"/>
          <w:lang w:eastAsia="ar-SA"/>
        </w:rPr>
        <w:t xml:space="preserve">Pod kazensko in materialno odgovornostjo izjavljamo, da </w:t>
      </w:r>
    </w:p>
    <w:p w14:paraId="5373F0EF" w14:textId="77777777" w:rsidR="00556E54" w:rsidRDefault="00874132" w:rsidP="00DC2E3E">
      <w:pPr>
        <w:numPr>
          <w:ilvl w:val="0"/>
          <w:numId w:val="34"/>
        </w:numPr>
        <w:spacing w:after="0" w:line="240" w:lineRule="auto"/>
        <w:jc w:val="both"/>
        <w:rPr>
          <w:rFonts w:ascii="Arial" w:eastAsia="Calibri" w:hAnsi="Arial" w:cs="Arial"/>
          <w:sz w:val="20"/>
          <w:szCs w:val="20"/>
          <w:lang w:eastAsia="ar-SA"/>
        </w:rPr>
      </w:pPr>
      <w:r>
        <w:rPr>
          <w:rFonts w:ascii="Arial" w:eastAsia="Calibri" w:hAnsi="Arial" w:cs="Arial"/>
          <w:sz w:val="20"/>
          <w:szCs w:val="20"/>
          <w:lang w:eastAsia="ar-SA"/>
        </w:rPr>
        <w:t>so navedeni podatki v dokumentih, ki jih prilagamo kot izpolnjevanje zahteve te izjave pravilni in popolni,</w:t>
      </w:r>
    </w:p>
    <w:p w14:paraId="21EEE694" w14:textId="77777777" w:rsidR="00556E54" w:rsidRDefault="00874132" w:rsidP="00DC2E3E">
      <w:pPr>
        <w:numPr>
          <w:ilvl w:val="0"/>
          <w:numId w:val="34"/>
        </w:numPr>
        <w:spacing w:after="0" w:line="240" w:lineRule="auto"/>
        <w:jc w:val="both"/>
        <w:rPr>
          <w:rFonts w:ascii="Arial" w:eastAsia="Calibri" w:hAnsi="Arial" w:cs="Arial"/>
          <w:sz w:val="20"/>
          <w:szCs w:val="20"/>
          <w:lang w:eastAsia="ar-SA"/>
        </w:rPr>
      </w:pPr>
      <w:r>
        <w:rPr>
          <w:rFonts w:ascii="Arial" w:eastAsia="Calibri" w:hAnsi="Arial" w:cs="Arial"/>
          <w:sz w:val="20"/>
          <w:szCs w:val="20"/>
          <w:lang w:eastAsia="ar-SA"/>
        </w:rPr>
        <w:t>bomo v času izvajanja pogodbe izvajali preventivne preglede po spodaj zapisanem načrtu proizvajalca.</w:t>
      </w:r>
    </w:p>
    <w:p w14:paraId="651088DD" w14:textId="77777777" w:rsidR="00556E54" w:rsidRDefault="00556E54">
      <w:pPr>
        <w:spacing w:after="0" w:line="240" w:lineRule="auto"/>
        <w:ind w:left="720"/>
        <w:rPr>
          <w:rFonts w:ascii="Arial" w:eastAsia="Calibri" w:hAnsi="Arial" w:cs="Arial"/>
          <w:sz w:val="20"/>
          <w:szCs w:val="20"/>
          <w:lang w:eastAsia="ar-SA"/>
        </w:rPr>
      </w:pPr>
    </w:p>
    <w:tbl>
      <w:tblPr>
        <w:tblW w:w="9087" w:type="dxa"/>
        <w:tblInd w:w="55" w:type="dxa"/>
        <w:tblLayout w:type="fixed"/>
        <w:tblCellMar>
          <w:left w:w="70" w:type="dxa"/>
          <w:right w:w="70" w:type="dxa"/>
        </w:tblCellMar>
        <w:tblLook w:val="04A0" w:firstRow="1" w:lastRow="0" w:firstColumn="1" w:lastColumn="0" w:noHBand="0" w:noVBand="1"/>
      </w:tblPr>
      <w:tblGrid>
        <w:gridCol w:w="4694"/>
        <w:gridCol w:w="4393"/>
      </w:tblGrid>
      <w:tr w:rsidR="00556E54" w14:paraId="2674FD29" w14:textId="77777777">
        <w:trPr>
          <w:trHeight w:val="1689"/>
        </w:trPr>
        <w:tc>
          <w:tcPr>
            <w:tcW w:w="4693" w:type="dxa"/>
            <w:tcBorders>
              <w:top w:val="single" w:sz="4" w:space="0" w:color="000000"/>
              <w:left w:val="single" w:sz="4" w:space="0" w:color="000000"/>
              <w:bottom w:val="single" w:sz="4" w:space="0" w:color="000000"/>
              <w:right w:val="single" w:sz="4" w:space="0" w:color="000000"/>
            </w:tcBorders>
            <w:shd w:val="clear" w:color="auto" w:fill="CCCCCC"/>
            <w:vAlign w:val="bottom"/>
          </w:tcPr>
          <w:p w14:paraId="465F82F7" w14:textId="77777777" w:rsidR="00556E54" w:rsidRDefault="00874132">
            <w:pPr>
              <w:spacing w:after="0" w:line="240" w:lineRule="auto"/>
              <w:ind w:left="720"/>
              <w:jc w:val="center"/>
              <w:rPr>
                <w:rFonts w:ascii="Arial" w:eastAsia="Calibri" w:hAnsi="Arial" w:cs="Arial"/>
                <w:b/>
                <w:bCs/>
                <w:sz w:val="20"/>
                <w:szCs w:val="20"/>
                <w:lang w:eastAsia="ar-SA"/>
              </w:rPr>
            </w:pPr>
            <w:r>
              <w:rPr>
                <w:rFonts w:ascii="Arial" w:eastAsia="Calibri" w:hAnsi="Arial" w:cs="Arial"/>
                <w:b/>
                <w:bCs/>
                <w:sz w:val="20"/>
                <w:szCs w:val="20"/>
                <w:lang w:eastAsia="ar-SA"/>
              </w:rPr>
              <w:t>Zaporedno leto uporabe dobavljene opreme po poteku garancijske dobe</w:t>
            </w:r>
          </w:p>
        </w:tc>
        <w:tc>
          <w:tcPr>
            <w:tcW w:w="4393" w:type="dxa"/>
            <w:tcBorders>
              <w:top w:val="single" w:sz="4" w:space="0" w:color="000000"/>
              <w:bottom w:val="single" w:sz="4" w:space="0" w:color="000000"/>
              <w:right w:val="single" w:sz="4" w:space="0" w:color="000000"/>
            </w:tcBorders>
            <w:shd w:val="clear" w:color="auto" w:fill="CCCCCC"/>
            <w:vAlign w:val="bottom"/>
          </w:tcPr>
          <w:p w14:paraId="59302129" w14:textId="77777777" w:rsidR="00556E54" w:rsidRDefault="00874132">
            <w:pPr>
              <w:spacing w:after="0" w:line="240" w:lineRule="auto"/>
              <w:ind w:left="720"/>
              <w:jc w:val="center"/>
              <w:rPr>
                <w:rFonts w:ascii="Arial" w:eastAsia="Calibri" w:hAnsi="Arial" w:cs="Arial"/>
                <w:b/>
                <w:bCs/>
                <w:sz w:val="20"/>
                <w:szCs w:val="20"/>
                <w:lang w:eastAsia="ar-SA"/>
              </w:rPr>
            </w:pPr>
            <w:r>
              <w:rPr>
                <w:rFonts w:ascii="Arial" w:eastAsia="Calibri" w:hAnsi="Arial" w:cs="Arial"/>
                <w:b/>
                <w:bCs/>
                <w:sz w:val="20"/>
                <w:szCs w:val="20"/>
                <w:lang w:eastAsia="ar-SA"/>
              </w:rPr>
              <w:t>Število posameznih preventivnih pregledov na posamezno leto po načrtu proizvajalca (najmanj dva/leto)</w:t>
            </w:r>
          </w:p>
        </w:tc>
      </w:tr>
      <w:tr w:rsidR="00556E54" w14:paraId="05BEFA21" w14:textId="77777777">
        <w:trPr>
          <w:trHeight w:val="255"/>
        </w:trPr>
        <w:tc>
          <w:tcPr>
            <w:tcW w:w="4693" w:type="dxa"/>
            <w:tcBorders>
              <w:left w:val="single" w:sz="4" w:space="0" w:color="000000"/>
              <w:bottom w:val="single" w:sz="4" w:space="0" w:color="000000"/>
              <w:right w:val="single" w:sz="4" w:space="0" w:color="000000"/>
            </w:tcBorders>
            <w:shd w:val="clear" w:color="auto" w:fill="FFFFFF"/>
            <w:vAlign w:val="bottom"/>
          </w:tcPr>
          <w:p w14:paraId="7120CA82" w14:textId="77777777" w:rsidR="00556E54" w:rsidRDefault="00874132">
            <w:pPr>
              <w:spacing w:after="0" w:line="240" w:lineRule="auto"/>
              <w:ind w:left="720"/>
              <w:rPr>
                <w:rFonts w:ascii="Arial" w:eastAsia="Calibri" w:hAnsi="Arial" w:cs="Arial"/>
                <w:sz w:val="20"/>
                <w:szCs w:val="20"/>
                <w:lang w:eastAsia="ar-SA"/>
              </w:rPr>
            </w:pPr>
            <w:r>
              <w:rPr>
                <w:rFonts w:ascii="Arial" w:eastAsia="Calibri" w:hAnsi="Arial" w:cs="Arial"/>
                <w:sz w:val="20"/>
                <w:szCs w:val="20"/>
                <w:lang w:eastAsia="ar-SA"/>
              </w:rPr>
              <w:t>1. leto</w:t>
            </w:r>
          </w:p>
        </w:tc>
        <w:tc>
          <w:tcPr>
            <w:tcW w:w="4393" w:type="dxa"/>
            <w:tcBorders>
              <w:bottom w:val="single" w:sz="4" w:space="0" w:color="000000"/>
              <w:right w:val="single" w:sz="4" w:space="0" w:color="000000"/>
            </w:tcBorders>
            <w:shd w:val="clear" w:color="auto" w:fill="FFFFFF"/>
            <w:vAlign w:val="bottom"/>
          </w:tcPr>
          <w:p w14:paraId="1205DB69" w14:textId="77777777" w:rsidR="00556E54" w:rsidRDefault="00874132">
            <w:pPr>
              <w:spacing w:after="0" w:line="240" w:lineRule="auto"/>
              <w:ind w:left="720"/>
              <w:rPr>
                <w:rFonts w:ascii="Arial" w:eastAsia="Calibri" w:hAnsi="Arial" w:cs="Arial"/>
                <w:sz w:val="20"/>
                <w:szCs w:val="20"/>
                <w:lang w:eastAsia="ar-SA"/>
              </w:rPr>
            </w:pPr>
            <w:r>
              <w:rPr>
                <w:rFonts w:ascii="Arial" w:eastAsia="Calibri" w:hAnsi="Arial" w:cs="Arial"/>
                <w:sz w:val="20"/>
                <w:szCs w:val="20"/>
                <w:lang w:eastAsia="ar-SA"/>
              </w:rPr>
              <w:t> </w:t>
            </w:r>
          </w:p>
        </w:tc>
      </w:tr>
      <w:tr w:rsidR="00556E54" w14:paraId="34FEA08A" w14:textId="77777777">
        <w:trPr>
          <w:trHeight w:val="255"/>
        </w:trPr>
        <w:tc>
          <w:tcPr>
            <w:tcW w:w="4693" w:type="dxa"/>
            <w:tcBorders>
              <w:left w:val="single" w:sz="4" w:space="0" w:color="000000"/>
              <w:bottom w:val="single" w:sz="4" w:space="0" w:color="000000"/>
              <w:right w:val="single" w:sz="4" w:space="0" w:color="000000"/>
            </w:tcBorders>
            <w:shd w:val="clear" w:color="auto" w:fill="FFFFFF"/>
          </w:tcPr>
          <w:p w14:paraId="0A8E7332" w14:textId="77777777" w:rsidR="00556E54" w:rsidRDefault="00874132">
            <w:pPr>
              <w:spacing w:after="0" w:line="240" w:lineRule="auto"/>
              <w:ind w:left="720"/>
              <w:rPr>
                <w:rFonts w:ascii="Arial" w:eastAsia="Calibri" w:hAnsi="Arial" w:cs="Arial"/>
                <w:sz w:val="20"/>
                <w:szCs w:val="20"/>
                <w:lang w:eastAsia="ar-SA"/>
              </w:rPr>
            </w:pPr>
            <w:r>
              <w:rPr>
                <w:rFonts w:ascii="Arial" w:eastAsia="Calibri" w:hAnsi="Arial" w:cs="Arial"/>
                <w:sz w:val="20"/>
                <w:szCs w:val="20"/>
                <w:lang w:eastAsia="ar-SA"/>
              </w:rPr>
              <w:t>2. leto</w:t>
            </w:r>
          </w:p>
        </w:tc>
        <w:tc>
          <w:tcPr>
            <w:tcW w:w="4393" w:type="dxa"/>
            <w:tcBorders>
              <w:bottom w:val="single" w:sz="4" w:space="0" w:color="000000"/>
              <w:right w:val="single" w:sz="4" w:space="0" w:color="000000"/>
            </w:tcBorders>
            <w:shd w:val="clear" w:color="auto" w:fill="FFFFFF"/>
            <w:vAlign w:val="bottom"/>
          </w:tcPr>
          <w:p w14:paraId="15E60947" w14:textId="77777777" w:rsidR="00556E54" w:rsidRDefault="00874132">
            <w:pPr>
              <w:spacing w:after="0" w:line="240" w:lineRule="auto"/>
              <w:ind w:left="720"/>
              <w:rPr>
                <w:rFonts w:ascii="Arial" w:eastAsia="Calibri" w:hAnsi="Arial" w:cs="Arial"/>
                <w:sz w:val="20"/>
                <w:szCs w:val="20"/>
                <w:lang w:eastAsia="ar-SA"/>
              </w:rPr>
            </w:pPr>
            <w:r>
              <w:rPr>
                <w:rFonts w:ascii="Arial" w:eastAsia="Calibri" w:hAnsi="Arial" w:cs="Arial"/>
                <w:sz w:val="20"/>
                <w:szCs w:val="20"/>
                <w:lang w:eastAsia="ar-SA"/>
              </w:rPr>
              <w:t> </w:t>
            </w:r>
          </w:p>
        </w:tc>
      </w:tr>
      <w:tr w:rsidR="00556E54" w14:paraId="0E190C82" w14:textId="77777777">
        <w:trPr>
          <w:trHeight w:val="255"/>
        </w:trPr>
        <w:tc>
          <w:tcPr>
            <w:tcW w:w="4693" w:type="dxa"/>
            <w:tcBorders>
              <w:left w:val="single" w:sz="4" w:space="0" w:color="000000"/>
              <w:bottom w:val="single" w:sz="4" w:space="0" w:color="000000"/>
              <w:right w:val="single" w:sz="4" w:space="0" w:color="000000"/>
            </w:tcBorders>
            <w:shd w:val="clear" w:color="auto" w:fill="FFFFFF"/>
          </w:tcPr>
          <w:p w14:paraId="2761AD5E" w14:textId="77777777" w:rsidR="00556E54" w:rsidRDefault="00874132">
            <w:pPr>
              <w:spacing w:after="0" w:line="240" w:lineRule="auto"/>
              <w:ind w:left="720"/>
              <w:rPr>
                <w:rFonts w:ascii="Arial" w:eastAsia="Calibri" w:hAnsi="Arial" w:cs="Arial"/>
                <w:sz w:val="20"/>
                <w:szCs w:val="20"/>
                <w:lang w:eastAsia="ar-SA"/>
              </w:rPr>
            </w:pPr>
            <w:r>
              <w:rPr>
                <w:rFonts w:ascii="Arial" w:eastAsia="Calibri" w:hAnsi="Arial" w:cs="Arial"/>
                <w:sz w:val="20"/>
                <w:szCs w:val="20"/>
                <w:lang w:eastAsia="ar-SA"/>
              </w:rPr>
              <w:t>3. leto</w:t>
            </w:r>
          </w:p>
        </w:tc>
        <w:tc>
          <w:tcPr>
            <w:tcW w:w="4393" w:type="dxa"/>
            <w:tcBorders>
              <w:bottom w:val="single" w:sz="4" w:space="0" w:color="000000"/>
              <w:right w:val="single" w:sz="4" w:space="0" w:color="000000"/>
            </w:tcBorders>
            <w:shd w:val="clear" w:color="auto" w:fill="FFFFFF"/>
            <w:vAlign w:val="bottom"/>
          </w:tcPr>
          <w:p w14:paraId="6944C3D1" w14:textId="77777777" w:rsidR="00556E54" w:rsidRDefault="00874132">
            <w:pPr>
              <w:spacing w:after="0" w:line="240" w:lineRule="auto"/>
              <w:ind w:left="720"/>
              <w:rPr>
                <w:rFonts w:ascii="Arial" w:eastAsia="Calibri" w:hAnsi="Arial" w:cs="Arial"/>
                <w:sz w:val="20"/>
                <w:szCs w:val="20"/>
                <w:lang w:eastAsia="ar-SA"/>
              </w:rPr>
            </w:pPr>
            <w:r>
              <w:rPr>
                <w:rFonts w:ascii="Arial" w:eastAsia="Calibri" w:hAnsi="Arial" w:cs="Arial"/>
                <w:sz w:val="20"/>
                <w:szCs w:val="20"/>
                <w:lang w:eastAsia="ar-SA"/>
              </w:rPr>
              <w:t> </w:t>
            </w:r>
          </w:p>
        </w:tc>
      </w:tr>
      <w:tr w:rsidR="00556E54" w14:paraId="4B2023DD" w14:textId="77777777">
        <w:trPr>
          <w:trHeight w:val="255"/>
        </w:trPr>
        <w:tc>
          <w:tcPr>
            <w:tcW w:w="4693" w:type="dxa"/>
            <w:tcBorders>
              <w:left w:val="single" w:sz="4" w:space="0" w:color="000000"/>
              <w:bottom w:val="single" w:sz="4" w:space="0" w:color="000000"/>
              <w:right w:val="single" w:sz="4" w:space="0" w:color="000000"/>
            </w:tcBorders>
            <w:shd w:val="clear" w:color="auto" w:fill="FFFFFF"/>
          </w:tcPr>
          <w:p w14:paraId="72019A0F" w14:textId="77777777" w:rsidR="00556E54" w:rsidRDefault="00874132">
            <w:pPr>
              <w:spacing w:after="0" w:line="240" w:lineRule="auto"/>
              <w:ind w:left="720"/>
              <w:rPr>
                <w:rFonts w:ascii="Arial" w:eastAsia="Calibri" w:hAnsi="Arial" w:cs="Arial"/>
                <w:sz w:val="20"/>
                <w:szCs w:val="20"/>
                <w:lang w:eastAsia="ar-SA"/>
              </w:rPr>
            </w:pPr>
            <w:r>
              <w:rPr>
                <w:rFonts w:ascii="Arial" w:eastAsia="Calibri" w:hAnsi="Arial" w:cs="Arial"/>
                <w:sz w:val="20"/>
                <w:szCs w:val="20"/>
                <w:lang w:eastAsia="ar-SA"/>
              </w:rPr>
              <w:t>4. leto</w:t>
            </w:r>
          </w:p>
        </w:tc>
        <w:tc>
          <w:tcPr>
            <w:tcW w:w="4393" w:type="dxa"/>
            <w:tcBorders>
              <w:bottom w:val="single" w:sz="4" w:space="0" w:color="000000"/>
              <w:right w:val="single" w:sz="4" w:space="0" w:color="000000"/>
            </w:tcBorders>
            <w:shd w:val="clear" w:color="auto" w:fill="FFFFFF"/>
            <w:vAlign w:val="bottom"/>
          </w:tcPr>
          <w:p w14:paraId="4280328D" w14:textId="77777777" w:rsidR="00556E54" w:rsidRDefault="00874132">
            <w:pPr>
              <w:spacing w:after="0" w:line="240" w:lineRule="auto"/>
              <w:ind w:left="720"/>
              <w:rPr>
                <w:rFonts w:ascii="Arial" w:eastAsia="Calibri" w:hAnsi="Arial" w:cs="Arial"/>
                <w:sz w:val="20"/>
                <w:szCs w:val="20"/>
                <w:lang w:eastAsia="ar-SA"/>
              </w:rPr>
            </w:pPr>
            <w:r>
              <w:rPr>
                <w:rFonts w:ascii="Arial" w:eastAsia="Calibri" w:hAnsi="Arial" w:cs="Arial"/>
                <w:sz w:val="20"/>
                <w:szCs w:val="20"/>
                <w:lang w:eastAsia="ar-SA"/>
              </w:rPr>
              <w:t> </w:t>
            </w:r>
          </w:p>
        </w:tc>
      </w:tr>
      <w:tr w:rsidR="00556E54" w14:paraId="022D71AC" w14:textId="77777777">
        <w:trPr>
          <w:trHeight w:val="255"/>
        </w:trPr>
        <w:tc>
          <w:tcPr>
            <w:tcW w:w="4693" w:type="dxa"/>
            <w:tcBorders>
              <w:left w:val="single" w:sz="4" w:space="0" w:color="000000"/>
              <w:bottom w:val="single" w:sz="4" w:space="0" w:color="000000"/>
              <w:right w:val="single" w:sz="4" w:space="0" w:color="000000"/>
            </w:tcBorders>
            <w:shd w:val="clear" w:color="auto" w:fill="FFFFFF"/>
          </w:tcPr>
          <w:p w14:paraId="2B0CAA8E" w14:textId="77777777" w:rsidR="00556E54" w:rsidRDefault="00874132">
            <w:pPr>
              <w:spacing w:after="0" w:line="240" w:lineRule="auto"/>
              <w:ind w:left="720"/>
              <w:rPr>
                <w:rFonts w:ascii="Arial" w:eastAsia="Calibri" w:hAnsi="Arial" w:cs="Arial"/>
                <w:sz w:val="20"/>
                <w:szCs w:val="20"/>
                <w:lang w:eastAsia="ar-SA"/>
              </w:rPr>
            </w:pPr>
            <w:r>
              <w:rPr>
                <w:rFonts w:ascii="Arial" w:eastAsia="Calibri" w:hAnsi="Arial" w:cs="Arial"/>
                <w:sz w:val="20"/>
                <w:szCs w:val="20"/>
                <w:lang w:eastAsia="ar-SA"/>
              </w:rPr>
              <w:t>5. leto</w:t>
            </w:r>
          </w:p>
        </w:tc>
        <w:tc>
          <w:tcPr>
            <w:tcW w:w="4393" w:type="dxa"/>
            <w:tcBorders>
              <w:bottom w:val="single" w:sz="4" w:space="0" w:color="000000"/>
              <w:right w:val="single" w:sz="4" w:space="0" w:color="000000"/>
            </w:tcBorders>
            <w:shd w:val="clear" w:color="auto" w:fill="FFFFFF"/>
            <w:vAlign w:val="bottom"/>
          </w:tcPr>
          <w:p w14:paraId="1FF7D830" w14:textId="77777777" w:rsidR="00556E54" w:rsidRDefault="00874132">
            <w:pPr>
              <w:spacing w:after="0" w:line="240" w:lineRule="auto"/>
              <w:ind w:left="720"/>
              <w:rPr>
                <w:rFonts w:ascii="Arial" w:eastAsia="Calibri" w:hAnsi="Arial" w:cs="Arial"/>
                <w:sz w:val="20"/>
                <w:szCs w:val="20"/>
                <w:lang w:eastAsia="ar-SA"/>
              </w:rPr>
            </w:pPr>
            <w:r>
              <w:rPr>
                <w:rFonts w:ascii="Arial" w:eastAsia="Calibri" w:hAnsi="Arial" w:cs="Arial"/>
                <w:sz w:val="20"/>
                <w:szCs w:val="20"/>
                <w:lang w:eastAsia="ar-SA"/>
              </w:rPr>
              <w:t> </w:t>
            </w:r>
          </w:p>
        </w:tc>
      </w:tr>
      <w:tr w:rsidR="00556E54" w14:paraId="7017BB56" w14:textId="77777777">
        <w:trPr>
          <w:trHeight w:val="255"/>
        </w:trPr>
        <w:tc>
          <w:tcPr>
            <w:tcW w:w="4693" w:type="dxa"/>
            <w:tcBorders>
              <w:left w:val="single" w:sz="4" w:space="0" w:color="000000"/>
              <w:bottom w:val="single" w:sz="4" w:space="0" w:color="000000"/>
              <w:right w:val="single" w:sz="4" w:space="0" w:color="000000"/>
            </w:tcBorders>
            <w:shd w:val="clear" w:color="auto" w:fill="FFFFFF"/>
          </w:tcPr>
          <w:p w14:paraId="246E8ADC" w14:textId="77777777" w:rsidR="00556E54" w:rsidRDefault="00874132">
            <w:pPr>
              <w:spacing w:after="0" w:line="240" w:lineRule="auto"/>
              <w:ind w:left="720"/>
              <w:rPr>
                <w:rFonts w:ascii="Arial" w:eastAsia="Calibri" w:hAnsi="Arial" w:cs="Arial"/>
                <w:sz w:val="20"/>
                <w:szCs w:val="20"/>
                <w:lang w:eastAsia="ar-SA"/>
              </w:rPr>
            </w:pPr>
            <w:r>
              <w:rPr>
                <w:rFonts w:ascii="Arial" w:eastAsia="Calibri" w:hAnsi="Arial" w:cs="Arial"/>
                <w:sz w:val="20"/>
                <w:szCs w:val="20"/>
                <w:lang w:eastAsia="ar-SA"/>
              </w:rPr>
              <w:t>6. leto</w:t>
            </w:r>
          </w:p>
        </w:tc>
        <w:tc>
          <w:tcPr>
            <w:tcW w:w="4393" w:type="dxa"/>
            <w:tcBorders>
              <w:bottom w:val="single" w:sz="4" w:space="0" w:color="000000"/>
              <w:right w:val="single" w:sz="4" w:space="0" w:color="000000"/>
            </w:tcBorders>
            <w:shd w:val="clear" w:color="auto" w:fill="FFFFFF"/>
            <w:vAlign w:val="bottom"/>
          </w:tcPr>
          <w:p w14:paraId="3FD1D651" w14:textId="77777777" w:rsidR="00556E54" w:rsidRDefault="00556E54">
            <w:pPr>
              <w:spacing w:after="0" w:line="240" w:lineRule="auto"/>
              <w:ind w:left="720"/>
              <w:rPr>
                <w:rFonts w:ascii="Arial" w:eastAsia="Calibri" w:hAnsi="Arial" w:cs="Arial"/>
                <w:sz w:val="20"/>
                <w:szCs w:val="20"/>
                <w:lang w:eastAsia="ar-SA"/>
              </w:rPr>
            </w:pPr>
          </w:p>
        </w:tc>
      </w:tr>
    </w:tbl>
    <w:p w14:paraId="597AD13F" w14:textId="77777777" w:rsidR="00556E54" w:rsidRDefault="00556E54">
      <w:pPr>
        <w:spacing w:after="0" w:line="240" w:lineRule="auto"/>
        <w:ind w:left="720"/>
        <w:rPr>
          <w:rFonts w:ascii="Arial" w:eastAsia="Calibri" w:hAnsi="Arial" w:cs="Arial"/>
          <w:sz w:val="20"/>
          <w:szCs w:val="20"/>
          <w:lang w:eastAsia="ar-SA"/>
        </w:rPr>
      </w:pPr>
    </w:p>
    <w:p w14:paraId="57BA333B" w14:textId="77777777" w:rsidR="00556E54" w:rsidRDefault="00874132">
      <w:pPr>
        <w:spacing w:after="0" w:line="240" w:lineRule="auto"/>
        <w:rPr>
          <w:rFonts w:ascii="Arial" w:eastAsia="Times New Roman" w:hAnsi="Arial" w:cs="Arial"/>
          <w:b/>
          <w:sz w:val="20"/>
          <w:szCs w:val="20"/>
          <w:lang w:eastAsia="ar-SA"/>
        </w:rPr>
      </w:pPr>
      <w:r>
        <w:rPr>
          <w:rFonts w:ascii="Arial" w:eastAsia="Times New Roman" w:hAnsi="Arial" w:cs="Arial"/>
          <w:b/>
          <w:sz w:val="20"/>
          <w:szCs w:val="20"/>
          <w:lang w:eastAsia="ar-SA"/>
        </w:rPr>
        <w:t xml:space="preserve">Pooblaščen servis je: </w:t>
      </w:r>
    </w:p>
    <w:p w14:paraId="1D4C3401" w14:textId="77777777" w:rsidR="00556E54" w:rsidRDefault="00874132">
      <w:pPr>
        <w:spacing w:after="0" w:line="240" w:lineRule="auto"/>
        <w:rPr>
          <w:rFonts w:ascii="Arial" w:eastAsia="Times New Roman" w:hAnsi="Arial" w:cs="Arial"/>
          <w:b/>
          <w:sz w:val="20"/>
          <w:szCs w:val="20"/>
          <w:lang w:eastAsia="ar-SA"/>
        </w:rPr>
      </w:pPr>
      <w:r>
        <w:rPr>
          <w:rFonts w:ascii="Arial" w:eastAsia="Times New Roman" w:hAnsi="Arial" w:cs="Arial"/>
          <w:b/>
          <w:sz w:val="20"/>
          <w:szCs w:val="20"/>
          <w:lang w:eastAsia="ar-SA"/>
        </w:rPr>
        <w:t xml:space="preserve">Naslov </w:t>
      </w:r>
      <w:r>
        <w:fldChar w:fldCharType="begin">
          <w:ffData>
            <w:name w:val="Kopija Besedilo1 243"/>
            <w:enabled/>
            <w:calcOnExit w:val="0"/>
            <w:textInput/>
          </w:ffData>
        </w:fldChar>
      </w:r>
      <w:r>
        <w:rPr>
          <w:rFonts w:ascii="Arial" w:eastAsia="Times New Roman" w:hAnsi="Arial" w:cs="Arial"/>
          <w:b/>
          <w:sz w:val="20"/>
          <w:szCs w:val="20"/>
          <w:lang w:eastAsia="sl-SI"/>
        </w:rPr>
        <w:instrText xml:space="preserve"> FORMTEXT </w:instrText>
      </w:r>
      <w:r>
        <w:rPr>
          <w:rFonts w:ascii="Arial" w:eastAsia="Times New Roman" w:hAnsi="Arial" w:cs="Arial"/>
          <w:b/>
          <w:sz w:val="20"/>
          <w:szCs w:val="20"/>
          <w:lang w:eastAsia="sl-SI"/>
        </w:rPr>
      </w:r>
      <w:r>
        <w:rPr>
          <w:rFonts w:ascii="Arial" w:eastAsia="Times New Roman" w:hAnsi="Arial" w:cs="Arial"/>
          <w:b/>
          <w:sz w:val="20"/>
          <w:szCs w:val="20"/>
          <w:lang w:eastAsia="sl-SI"/>
        </w:rPr>
        <w:fldChar w:fldCharType="separate"/>
      </w:r>
      <w:r>
        <w:rPr>
          <w:rFonts w:ascii="Arial" w:eastAsia="Times New Roman" w:hAnsi="Arial" w:cs="Arial"/>
          <w:sz w:val="20"/>
          <w:szCs w:val="20"/>
          <w:lang w:eastAsia="sl-SI"/>
        </w:rPr>
        <w:t>     </w:t>
      </w:r>
      <w:r>
        <w:rPr>
          <w:rFonts w:ascii="Arial" w:eastAsia="Times New Roman" w:hAnsi="Arial" w:cs="Arial"/>
          <w:b/>
          <w:sz w:val="20"/>
          <w:szCs w:val="20"/>
          <w:lang w:eastAsia="sl-SI"/>
        </w:rPr>
        <w:fldChar w:fldCharType="end"/>
      </w:r>
    </w:p>
    <w:p w14:paraId="0F73CE7A" w14:textId="77777777" w:rsidR="00556E54" w:rsidRDefault="00874132">
      <w:pPr>
        <w:spacing w:after="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Ime in priimek kontaktne osebe</w:t>
      </w:r>
      <w:r>
        <w:fldChar w:fldCharType="begin">
          <w:ffData>
            <w:name w:val="Kopija Besedilo1 244"/>
            <w:enabled/>
            <w:calcOnExit w:val="0"/>
            <w:textInput/>
          </w:ffData>
        </w:fldChar>
      </w:r>
      <w:r>
        <w:rPr>
          <w:rFonts w:ascii="Arial" w:eastAsia="Times New Roman" w:hAnsi="Arial" w:cs="Arial"/>
          <w:sz w:val="20"/>
          <w:szCs w:val="20"/>
          <w:lang w:eastAsia="sl-SI"/>
        </w:rPr>
        <w:instrText xml:space="preserve"> FORMTEXT </w:instrText>
      </w:r>
      <w:r>
        <w:rPr>
          <w:rFonts w:ascii="Arial" w:eastAsia="Times New Roman" w:hAnsi="Arial" w:cs="Arial"/>
          <w:sz w:val="20"/>
          <w:szCs w:val="20"/>
          <w:lang w:eastAsia="sl-SI"/>
        </w:rPr>
      </w:r>
      <w:r>
        <w:rPr>
          <w:rFonts w:ascii="Arial" w:eastAsia="Times New Roman" w:hAnsi="Arial" w:cs="Arial"/>
          <w:sz w:val="20"/>
          <w:szCs w:val="20"/>
          <w:lang w:eastAsia="sl-SI"/>
        </w:rPr>
        <w:fldChar w:fldCharType="separate"/>
      </w:r>
      <w:r>
        <w:rPr>
          <w:rFonts w:ascii="Arial" w:eastAsia="Times New Roman" w:hAnsi="Arial" w:cs="Arial"/>
          <w:sz w:val="20"/>
          <w:szCs w:val="20"/>
          <w:lang w:eastAsia="sl-SI"/>
        </w:rPr>
        <w:t>     </w:t>
      </w:r>
      <w:r>
        <w:rPr>
          <w:rFonts w:ascii="Arial" w:eastAsia="Times New Roman" w:hAnsi="Arial" w:cs="Arial"/>
          <w:sz w:val="20"/>
          <w:szCs w:val="20"/>
          <w:lang w:eastAsia="sl-SI"/>
        </w:rPr>
        <w:fldChar w:fldCharType="end"/>
      </w:r>
    </w:p>
    <w:p w14:paraId="68C4D611" w14:textId="77777777" w:rsidR="00556E54" w:rsidRDefault="00874132">
      <w:pPr>
        <w:spacing w:after="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Telefonska številka </w:t>
      </w:r>
      <w:r>
        <w:fldChar w:fldCharType="begin">
          <w:ffData>
            <w:name w:val="Kopija Besedilo1 245"/>
            <w:enabled/>
            <w:calcOnExit w:val="0"/>
            <w:textInput/>
          </w:ffData>
        </w:fldChar>
      </w:r>
      <w:r>
        <w:rPr>
          <w:rFonts w:ascii="Arial" w:eastAsia="Times New Roman" w:hAnsi="Arial" w:cs="Arial"/>
          <w:sz w:val="20"/>
          <w:szCs w:val="20"/>
          <w:lang w:eastAsia="sl-SI"/>
        </w:rPr>
        <w:instrText xml:space="preserve"> FORMTEXT </w:instrText>
      </w:r>
      <w:r>
        <w:rPr>
          <w:rFonts w:ascii="Arial" w:eastAsia="Times New Roman" w:hAnsi="Arial" w:cs="Arial"/>
          <w:sz w:val="20"/>
          <w:szCs w:val="20"/>
          <w:lang w:eastAsia="sl-SI"/>
        </w:rPr>
      </w:r>
      <w:r>
        <w:rPr>
          <w:rFonts w:ascii="Arial" w:eastAsia="Times New Roman" w:hAnsi="Arial" w:cs="Arial"/>
          <w:sz w:val="20"/>
          <w:szCs w:val="20"/>
          <w:lang w:eastAsia="sl-SI"/>
        </w:rPr>
        <w:fldChar w:fldCharType="separate"/>
      </w:r>
      <w:r>
        <w:rPr>
          <w:rFonts w:ascii="Arial" w:eastAsia="Times New Roman" w:hAnsi="Arial" w:cs="Arial"/>
          <w:sz w:val="20"/>
          <w:szCs w:val="20"/>
          <w:lang w:eastAsia="sl-SI"/>
        </w:rPr>
        <w:t>     </w:t>
      </w:r>
      <w:r>
        <w:rPr>
          <w:rFonts w:ascii="Arial" w:eastAsia="Times New Roman" w:hAnsi="Arial" w:cs="Arial"/>
          <w:sz w:val="20"/>
          <w:szCs w:val="20"/>
          <w:lang w:eastAsia="sl-SI"/>
        </w:rPr>
        <w:fldChar w:fldCharType="end"/>
      </w:r>
    </w:p>
    <w:p w14:paraId="62552968" w14:textId="77777777" w:rsidR="00556E54" w:rsidRDefault="00556E54">
      <w:pPr>
        <w:spacing w:after="0" w:line="240" w:lineRule="auto"/>
        <w:jc w:val="both"/>
        <w:rPr>
          <w:rFonts w:ascii="Arial" w:eastAsia="Times New Roman" w:hAnsi="Arial" w:cs="Arial"/>
          <w:b/>
          <w:sz w:val="20"/>
          <w:szCs w:val="20"/>
          <w:lang w:eastAsia="ar-SA"/>
        </w:rPr>
      </w:pPr>
    </w:p>
    <w:p w14:paraId="782275CF" w14:textId="77777777" w:rsidR="00556E54" w:rsidRDefault="00874132">
      <w:pPr>
        <w:spacing w:after="0" w:line="240" w:lineRule="auto"/>
        <w:jc w:val="both"/>
        <w:rPr>
          <w:rFonts w:ascii="Arial" w:eastAsia="Times New Roman" w:hAnsi="Arial" w:cs="Arial"/>
          <w:b/>
          <w:sz w:val="20"/>
          <w:szCs w:val="20"/>
          <w:lang w:eastAsia="ar-SA"/>
        </w:rPr>
      </w:pPr>
      <w:r>
        <w:rPr>
          <w:rFonts w:ascii="Arial" w:eastAsia="Times New Roman" w:hAnsi="Arial" w:cs="Arial"/>
          <w:b/>
          <w:sz w:val="20"/>
          <w:szCs w:val="20"/>
          <w:lang w:eastAsia="ar-SA"/>
        </w:rPr>
        <w:t>Obvezne priloge:</w:t>
      </w:r>
    </w:p>
    <w:p w14:paraId="5D0E9024" w14:textId="77777777" w:rsidR="00556E54" w:rsidRDefault="00874132" w:rsidP="00DC2E3E">
      <w:pPr>
        <w:numPr>
          <w:ilvl w:val="0"/>
          <w:numId w:val="33"/>
        </w:num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V letu 2025 veljavna izjava o zastopstvu lastne blagovne znamke oz. izjava proizvajalca o pooblastilu zastopanja za prodajo opreme v Sloveniji. Izjava mora biti potrjena z žigom ter podpisom proizvajalca.</w:t>
      </w:r>
    </w:p>
    <w:p w14:paraId="12BC9E5B" w14:textId="77777777" w:rsidR="00556E54" w:rsidRDefault="00874132" w:rsidP="00DC2E3E">
      <w:pPr>
        <w:numPr>
          <w:ilvl w:val="0"/>
          <w:numId w:val="33"/>
        </w:num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V letu 2025 veljavna pisna pooblastila proizvajalcev, ki so proizvedli ponujeno opremo, s katerim pooblaščajo zgoraj navedeni servis za servisiranje opreme in dobavo rezervnih delov.</w:t>
      </w:r>
    </w:p>
    <w:p w14:paraId="6913C466" w14:textId="77777777" w:rsidR="00556E54" w:rsidRDefault="00874132" w:rsidP="00DC2E3E">
      <w:pPr>
        <w:numPr>
          <w:ilvl w:val="0"/>
          <w:numId w:val="33"/>
        </w:num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Izjava, da pooblaščeni servis razpolaga vsaj z enim (1) serviserjem, ki je usposobljen za vzdrževanje ponujene opreme. </w:t>
      </w:r>
    </w:p>
    <w:p w14:paraId="3092AF0A" w14:textId="77777777" w:rsidR="00475F68" w:rsidRPr="00B947A8" w:rsidRDefault="00475F68" w:rsidP="00475F68">
      <w:pPr>
        <w:pStyle w:val="Odstavekseznama"/>
        <w:numPr>
          <w:ilvl w:val="0"/>
          <w:numId w:val="33"/>
        </w:numPr>
        <w:jc w:val="both"/>
        <w:rPr>
          <w:rFonts w:ascii="Arial" w:eastAsia="Times New Roman" w:hAnsi="Arial" w:cs="Arial"/>
          <w:sz w:val="20"/>
          <w:szCs w:val="20"/>
          <w:lang w:eastAsia="sl-SI"/>
        </w:rPr>
      </w:pPr>
      <w:r w:rsidRPr="00B947A8">
        <w:rPr>
          <w:rFonts w:ascii="Arial" w:eastAsia="Times New Roman" w:hAnsi="Arial" w:cs="Arial"/>
          <w:sz w:val="20"/>
          <w:szCs w:val="20"/>
          <w:lang w:eastAsia="sl-SI"/>
        </w:rPr>
        <w:t>Certifikati o usposobljenosti za brezhibno vzdrževanje referenčne opreme, izdane s strani učnega servisnega centra proizvajalca, ki so jih pridobili serviserji. Pojem »referenčna oprema« si bo naročnik tolmačil iz vidika potrebnega pridobljenega strokovnega znanja usposobljenih oseb za vzdrževanje opreme, ki je primerljiva ponujeni opremi.</w:t>
      </w:r>
      <w:r w:rsidRPr="00B947A8">
        <w:t xml:space="preserve"> </w:t>
      </w:r>
      <w:r w:rsidRPr="00B947A8">
        <w:rPr>
          <w:rFonts w:ascii="Arial" w:eastAsia="Times New Roman" w:hAnsi="Arial" w:cs="Arial"/>
          <w:sz w:val="20"/>
          <w:szCs w:val="20"/>
          <w:lang w:eastAsia="sl-SI"/>
        </w:rPr>
        <w:t>Ponudnik v dokumentaciji priložijo certifikate zaposlenih za servisiranje avtomatiziranih skladišč in posebej za avtomatizirane omarice.</w:t>
      </w:r>
    </w:p>
    <w:p w14:paraId="3FE4AF5E" w14:textId="77777777" w:rsidR="00556E54" w:rsidRDefault="00556E54">
      <w:pPr>
        <w:spacing w:after="0" w:line="240" w:lineRule="auto"/>
        <w:ind w:left="360"/>
        <w:jc w:val="both"/>
        <w:rPr>
          <w:rFonts w:ascii="Arial" w:eastAsia="Times New Roman" w:hAnsi="Arial" w:cs="Arial"/>
          <w:sz w:val="20"/>
          <w:szCs w:val="20"/>
          <w:lang w:eastAsia="sl-SI"/>
        </w:rPr>
      </w:pPr>
    </w:p>
    <w:p w14:paraId="43286CF5" w14:textId="2885D62A" w:rsidR="00556E54" w:rsidRDefault="00874132" w:rsidP="00DC2E3E">
      <w:pPr>
        <w:numPr>
          <w:ilvl w:val="0"/>
          <w:numId w:val="33"/>
        </w:num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lastRenderedPageBreak/>
        <w:t xml:space="preserve">Ponudnik mora v ponudbi </w:t>
      </w:r>
      <w:r w:rsidRPr="00A41254">
        <w:rPr>
          <w:rFonts w:ascii="Arial" w:eastAsia="Times New Roman" w:hAnsi="Arial" w:cs="Arial"/>
          <w:b/>
          <w:bCs/>
          <w:strike/>
          <w:sz w:val="20"/>
          <w:szCs w:val="20"/>
          <w:lang w:eastAsia="sl-SI"/>
        </w:rPr>
        <w:t>priložiti cenik rezervnih delov in potrošnega materiala</w:t>
      </w:r>
      <w:r w:rsidRPr="00A41254">
        <w:rPr>
          <w:rFonts w:ascii="Arial" w:eastAsia="Times New Roman" w:hAnsi="Arial" w:cs="Arial"/>
          <w:strike/>
          <w:sz w:val="20"/>
          <w:szCs w:val="20"/>
          <w:lang w:eastAsia="sl-SI"/>
        </w:rPr>
        <w:t xml:space="preserve"> ter</w:t>
      </w:r>
      <w:r>
        <w:rPr>
          <w:rFonts w:ascii="Arial" w:eastAsia="Times New Roman" w:hAnsi="Arial" w:cs="Arial"/>
          <w:sz w:val="20"/>
          <w:szCs w:val="20"/>
          <w:lang w:eastAsia="sl-SI"/>
        </w:rPr>
        <w:t xml:space="preserve"> </w:t>
      </w:r>
      <w:r>
        <w:rPr>
          <w:rFonts w:ascii="Arial" w:eastAsia="Times New Roman" w:hAnsi="Arial" w:cs="Arial"/>
          <w:b/>
          <w:bCs/>
          <w:sz w:val="20"/>
          <w:szCs w:val="20"/>
          <w:lang w:eastAsia="sl-SI"/>
        </w:rPr>
        <w:t xml:space="preserve">navesti </w:t>
      </w:r>
      <w:r w:rsidR="000B6D5D" w:rsidRPr="000B6D5D">
        <w:rPr>
          <w:rFonts w:ascii="Arial" w:eastAsia="Times New Roman" w:hAnsi="Arial" w:cs="Arial"/>
          <w:b/>
          <w:bCs/>
          <w:color w:val="EE0000"/>
          <w:sz w:val="20"/>
          <w:szCs w:val="20"/>
          <w:lang w:eastAsia="sl-SI"/>
        </w:rPr>
        <w:t xml:space="preserve">na lastni izjavi </w:t>
      </w:r>
      <w:r>
        <w:rPr>
          <w:rFonts w:ascii="Arial" w:eastAsia="Times New Roman" w:hAnsi="Arial" w:cs="Arial"/>
          <w:b/>
          <w:bCs/>
          <w:sz w:val="20"/>
          <w:szCs w:val="20"/>
          <w:lang w:eastAsia="sl-SI"/>
        </w:rPr>
        <w:t>cene delovne ure serviserja za delo v rednem in izven rednega delovnega časa</w:t>
      </w:r>
      <w:r>
        <w:rPr>
          <w:rFonts w:ascii="Arial" w:eastAsia="Times New Roman" w:hAnsi="Arial" w:cs="Arial"/>
          <w:sz w:val="20"/>
          <w:szCs w:val="20"/>
          <w:lang w:eastAsia="sl-SI"/>
        </w:rPr>
        <w:t xml:space="preserve">. Navedene cene se lahko zaračunajo v primeru servisnih posegov, ki bodo potrebni zaradi morebitnega </w:t>
      </w:r>
      <w:proofErr w:type="spellStart"/>
      <w:r>
        <w:rPr>
          <w:rFonts w:ascii="Arial" w:eastAsia="Times New Roman" w:hAnsi="Arial" w:cs="Arial"/>
          <w:sz w:val="20"/>
          <w:szCs w:val="20"/>
          <w:lang w:eastAsia="sl-SI"/>
        </w:rPr>
        <w:t>strojeloma</w:t>
      </w:r>
      <w:proofErr w:type="spellEnd"/>
      <w:r>
        <w:rPr>
          <w:rFonts w:ascii="Arial" w:eastAsia="Times New Roman" w:hAnsi="Arial" w:cs="Arial"/>
          <w:sz w:val="20"/>
          <w:szCs w:val="20"/>
          <w:lang w:eastAsia="sl-SI"/>
        </w:rPr>
        <w:t xml:space="preserve"> ali nepravilnega ravnanja uporabnika z opremo.</w:t>
      </w:r>
    </w:p>
    <w:p w14:paraId="00E8DB9C" w14:textId="77777777" w:rsidR="00556E54" w:rsidRDefault="00556E54">
      <w:pPr>
        <w:spacing w:after="0" w:line="240" w:lineRule="auto"/>
        <w:ind w:left="720"/>
        <w:jc w:val="both"/>
        <w:rPr>
          <w:rFonts w:ascii="Arial" w:eastAsia="Times New Roman" w:hAnsi="Arial" w:cs="Arial"/>
          <w:sz w:val="20"/>
          <w:szCs w:val="20"/>
          <w:lang w:eastAsia="sl-SI"/>
        </w:rPr>
      </w:pPr>
    </w:p>
    <w:p w14:paraId="003D92AB" w14:textId="77777777" w:rsidR="00556E54" w:rsidRDefault="00556E54">
      <w:pPr>
        <w:spacing w:after="0" w:line="240" w:lineRule="auto"/>
        <w:ind w:left="720"/>
        <w:jc w:val="both"/>
        <w:rPr>
          <w:rFonts w:ascii="Arial" w:eastAsia="Times New Roman" w:hAnsi="Arial" w:cs="Arial"/>
          <w:sz w:val="20"/>
          <w:szCs w:val="20"/>
          <w:lang w:eastAsia="sl-SI"/>
        </w:rPr>
      </w:pPr>
    </w:p>
    <w:p w14:paraId="553056EE"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Datum: </w:t>
      </w:r>
      <w:r>
        <w:fldChar w:fldCharType="begin">
          <w:ffData>
            <w:name w:val="Kopija Besedilo1 246"/>
            <w:enabled/>
            <w:calcOnExit w:val="0"/>
            <w:textInput/>
          </w:ffData>
        </w:fldChar>
      </w:r>
      <w:r>
        <w:rPr>
          <w:rFonts w:ascii="Arial" w:eastAsia="Times New Roman" w:hAnsi="Arial" w:cs="Arial"/>
          <w:sz w:val="20"/>
          <w:szCs w:val="20"/>
          <w:lang w:eastAsia="sl-SI"/>
        </w:rPr>
        <w:instrText xml:space="preserve"> FORMTEXT </w:instrText>
      </w:r>
      <w:r>
        <w:rPr>
          <w:rFonts w:ascii="Arial" w:eastAsia="Times New Roman" w:hAnsi="Arial" w:cs="Arial"/>
          <w:sz w:val="20"/>
          <w:szCs w:val="20"/>
          <w:lang w:eastAsia="sl-SI"/>
        </w:rPr>
      </w:r>
      <w:r>
        <w:rPr>
          <w:rFonts w:ascii="Arial" w:eastAsia="Times New Roman" w:hAnsi="Arial" w:cs="Arial"/>
          <w:sz w:val="20"/>
          <w:szCs w:val="20"/>
          <w:lang w:eastAsia="sl-SI"/>
        </w:rPr>
        <w:fldChar w:fldCharType="separate"/>
      </w:r>
      <w:r>
        <w:rPr>
          <w:rFonts w:ascii="Arial" w:eastAsia="Times New Roman" w:hAnsi="Arial" w:cs="Arial"/>
          <w:sz w:val="20"/>
          <w:szCs w:val="20"/>
          <w:lang w:eastAsia="sl-SI"/>
        </w:rPr>
        <w:t>     </w:t>
      </w:r>
      <w:r>
        <w:rPr>
          <w:rFonts w:ascii="Arial" w:eastAsia="Times New Roman" w:hAnsi="Arial" w:cs="Arial"/>
          <w:sz w:val="20"/>
          <w:szCs w:val="20"/>
          <w:lang w:eastAsia="sl-SI"/>
        </w:rPr>
        <w:fldChar w:fldCharType="end"/>
      </w:r>
      <w:r>
        <w:rPr>
          <w:rFonts w:ascii="Arial" w:eastAsia="Times New Roman" w:hAnsi="Arial" w:cs="Arial"/>
          <w:sz w:val="20"/>
          <w:szCs w:val="20"/>
          <w:lang w:eastAsia="sl-SI"/>
        </w:rPr>
        <w:t xml:space="preserve">                                                   Žig                                      Odgovorna oseba ponudnika:</w:t>
      </w:r>
    </w:p>
    <w:p w14:paraId="3A83BF44" w14:textId="77777777" w:rsidR="00556E54" w:rsidRDefault="00874132">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t xml:space="preserve">                                </w:t>
      </w:r>
      <w:r>
        <w:fldChar w:fldCharType="begin">
          <w:ffData>
            <w:name w:val="Kopija Besedilo1 247"/>
            <w:enabled/>
            <w:calcOnExit w:val="0"/>
            <w:textInput/>
          </w:ffData>
        </w:fldChar>
      </w:r>
      <w:r>
        <w:rPr>
          <w:rFonts w:ascii="Arial" w:eastAsia="Times New Roman" w:hAnsi="Arial" w:cs="Arial"/>
          <w:sz w:val="20"/>
          <w:szCs w:val="20"/>
          <w:lang w:eastAsia="sl-SI"/>
        </w:rPr>
        <w:instrText xml:space="preserve"> FORMTEXT </w:instrText>
      </w:r>
      <w:r>
        <w:rPr>
          <w:rFonts w:ascii="Arial" w:eastAsia="Times New Roman" w:hAnsi="Arial" w:cs="Arial"/>
          <w:sz w:val="20"/>
          <w:szCs w:val="20"/>
          <w:lang w:eastAsia="sl-SI"/>
        </w:rPr>
      </w:r>
      <w:r>
        <w:rPr>
          <w:rFonts w:ascii="Arial" w:eastAsia="Times New Roman" w:hAnsi="Arial" w:cs="Arial"/>
          <w:sz w:val="20"/>
          <w:szCs w:val="20"/>
          <w:lang w:eastAsia="sl-SI"/>
        </w:rPr>
        <w:fldChar w:fldCharType="separate"/>
      </w:r>
      <w:r>
        <w:rPr>
          <w:rFonts w:ascii="Arial" w:eastAsia="Times New Roman" w:hAnsi="Arial" w:cs="Arial"/>
          <w:sz w:val="20"/>
          <w:szCs w:val="20"/>
          <w:lang w:eastAsia="sl-SI"/>
        </w:rPr>
        <w:t>     </w:t>
      </w:r>
      <w:r>
        <w:rPr>
          <w:rFonts w:ascii="Arial" w:eastAsia="Times New Roman" w:hAnsi="Arial" w:cs="Arial"/>
          <w:sz w:val="20"/>
          <w:szCs w:val="20"/>
          <w:lang w:eastAsia="sl-SI"/>
        </w:rPr>
        <w:fldChar w:fldCharType="end"/>
      </w:r>
    </w:p>
    <w:p w14:paraId="6B4D56C3" w14:textId="77777777" w:rsidR="00556E54" w:rsidRDefault="00556E54">
      <w:pPr>
        <w:rPr>
          <w:rFonts w:ascii="Arial" w:eastAsia="Times New Roman" w:hAnsi="Arial" w:cs="Arial"/>
          <w:b/>
          <w:sz w:val="20"/>
          <w:szCs w:val="20"/>
          <w:lang w:eastAsia="sl-SI"/>
        </w:rPr>
      </w:pPr>
    </w:p>
    <w:p w14:paraId="1106667C" w14:textId="77777777" w:rsidR="00556E54" w:rsidRDefault="00556E54">
      <w:pPr>
        <w:rPr>
          <w:rFonts w:ascii="Arial" w:eastAsia="Times New Roman" w:hAnsi="Arial" w:cs="Arial"/>
          <w:bCs/>
          <w:sz w:val="20"/>
          <w:szCs w:val="20"/>
          <w:lang w:eastAsia="sl-SI"/>
        </w:rPr>
      </w:pPr>
    </w:p>
    <w:p w14:paraId="3D966F66" w14:textId="77777777" w:rsidR="00556E54" w:rsidRDefault="00874132">
      <w:pPr>
        <w:rPr>
          <w:rFonts w:ascii="Arial" w:eastAsia="Times New Roman" w:hAnsi="Arial" w:cs="Arial"/>
          <w:bCs/>
          <w:sz w:val="20"/>
          <w:szCs w:val="20"/>
          <w:lang w:eastAsia="sl-SI"/>
        </w:rPr>
      </w:pPr>
      <w:r>
        <w:br w:type="page"/>
      </w:r>
    </w:p>
    <w:p w14:paraId="4F3C796A" w14:textId="77777777" w:rsidR="00556E54" w:rsidRPr="006007F9" w:rsidRDefault="00874132">
      <w:pPr>
        <w:rPr>
          <w:rFonts w:ascii="Arial" w:hAnsi="Arial" w:cs="Arial"/>
          <w:b/>
          <w:sz w:val="20"/>
          <w:szCs w:val="20"/>
        </w:rPr>
      </w:pPr>
      <w:r w:rsidRPr="006007F9">
        <w:rPr>
          <w:rFonts w:ascii="Arial" w:hAnsi="Arial" w:cs="Arial"/>
          <w:b/>
          <w:sz w:val="20"/>
          <w:szCs w:val="20"/>
        </w:rPr>
        <w:lastRenderedPageBreak/>
        <w:t>PRILOGA 10</w:t>
      </w:r>
    </w:p>
    <w:p w14:paraId="5E0ABDC9" w14:textId="77777777" w:rsidR="00556E54" w:rsidRPr="006007F9" w:rsidRDefault="00874132">
      <w:pPr>
        <w:spacing w:after="0" w:line="240" w:lineRule="auto"/>
        <w:jc w:val="center"/>
        <w:rPr>
          <w:rFonts w:ascii="Arial" w:eastAsia="Times New Roman" w:hAnsi="Arial" w:cs="Arial"/>
          <w:b/>
          <w:sz w:val="20"/>
          <w:szCs w:val="20"/>
          <w:lang w:eastAsia="sl-SI"/>
        </w:rPr>
      </w:pPr>
      <w:r w:rsidRPr="006007F9">
        <w:rPr>
          <w:rFonts w:ascii="Arial" w:eastAsia="Times New Roman" w:hAnsi="Arial" w:cs="Arial"/>
          <w:b/>
          <w:sz w:val="20"/>
          <w:szCs w:val="20"/>
          <w:lang w:eastAsia="sl-SI"/>
        </w:rPr>
        <w:t>IZJAVA O UDELEŽBI V LASTNIŠTVU PONUDNIKA IN O POVEZANIH DRUŽBAH</w:t>
      </w:r>
    </w:p>
    <w:p w14:paraId="5D1F9F89" w14:textId="77777777" w:rsidR="00556E54" w:rsidRDefault="00556E54">
      <w:pPr>
        <w:spacing w:after="0" w:line="240" w:lineRule="auto"/>
        <w:rPr>
          <w:rFonts w:ascii="Arial" w:eastAsia="Times New Roman" w:hAnsi="Arial" w:cs="Arial"/>
          <w:b/>
          <w:sz w:val="24"/>
          <w:szCs w:val="24"/>
          <w:lang w:eastAsia="sl-SI"/>
        </w:rPr>
      </w:pPr>
    </w:p>
    <w:p w14:paraId="21382A9B" w14:textId="77777777" w:rsidR="00556E54" w:rsidRDefault="00874132">
      <w:pPr>
        <w:spacing w:after="0" w:line="240" w:lineRule="auto"/>
        <w:rPr>
          <w:rFonts w:ascii="Arial" w:eastAsia="Times New Roman" w:hAnsi="Arial" w:cs="Arial"/>
          <w:b/>
          <w:bCs/>
          <w:sz w:val="20"/>
          <w:szCs w:val="20"/>
          <w:lang w:eastAsia="sl-SI"/>
        </w:rPr>
      </w:pPr>
      <w:r>
        <w:rPr>
          <w:rFonts w:ascii="Arial" w:eastAsia="Times New Roman" w:hAnsi="Arial" w:cs="Arial"/>
          <w:b/>
          <w:bCs/>
          <w:sz w:val="20"/>
          <w:szCs w:val="20"/>
          <w:lang w:eastAsia="sl-SI"/>
        </w:rPr>
        <w:t>PONUDNIK:</w:t>
      </w:r>
      <w:r>
        <w:rPr>
          <w:rFonts w:ascii="Arial" w:eastAsia="Times New Roman" w:hAnsi="Arial" w:cs="Arial"/>
          <w:sz w:val="20"/>
          <w:szCs w:val="20"/>
          <w:lang w:eastAsia="sl-SI"/>
        </w:rPr>
        <w:t xml:space="preserve"> </w:t>
      </w:r>
      <w:r>
        <w:fldChar w:fldCharType="begin">
          <w:ffData>
            <w:name w:val="Kopija Besedilo1 248"/>
            <w:enabled/>
            <w:calcOnExit w:val="0"/>
            <w:textInput/>
          </w:ffData>
        </w:fldChar>
      </w:r>
      <w:r>
        <w:rPr>
          <w:rFonts w:ascii="Arial" w:eastAsia="Times New Roman" w:hAnsi="Arial" w:cs="Arial"/>
          <w:sz w:val="20"/>
          <w:szCs w:val="20"/>
          <w:lang w:eastAsia="sl-SI"/>
        </w:rPr>
        <w:instrText xml:space="preserve"> FORMTEXT </w:instrText>
      </w:r>
      <w:r>
        <w:rPr>
          <w:rFonts w:ascii="Arial" w:eastAsia="Times New Roman" w:hAnsi="Arial" w:cs="Arial"/>
          <w:sz w:val="20"/>
          <w:szCs w:val="20"/>
          <w:lang w:eastAsia="sl-SI"/>
        </w:rPr>
      </w:r>
      <w:r>
        <w:rPr>
          <w:rFonts w:ascii="Arial" w:eastAsia="Times New Roman" w:hAnsi="Arial" w:cs="Arial"/>
          <w:sz w:val="20"/>
          <w:szCs w:val="20"/>
          <w:lang w:eastAsia="sl-SI"/>
        </w:rPr>
        <w:fldChar w:fldCharType="separate"/>
      </w:r>
      <w:r>
        <w:rPr>
          <w:rFonts w:ascii="Arial" w:eastAsia="Times New Roman" w:hAnsi="Arial" w:cs="Arial"/>
          <w:sz w:val="20"/>
          <w:szCs w:val="20"/>
          <w:lang w:eastAsia="sl-SI"/>
        </w:rPr>
        <w:t>     </w:t>
      </w:r>
      <w:r>
        <w:rPr>
          <w:rFonts w:ascii="Arial" w:eastAsia="Times New Roman" w:hAnsi="Arial" w:cs="Arial"/>
          <w:sz w:val="20"/>
          <w:szCs w:val="20"/>
          <w:lang w:eastAsia="sl-SI"/>
        </w:rPr>
        <w:fldChar w:fldCharType="end"/>
      </w:r>
    </w:p>
    <w:p w14:paraId="02C73C00" w14:textId="77777777" w:rsidR="00556E54" w:rsidRDefault="00874132">
      <w:pPr>
        <w:spacing w:after="0" w:line="240" w:lineRule="auto"/>
        <w:jc w:val="center"/>
        <w:rPr>
          <w:rFonts w:ascii="Arial" w:eastAsia="Times New Roman" w:hAnsi="Arial" w:cs="Arial"/>
          <w:bCs/>
          <w:sz w:val="20"/>
          <w:szCs w:val="20"/>
          <w:lang w:eastAsia="sl-SI"/>
        </w:rPr>
      </w:pPr>
      <w:r>
        <w:rPr>
          <w:rFonts w:ascii="Arial" w:eastAsia="Times New Roman" w:hAnsi="Arial" w:cs="Arial"/>
          <w:bCs/>
          <w:sz w:val="20"/>
          <w:szCs w:val="20"/>
          <w:lang w:eastAsia="sl-SI"/>
        </w:rPr>
        <w:t>(naziv ponudnika, naslov)</w:t>
      </w:r>
    </w:p>
    <w:tbl>
      <w:tblPr>
        <w:tblW w:w="9072" w:type="dxa"/>
        <w:tblInd w:w="-15" w:type="dxa"/>
        <w:tblLayout w:type="fixed"/>
        <w:tblCellMar>
          <w:left w:w="70" w:type="dxa"/>
          <w:right w:w="70" w:type="dxa"/>
        </w:tblCellMar>
        <w:tblLook w:val="0000" w:firstRow="0" w:lastRow="0" w:firstColumn="0" w:lastColumn="0" w:noHBand="0" w:noVBand="0"/>
      </w:tblPr>
      <w:tblGrid>
        <w:gridCol w:w="9072"/>
      </w:tblGrid>
      <w:tr w:rsidR="00475F68" w14:paraId="02B7EDD9" w14:textId="77777777" w:rsidTr="00D25E3E">
        <w:trPr>
          <w:trHeight w:val="570"/>
        </w:trPr>
        <w:tc>
          <w:tcPr>
            <w:tcW w:w="9072" w:type="dxa"/>
            <w:tcBorders>
              <w:top w:val="double" w:sz="4" w:space="0" w:color="000000"/>
              <w:left w:val="double" w:sz="4" w:space="0" w:color="000000"/>
              <w:bottom w:val="double" w:sz="4" w:space="0" w:color="000000"/>
              <w:right w:val="double" w:sz="4" w:space="0" w:color="000000"/>
            </w:tcBorders>
          </w:tcPr>
          <w:p w14:paraId="0EF0D2C8" w14:textId="77777777" w:rsidR="00475F68" w:rsidRDefault="00475F68" w:rsidP="00D25E3E">
            <w:pPr>
              <w:spacing w:after="0" w:line="240" w:lineRule="auto"/>
              <w:jc w:val="center"/>
              <w:rPr>
                <w:rFonts w:ascii="Arial" w:eastAsia="Times New Roman" w:hAnsi="Arial" w:cs="Arial"/>
                <w:b/>
                <w:bCs/>
                <w:iCs/>
                <w:sz w:val="20"/>
                <w:szCs w:val="20"/>
                <w:lang w:eastAsia="sl-SI"/>
              </w:rPr>
            </w:pPr>
          </w:p>
          <w:p w14:paraId="47D2F2C3" w14:textId="77777777" w:rsidR="00475F68" w:rsidRDefault="00475F68" w:rsidP="00475F68">
            <w:pPr>
              <w:spacing w:after="0" w:line="240" w:lineRule="auto"/>
              <w:jc w:val="center"/>
              <w:rPr>
                <w:rFonts w:ascii="Arial" w:eastAsia="Times New Roman" w:hAnsi="Arial" w:cs="Arial"/>
                <w:b/>
                <w:bCs/>
                <w:sz w:val="20"/>
                <w:szCs w:val="20"/>
                <w:lang w:eastAsia="sl-SI"/>
              </w:rPr>
            </w:pPr>
            <w:r>
              <w:rPr>
                <w:rFonts w:ascii="Arial" w:eastAsia="Times New Roman" w:hAnsi="Arial" w:cs="Arial"/>
                <w:b/>
                <w:sz w:val="20"/>
                <w:szCs w:val="20"/>
                <w:lang w:eastAsia="sl-SI"/>
              </w:rPr>
              <w:t>Predmet javnega naročila</w:t>
            </w:r>
            <w:r>
              <w:rPr>
                <w:rFonts w:ascii="Arial" w:eastAsia="Times New Roman" w:hAnsi="Arial" w:cs="Arial"/>
                <w:b/>
                <w:bCs/>
                <w:iCs/>
                <w:sz w:val="20"/>
                <w:szCs w:val="20"/>
                <w:lang w:eastAsia="sl-SI"/>
              </w:rPr>
              <w:t>: »</w:t>
            </w:r>
            <w:r>
              <w:rPr>
                <w:rFonts w:ascii="Arial" w:eastAsia="Times New Roman" w:hAnsi="Arial" w:cs="Arial"/>
                <w:b/>
                <w:color w:val="000000"/>
                <w:sz w:val="20"/>
                <w:szCs w:val="20"/>
                <w:lang w:eastAsia="sl-SI" w:bidi="sl-SI"/>
              </w:rPr>
              <w:t>Nabava lekarniškega robota</w:t>
            </w:r>
            <w:r>
              <w:rPr>
                <w:rFonts w:ascii="Arial" w:eastAsia="Times New Roman" w:hAnsi="Arial" w:cs="Arial"/>
                <w:b/>
                <w:bCs/>
                <w:sz w:val="20"/>
                <w:szCs w:val="20"/>
                <w:lang w:eastAsia="sl-SI"/>
              </w:rPr>
              <w:t>«</w:t>
            </w:r>
          </w:p>
        </w:tc>
      </w:tr>
    </w:tbl>
    <w:p w14:paraId="7AA7CA3C" w14:textId="77777777" w:rsidR="00556E54" w:rsidRDefault="00556E54">
      <w:pPr>
        <w:spacing w:after="0" w:line="240" w:lineRule="auto"/>
        <w:ind w:right="-1"/>
        <w:textAlignment w:val="baseline"/>
        <w:rPr>
          <w:rFonts w:ascii="Arial" w:eastAsia="Times New Roman" w:hAnsi="Arial" w:cs="Arial"/>
          <w:kern w:val="2"/>
          <w:sz w:val="20"/>
          <w:szCs w:val="20"/>
          <w:lang w:eastAsia="zh-CN" w:bidi="hi-IN"/>
        </w:rPr>
      </w:pPr>
    </w:p>
    <w:p w14:paraId="7F2617E3" w14:textId="77777777" w:rsidR="00F65D10" w:rsidRDefault="00F65D10" w:rsidP="00F65D10">
      <w:pPr>
        <w:spacing w:after="0" w:line="240" w:lineRule="auto"/>
        <w:ind w:right="-1"/>
        <w:jc w:val="both"/>
        <w:textAlignment w:val="baseline"/>
        <w:rPr>
          <w:rFonts w:ascii="Arial" w:eastAsia="Times New Roman" w:hAnsi="Arial" w:cs="Arial"/>
          <w:kern w:val="2"/>
          <w:sz w:val="20"/>
          <w:szCs w:val="20"/>
          <w:lang w:eastAsia="zh-CN" w:bidi="hi-IN"/>
        </w:rPr>
      </w:pPr>
      <w:r>
        <w:rPr>
          <w:rFonts w:ascii="Arial" w:eastAsia="Times New Roman" w:hAnsi="Arial" w:cs="Arial"/>
          <w:kern w:val="2"/>
          <w:sz w:val="20"/>
          <w:szCs w:val="20"/>
          <w:lang w:eastAsia="zh-CN" w:bidi="hi-IN"/>
        </w:rPr>
        <w:t xml:space="preserve">V postopku oddaje javnega naročila </w:t>
      </w:r>
      <w:r>
        <w:rPr>
          <w:rFonts w:ascii="Arial" w:eastAsia="Times New Roman" w:hAnsi="Arial" w:cs="Arial"/>
          <w:b/>
          <w:bCs/>
          <w:kern w:val="2"/>
          <w:sz w:val="20"/>
          <w:szCs w:val="20"/>
          <w:lang w:eastAsia="zh-CN" w:bidi="hi-IN"/>
        </w:rPr>
        <w:t>»</w:t>
      </w:r>
      <w:r>
        <w:rPr>
          <w:rFonts w:ascii="Arial" w:eastAsia="Times New Roman" w:hAnsi="Arial" w:cs="Arial"/>
          <w:b/>
          <w:color w:val="000000"/>
          <w:sz w:val="20"/>
          <w:szCs w:val="20"/>
          <w:lang w:eastAsia="sl-SI" w:bidi="sl-SI"/>
        </w:rPr>
        <w:t>Nabava lekarniškega robota</w:t>
      </w:r>
      <w:r>
        <w:rPr>
          <w:rFonts w:ascii="Arial" w:eastAsia="Times New Roman" w:hAnsi="Arial" w:cs="Arial"/>
          <w:b/>
          <w:bCs/>
          <w:kern w:val="2"/>
          <w:sz w:val="20"/>
          <w:szCs w:val="20"/>
          <w:lang w:eastAsia="zh-CN" w:bidi="hi-IN"/>
        </w:rPr>
        <w:t>«</w:t>
      </w:r>
      <w:r>
        <w:rPr>
          <w:rFonts w:ascii="Arial" w:eastAsia="Times New Roman" w:hAnsi="Arial" w:cs="Arial"/>
          <w:kern w:val="2"/>
          <w:sz w:val="20"/>
          <w:szCs w:val="20"/>
          <w:lang w:eastAsia="zh-CN" w:bidi="hi-IN"/>
        </w:rPr>
        <w:t xml:space="preserve"> naročnika UNKIZ in JZZSBP, dajemo naslednjo izjavo o udeležbi v lastništvu ponudnika in o povezanih osebah. V lastništvu zgoraj navedenega ponudnika so udeležene naslednje osebe, kot ustanovitelji, družbeniki, vključno s tihimi družbeniki, delničarji, </w:t>
      </w:r>
      <w:proofErr w:type="spellStart"/>
      <w:r>
        <w:rPr>
          <w:rFonts w:ascii="Arial" w:eastAsia="Times New Roman" w:hAnsi="Arial" w:cs="Arial"/>
          <w:kern w:val="2"/>
          <w:sz w:val="20"/>
          <w:szCs w:val="20"/>
          <w:lang w:eastAsia="zh-CN" w:bidi="hi-IN"/>
        </w:rPr>
        <w:t>komanditisti</w:t>
      </w:r>
      <w:proofErr w:type="spellEnd"/>
      <w:r>
        <w:rPr>
          <w:rFonts w:ascii="Arial" w:eastAsia="Times New Roman" w:hAnsi="Arial" w:cs="Arial"/>
          <w:kern w:val="2"/>
          <w:sz w:val="20"/>
          <w:szCs w:val="20"/>
          <w:lang w:eastAsia="zh-CN" w:bidi="hi-IN"/>
        </w:rPr>
        <w:t xml:space="preserve"> ali drugi lastniki:</w:t>
      </w:r>
    </w:p>
    <w:p w14:paraId="1A418A4E" w14:textId="77777777" w:rsidR="00556E54" w:rsidRDefault="00556E54">
      <w:pPr>
        <w:spacing w:after="0" w:line="276" w:lineRule="auto"/>
        <w:contextualSpacing/>
        <w:rPr>
          <w:rFonts w:ascii="Arial" w:eastAsia="Times New Roman" w:hAnsi="Arial" w:cs="Arial"/>
          <w:sz w:val="20"/>
          <w:szCs w:val="20"/>
          <w:lang w:eastAsia="sl-SI"/>
        </w:rPr>
      </w:pPr>
    </w:p>
    <w:tbl>
      <w:tblPr>
        <w:tblStyle w:val="Tabelamrea"/>
        <w:tblW w:w="8952" w:type="dxa"/>
        <w:tblInd w:w="108" w:type="dxa"/>
        <w:tblLayout w:type="fixed"/>
        <w:tblLook w:val="04A0" w:firstRow="1" w:lastRow="0" w:firstColumn="1" w:lastColumn="0" w:noHBand="0" w:noVBand="1"/>
      </w:tblPr>
      <w:tblGrid>
        <w:gridCol w:w="462"/>
        <w:gridCol w:w="3024"/>
        <w:gridCol w:w="3595"/>
        <w:gridCol w:w="1871"/>
      </w:tblGrid>
      <w:tr w:rsidR="00556E54" w14:paraId="6411310C" w14:textId="77777777">
        <w:tc>
          <w:tcPr>
            <w:tcW w:w="461" w:type="dxa"/>
            <w:shd w:val="clear" w:color="auto" w:fill="C5E0B3"/>
          </w:tcPr>
          <w:p w14:paraId="5F6380A4" w14:textId="77777777" w:rsidR="00556E54" w:rsidRDefault="00874132">
            <w:pPr>
              <w:spacing w:after="0" w:line="240" w:lineRule="auto"/>
              <w:contextualSpacing/>
              <w:jc w:val="center"/>
              <w:rPr>
                <w:rFonts w:ascii="Arial" w:hAnsi="Arial" w:cs="Arial"/>
                <w:sz w:val="20"/>
                <w:szCs w:val="20"/>
              </w:rPr>
            </w:pPr>
            <w:r>
              <w:rPr>
                <w:rFonts w:ascii="Arial" w:eastAsia="Times New Roman" w:hAnsi="Arial" w:cs="Arial"/>
                <w:sz w:val="20"/>
                <w:szCs w:val="20"/>
              </w:rPr>
              <w:t>Št.</w:t>
            </w:r>
          </w:p>
        </w:tc>
        <w:tc>
          <w:tcPr>
            <w:tcW w:w="3024" w:type="dxa"/>
            <w:shd w:val="clear" w:color="auto" w:fill="C5E0B3"/>
          </w:tcPr>
          <w:p w14:paraId="074AF729" w14:textId="77777777" w:rsidR="00556E54" w:rsidRDefault="00874132">
            <w:pPr>
              <w:spacing w:after="0" w:line="240" w:lineRule="auto"/>
              <w:contextualSpacing/>
              <w:jc w:val="center"/>
              <w:rPr>
                <w:rFonts w:ascii="Arial" w:hAnsi="Arial" w:cs="Arial"/>
                <w:sz w:val="20"/>
                <w:szCs w:val="20"/>
              </w:rPr>
            </w:pPr>
            <w:r>
              <w:rPr>
                <w:rFonts w:ascii="Arial" w:eastAsia="Times New Roman" w:hAnsi="Arial" w:cs="Arial"/>
                <w:sz w:val="20"/>
                <w:szCs w:val="20"/>
              </w:rPr>
              <w:t>Ime/Naziv</w:t>
            </w:r>
          </w:p>
        </w:tc>
        <w:tc>
          <w:tcPr>
            <w:tcW w:w="3595" w:type="dxa"/>
            <w:shd w:val="clear" w:color="auto" w:fill="C5E0B3"/>
          </w:tcPr>
          <w:p w14:paraId="61F8A2BB" w14:textId="77777777" w:rsidR="00556E54" w:rsidRDefault="00874132">
            <w:pPr>
              <w:spacing w:after="0" w:line="240" w:lineRule="auto"/>
              <w:contextualSpacing/>
              <w:jc w:val="center"/>
              <w:rPr>
                <w:rFonts w:ascii="Arial" w:hAnsi="Arial" w:cs="Arial"/>
                <w:sz w:val="20"/>
                <w:szCs w:val="20"/>
              </w:rPr>
            </w:pPr>
            <w:r>
              <w:rPr>
                <w:rFonts w:ascii="Arial" w:eastAsia="Times New Roman" w:hAnsi="Arial" w:cs="Arial"/>
                <w:sz w:val="20"/>
                <w:szCs w:val="20"/>
              </w:rPr>
              <w:t>Naslov</w:t>
            </w:r>
          </w:p>
        </w:tc>
        <w:tc>
          <w:tcPr>
            <w:tcW w:w="1871" w:type="dxa"/>
            <w:shd w:val="clear" w:color="auto" w:fill="C5E0B3"/>
          </w:tcPr>
          <w:p w14:paraId="1A87BAAD" w14:textId="77777777" w:rsidR="00556E54" w:rsidRDefault="00874132">
            <w:pPr>
              <w:spacing w:after="0" w:line="240" w:lineRule="auto"/>
              <w:contextualSpacing/>
              <w:jc w:val="center"/>
              <w:rPr>
                <w:rFonts w:ascii="Arial" w:hAnsi="Arial" w:cs="Arial"/>
                <w:sz w:val="20"/>
                <w:szCs w:val="20"/>
              </w:rPr>
            </w:pPr>
            <w:r>
              <w:rPr>
                <w:rFonts w:ascii="Arial" w:eastAsia="Times New Roman" w:hAnsi="Arial" w:cs="Arial"/>
                <w:sz w:val="20"/>
                <w:szCs w:val="20"/>
              </w:rPr>
              <w:t>Lastniški delež (%)</w:t>
            </w:r>
          </w:p>
        </w:tc>
      </w:tr>
      <w:tr w:rsidR="00556E54" w14:paraId="45939C29" w14:textId="77777777">
        <w:tc>
          <w:tcPr>
            <w:tcW w:w="461" w:type="dxa"/>
          </w:tcPr>
          <w:p w14:paraId="02938E07" w14:textId="77777777" w:rsidR="00556E54" w:rsidRDefault="00874132">
            <w:pPr>
              <w:spacing w:after="0" w:line="240" w:lineRule="auto"/>
              <w:contextualSpacing/>
              <w:rPr>
                <w:rFonts w:ascii="Arial" w:hAnsi="Arial" w:cs="Arial"/>
                <w:sz w:val="20"/>
                <w:szCs w:val="20"/>
              </w:rPr>
            </w:pPr>
            <w:r>
              <w:rPr>
                <w:rFonts w:ascii="Arial" w:eastAsia="Times New Roman" w:hAnsi="Arial" w:cs="Arial"/>
                <w:sz w:val="20"/>
                <w:szCs w:val="20"/>
              </w:rPr>
              <w:t>1.</w:t>
            </w:r>
          </w:p>
          <w:p w14:paraId="71BC4EE6" w14:textId="77777777" w:rsidR="00556E54" w:rsidRDefault="00556E54">
            <w:pPr>
              <w:spacing w:after="0" w:line="240" w:lineRule="auto"/>
              <w:contextualSpacing/>
              <w:rPr>
                <w:rFonts w:ascii="Arial" w:hAnsi="Arial" w:cs="Arial"/>
                <w:sz w:val="20"/>
                <w:szCs w:val="20"/>
              </w:rPr>
            </w:pPr>
          </w:p>
        </w:tc>
        <w:tc>
          <w:tcPr>
            <w:tcW w:w="3024" w:type="dxa"/>
          </w:tcPr>
          <w:p w14:paraId="602BBBC6" w14:textId="77777777" w:rsidR="00556E54" w:rsidRDefault="00874132">
            <w:pPr>
              <w:spacing w:after="0" w:line="240" w:lineRule="auto"/>
              <w:contextualSpacing/>
              <w:rPr>
                <w:rFonts w:ascii="Arial" w:hAnsi="Arial" w:cs="Arial"/>
                <w:sz w:val="20"/>
                <w:szCs w:val="20"/>
              </w:rPr>
            </w:pPr>
            <w:r>
              <w:fldChar w:fldCharType="begin">
                <w:ffData>
                  <w:name w:val="Kopija Besedilo1 249"/>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c>
          <w:tcPr>
            <w:tcW w:w="3595" w:type="dxa"/>
          </w:tcPr>
          <w:p w14:paraId="08CF9331" w14:textId="77777777" w:rsidR="00556E54" w:rsidRDefault="00874132">
            <w:pPr>
              <w:spacing w:after="0" w:line="240" w:lineRule="auto"/>
              <w:contextualSpacing/>
              <w:rPr>
                <w:rFonts w:ascii="Arial" w:hAnsi="Arial" w:cs="Arial"/>
                <w:sz w:val="20"/>
                <w:szCs w:val="20"/>
              </w:rPr>
            </w:pPr>
            <w:r>
              <w:fldChar w:fldCharType="begin">
                <w:ffData>
                  <w:name w:val="Kopija Besedilo1 250"/>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c>
          <w:tcPr>
            <w:tcW w:w="1871" w:type="dxa"/>
          </w:tcPr>
          <w:p w14:paraId="1E4E86BC" w14:textId="77777777" w:rsidR="00556E54" w:rsidRDefault="00874132">
            <w:pPr>
              <w:spacing w:after="0" w:line="240" w:lineRule="auto"/>
              <w:contextualSpacing/>
              <w:rPr>
                <w:rFonts w:ascii="Arial" w:hAnsi="Arial" w:cs="Arial"/>
                <w:sz w:val="20"/>
                <w:szCs w:val="20"/>
              </w:rPr>
            </w:pPr>
            <w:r>
              <w:fldChar w:fldCharType="begin">
                <w:ffData>
                  <w:name w:val="Kopija Besedilo1 251"/>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r>
      <w:tr w:rsidR="00556E54" w14:paraId="19DADE64" w14:textId="77777777">
        <w:tc>
          <w:tcPr>
            <w:tcW w:w="461" w:type="dxa"/>
          </w:tcPr>
          <w:p w14:paraId="4ADA9DC5" w14:textId="77777777" w:rsidR="00556E54" w:rsidRDefault="00874132">
            <w:pPr>
              <w:spacing w:after="0" w:line="240" w:lineRule="auto"/>
              <w:contextualSpacing/>
              <w:rPr>
                <w:rFonts w:ascii="Arial" w:hAnsi="Arial" w:cs="Arial"/>
                <w:sz w:val="20"/>
                <w:szCs w:val="20"/>
              </w:rPr>
            </w:pPr>
            <w:r>
              <w:rPr>
                <w:rFonts w:ascii="Arial" w:eastAsia="Times New Roman" w:hAnsi="Arial" w:cs="Arial"/>
                <w:sz w:val="20"/>
                <w:szCs w:val="20"/>
              </w:rPr>
              <w:t>2.</w:t>
            </w:r>
          </w:p>
          <w:p w14:paraId="3FE37658" w14:textId="77777777" w:rsidR="00556E54" w:rsidRDefault="00556E54">
            <w:pPr>
              <w:spacing w:after="0" w:line="240" w:lineRule="auto"/>
              <w:contextualSpacing/>
              <w:rPr>
                <w:rFonts w:ascii="Arial" w:hAnsi="Arial" w:cs="Arial"/>
                <w:sz w:val="20"/>
                <w:szCs w:val="20"/>
              </w:rPr>
            </w:pPr>
          </w:p>
        </w:tc>
        <w:tc>
          <w:tcPr>
            <w:tcW w:w="3024" w:type="dxa"/>
          </w:tcPr>
          <w:p w14:paraId="143FD767" w14:textId="77777777" w:rsidR="00556E54" w:rsidRDefault="00874132">
            <w:pPr>
              <w:spacing w:after="0" w:line="240" w:lineRule="auto"/>
              <w:contextualSpacing/>
              <w:rPr>
                <w:rFonts w:ascii="Arial" w:hAnsi="Arial" w:cs="Arial"/>
                <w:sz w:val="20"/>
                <w:szCs w:val="20"/>
              </w:rPr>
            </w:pPr>
            <w:r>
              <w:fldChar w:fldCharType="begin">
                <w:ffData>
                  <w:name w:val="Kopija Besedilo1 252"/>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c>
          <w:tcPr>
            <w:tcW w:w="3595" w:type="dxa"/>
          </w:tcPr>
          <w:p w14:paraId="70373E31" w14:textId="77777777" w:rsidR="00556E54" w:rsidRDefault="00874132">
            <w:pPr>
              <w:spacing w:after="0" w:line="240" w:lineRule="auto"/>
              <w:contextualSpacing/>
              <w:rPr>
                <w:rFonts w:ascii="Arial" w:hAnsi="Arial" w:cs="Arial"/>
                <w:sz w:val="20"/>
                <w:szCs w:val="20"/>
              </w:rPr>
            </w:pPr>
            <w:r>
              <w:fldChar w:fldCharType="begin">
                <w:ffData>
                  <w:name w:val="Kopija Besedilo1 253"/>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c>
          <w:tcPr>
            <w:tcW w:w="1871" w:type="dxa"/>
          </w:tcPr>
          <w:p w14:paraId="1259CB59" w14:textId="77777777" w:rsidR="00556E54" w:rsidRDefault="00874132">
            <w:pPr>
              <w:spacing w:after="0" w:line="240" w:lineRule="auto"/>
              <w:contextualSpacing/>
              <w:rPr>
                <w:rFonts w:ascii="Arial" w:hAnsi="Arial" w:cs="Arial"/>
                <w:sz w:val="20"/>
                <w:szCs w:val="20"/>
              </w:rPr>
            </w:pPr>
            <w:r>
              <w:fldChar w:fldCharType="begin">
                <w:ffData>
                  <w:name w:val="Kopija Besedilo1 254"/>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r>
      <w:tr w:rsidR="00556E54" w14:paraId="37885126" w14:textId="77777777">
        <w:tc>
          <w:tcPr>
            <w:tcW w:w="461" w:type="dxa"/>
          </w:tcPr>
          <w:p w14:paraId="7C92599F" w14:textId="77777777" w:rsidR="00556E54" w:rsidRDefault="00874132">
            <w:pPr>
              <w:spacing w:after="0" w:line="240" w:lineRule="auto"/>
              <w:contextualSpacing/>
              <w:rPr>
                <w:rFonts w:ascii="Arial" w:hAnsi="Arial" w:cs="Arial"/>
                <w:sz w:val="20"/>
                <w:szCs w:val="20"/>
              </w:rPr>
            </w:pPr>
            <w:r>
              <w:rPr>
                <w:rFonts w:ascii="Arial" w:eastAsia="Times New Roman" w:hAnsi="Arial" w:cs="Arial"/>
                <w:sz w:val="20"/>
                <w:szCs w:val="20"/>
              </w:rPr>
              <w:t>3.</w:t>
            </w:r>
          </w:p>
          <w:p w14:paraId="15852AEA" w14:textId="77777777" w:rsidR="00556E54" w:rsidRDefault="00556E54">
            <w:pPr>
              <w:spacing w:after="0" w:line="240" w:lineRule="auto"/>
              <w:contextualSpacing/>
              <w:rPr>
                <w:rFonts w:ascii="Arial" w:hAnsi="Arial" w:cs="Arial"/>
                <w:sz w:val="20"/>
                <w:szCs w:val="20"/>
              </w:rPr>
            </w:pPr>
          </w:p>
        </w:tc>
        <w:tc>
          <w:tcPr>
            <w:tcW w:w="3024" w:type="dxa"/>
          </w:tcPr>
          <w:p w14:paraId="30CC1A1E" w14:textId="77777777" w:rsidR="00556E54" w:rsidRDefault="00874132">
            <w:pPr>
              <w:spacing w:after="0" w:line="240" w:lineRule="auto"/>
              <w:contextualSpacing/>
              <w:rPr>
                <w:rFonts w:ascii="Arial" w:hAnsi="Arial" w:cs="Arial"/>
                <w:sz w:val="20"/>
                <w:szCs w:val="20"/>
              </w:rPr>
            </w:pPr>
            <w:r>
              <w:fldChar w:fldCharType="begin">
                <w:ffData>
                  <w:name w:val="Kopija Besedilo1 255"/>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c>
          <w:tcPr>
            <w:tcW w:w="3595" w:type="dxa"/>
          </w:tcPr>
          <w:p w14:paraId="2112B2D6" w14:textId="77777777" w:rsidR="00556E54" w:rsidRDefault="00874132">
            <w:pPr>
              <w:spacing w:after="0" w:line="240" w:lineRule="auto"/>
              <w:contextualSpacing/>
              <w:rPr>
                <w:rFonts w:ascii="Arial" w:hAnsi="Arial" w:cs="Arial"/>
                <w:sz w:val="20"/>
                <w:szCs w:val="20"/>
              </w:rPr>
            </w:pPr>
            <w:r>
              <w:fldChar w:fldCharType="begin">
                <w:ffData>
                  <w:name w:val="Kopija Besedilo1 256"/>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c>
          <w:tcPr>
            <w:tcW w:w="1871" w:type="dxa"/>
          </w:tcPr>
          <w:p w14:paraId="65638F96" w14:textId="77777777" w:rsidR="00556E54" w:rsidRDefault="00874132">
            <w:pPr>
              <w:spacing w:after="0" w:line="240" w:lineRule="auto"/>
              <w:contextualSpacing/>
              <w:rPr>
                <w:rFonts w:ascii="Arial" w:hAnsi="Arial" w:cs="Arial"/>
                <w:sz w:val="20"/>
                <w:szCs w:val="20"/>
              </w:rPr>
            </w:pPr>
            <w:r>
              <w:fldChar w:fldCharType="begin">
                <w:ffData>
                  <w:name w:val="Kopija Besedilo1 257"/>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r>
      <w:tr w:rsidR="00556E54" w14:paraId="18DE63C8" w14:textId="77777777">
        <w:tc>
          <w:tcPr>
            <w:tcW w:w="461" w:type="dxa"/>
          </w:tcPr>
          <w:p w14:paraId="039DE89D" w14:textId="77777777" w:rsidR="00556E54" w:rsidRDefault="00874132">
            <w:pPr>
              <w:spacing w:after="0" w:line="240" w:lineRule="auto"/>
              <w:contextualSpacing/>
              <w:rPr>
                <w:rFonts w:ascii="Arial" w:hAnsi="Arial" w:cs="Arial"/>
                <w:sz w:val="20"/>
                <w:szCs w:val="20"/>
              </w:rPr>
            </w:pPr>
            <w:r>
              <w:rPr>
                <w:rFonts w:ascii="Arial" w:eastAsia="Times New Roman" w:hAnsi="Arial" w:cs="Arial"/>
                <w:sz w:val="20"/>
                <w:szCs w:val="20"/>
              </w:rPr>
              <w:t>4.</w:t>
            </w:r>
          </w:p>
          <w:p w14:paraId="5BF17F4A" w14:textId="77777777" w:rsidR="00556E54" w:rsidRDefault="00556E54">
            <w:pPr>
              <w:spacing w:after="0" w:line="240" w:lineRule="auto"/>
              <w:contextualSpacing/>
              <w:rPr>
                <w:rFonts w:ascii="Arial" w:hAnsi="Arial" w:cs="Arial"/>
                <w:sz w:val="20"/>
                <w:szCs w:val="20"/>
              </w:rPr>
            </w:pPr>
          </w:p>
        </w:tc>
        <w:tc>
          <w:tcPr>
            <w:tcW w:w="3024" w:type="dxa"/>
          </w:tcPr>
          <w:p w14:paraId="5AAD12D2" w14:textId="77777777" w:rsidR="00556E54" w:rsidRDefault="00874132">
            <w:pPr>
              <w:spacing w:after="0" w:line="240" w:lineRule="auto"/>
              <w:contextualSpacing/>
              <w:rPr>
                <w:rFonts w:ascii="Arial" w:hAnsi="Arial" w:cs="Arial"/>
                <w:sz w:val="20"/>
                <w:szCs w:val="20"/>
              </w:rPr>
            </w:pPr>
            <w:r>
              <w:fldChar w:fldCharType="begin">
                <w:ffData>
                  <w:name w:val="Kopija Besedilo1 258"/>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c>
          <w:tcPr>
            <w:tcW w:w="3595" w:type="dxa"/>
          </w:tcPr>
          <w:p w14:paraId="3CB7F36E" w14:textId="77777777" w:rsidR="00556E54" w:rsidRDefault="00874132">
            <w:pPr>
              <w:spacing w:after="0" w:line="240" w:lineRule="auto"/>
              <w:contextualSpacing/>
              <w:rPr>
                <w:rFonts w:ascii="Arial" w:hAnsi="Arial" w:cs="Arial"/>
                <w:sz w:val="20"/>
                <w:szCs w:val="20"/>
              </w:rPr>
            </w:pPr>
            <w:r>
              <w:fldChar w:fldCharType="begin">
                <w:ffData>
                  <w:name w:val="Kopija Besedilo1 259"/>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c>
          <w:tcPr>
            <w:tcW w:w="1871" w:type="dxa"/>
          </w:tcPr>
          <w:p w14:paraId="7802A770" w14:textId="77777777" w:rsidR="00556E54" w:rsidRDefault="00874132">
            <w:pPr>
              <w:spacing w:after="0" w:line="240" w:lineRule="auto"/>
              <w:contextualSpacing/>
              <w:rPr>
                <w:rFonts w:ascii="Arial" w:hAnsi="Arial" w:cs="Arial"/>
                <w:sz w:val="20"/>
                <w:szCs w:val="20"/>
              </w:rPr>
            </w:pPr>
            <w:r>
              <w:fldChar w:fldCharType="begin">
                <w:ffData>
                  <w:name w:val="Kopija Besedilo1 260"/>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r>
    </w:tbl>
    <w:p w14:paraId="26A6BF4F" w14:textId="77777777" w:rsidR="00556E54" w:rsidRDefault="00556E54">
      <w:pPr>
        <w:spacing w:after="0" w:line="240" w:lineRule="auto"/>
        <w:contextualSpacing/>
        <w:rPr>
          <w:rFonts w:ascii="Arial" w:eastAsia="Times New Roman" w:hAnsi="Arial" w:cs="Arial"/>
          <w:sz w:val="20"/>
          <w:szCs w:val="20"/>
          <w:lang w:eastAsia="sl-SI"/>
        </w:rPr>
      </w:pPr>
    </w:p>
    <w:p w14:paraId="6605F065" w14:textId="77777777" w:rsidR="00556E54" w:rsidRDefault="00874132">
      <w:pPr>
        <w:spacing w:after="0" w:line="240" w:lineRule="auto"/>
        <w:contextualSpacing/>
        <w:jc w:val="both"/>
        <w:rPr>
          <w:rFonts w:ascii="Arial" w:eastAsia="Times New Roman" w:hAnsi="Arial" w:cs="Arial"/>
          <w:sz w:val="20"/>
          <w:szCs w:val="20"/>
          <w:lang w:eastAsia="sl-SI"/>
        </w:rPr>
      </w:pPr>
      <w:r>
        <w:rPr>
          <w:rFonts w:ascii="Arial" w:eastAsia="Times New Roman" w:hAnsi="Arial" w:cs="Arial"/>
          <w:sz w:val="20"/>
          <w:szCs w:val="20"/>
          <w:lang w:eastAsia="sl-SI"/>
        </w:rPr>
        <w:t>Gospodarski subjekti, za katere se glede na določbe zakona, ki ureja gospodarske družbe, šteje, da so s ponudnikom povezane družbe, so (op. v primeru odsotnosti povezanih družb tabele ni treba izpolniti):</w:t>
      </w:r>
    </w:p>
    <w:p w14:paraId="0CE44376" w14:textId="77777777" w:rsidR="00556E54" w:rsidRDefault="00556E54">
      <w:pPr>
        <w:spacing w:after="0" w:line="276" w:lineRule="auto"/>
        <w:contextualSpacing/>
        <w:rPr>
          <w:rFonts w:ascii="Arial" w:eastAsia="Times New Roman" w:hAnsi="Arial" w:cs="Arial"/>
          <w:sz w:val="20"/>
          <w:szCs w:val="20"/>
          <w:lang w:eastAsia="sl-SI"/>
        </w:rPr>
      </w:pPr>
    </w:p>
    <w:tbl>
      <w:tblPr>
        <w:tblStyle w:val="Tabelamrea"/>
        <w:tblW w:w="8952" w:type="dxa"/>
        <w:tblInd w:w="108" w:type="dxa"/>
        <w:tblLayout w:type="fixed"/>
        <w:tblLook w:val="04A0" w:firstRow="1" w:lastRow="0" w:firstColumn="1" w:lastColumn="0" w:noHBand="0" w:noVBand="1"/>
      </w:tblPr>
      <w:tblGrid>
        <w:gridCol w:w="462"/>
        <w:gridCol w:w="3016"/>
        <w:gridCol w:w="3603"/>
        <w:gridCol w:w="1871"/>
      </w:tblGrid>
      <w:tr w:rsidR="00556E54" w14:paraId="73BF90CA" w14:textId="77777777">
        <w:tc>
          <w:tcPr>
            <w:tcW w:w="461" w:type="dxa"/>
            <w:shd w:val="clear" w:color="auto" w:fill="C5E0B3"/>
          </w:tcPr>
          <w:p w14:paraId="2BFCC782" w14:textId="77777777" w:rsidR="00556E54" w:rsidRDefault="00874132">
            <w:pPr>
              <w:spacing w:after="0" w:line="240" w:lineRule="auto"/>
              <w:contextualSpacing/>
              <w:jc w:val="center"/>
              <w:rPr>
                <w:rFonts w:ascii="Arial" w:hAnsi="Arial" w:cs="Arial"/>
                <w:sz w:val="20"/>
                <w:szCs w:val="20"/>
              </w:rPr>
            </w:pPr>
            <w:r>
              <w:rPr>
                <w:rFonts w:ascii="Arial" w:eastAsia="Times New Roman" w:hAnsi="Arial" w:cs="Arial"/>
                <w:sz w:val="20"/>
                <w:szCs w:val="20"/>
              </w:rPr>
              <w:t>Št.</w:t>
            </w:r>
          </w:p>
        </w:tc>
        <w:tc>
          <w:tcPr>
            <w:tcW w:w="3016" w:type="dxa"/>
            <w:shd w:val="clear" w:color="auto" w:fill="C5E0B3"/>
          </w:tcPr>
          <w:p w14:paraId="1B7E7E33" w14:textId="77777777" w:rsidR="00556E54" w:rsidRDefault="00874132">
            <w:pPr>
              <w:spacing w:after="0" w:line="240" w:lineRule="auto"/>
              <w:contextualSpacing/>
              <w:jc w:val="center"/>
              <w:rPr>
                <w:rFonts w:ascii="Arial" w:hAnsi="Arial" w:cs="Arial"/>
                <w:sz w:val="20"/>
                <w:szCs w:val="20"/>
              </w:rPr>
            </w:pPr>
            <w:r>
              <w:rPr>
                <w:rFonts w:ascii="Arial" w:eastAsia="Times New Roman" w:hAnsi="Arial" w:cs="Arial"/>
                <w:sz w:val="20"/>
                <w:szCs w:val="20"/>
              </w:rPr>
              <w:t>Naziv</w:t>
            </w:r>
          </w:p>
        </w:tc>
        <w:tc>
          <w:tcPr>
            <w:tcW w:w="3603" w:type="dxa"/>
            <w:shd w:val="clear" w:color="auto" w:fill="C5E0B3"/>
          </w:tcPr>
          <w:p w14:paraId="5EBC384D" w14:textId="77777777" w:rsidR="00556E54" w:rsidRDefault="00874132">
            <w:pPr>
              <w:spacing w:after="0" w:line="240" w:lineRule="auto"/>
              <w:contextualSpacing/>
              <w:jc w:val="center"/>
              <w:rPr>
                <w:rFonts w:ascii="Arial" w:hAnsi="Arial" w:cs="Arial"/>
                <w:sz w:val="20"/>
                <w:szCs w:val="20"/>
              </w:rPr>
            </w:pPr>
            <w:r>
              <w:rPr>
                <w:rFonts w:ascii="Arial" w:eastAsia="Times New Roman" w:hAnsi="Arial" w:cs="Arial"/>
                <w:sz w:val="20"/>
                <w:szCs w:val="20"/>
              </w:rPr>
              <w:t>Naslov</w:t>
            </w:r>
          </w:p>
        </w:tc>
        <w:tc>
          <w:tcPr>
            <w:tcW w:w="1871" w:type="dxa"/>
            <w:shd w:val="clear" w:color="auto" w:fill="C5E0B3"/>
          </w:tcPr>
          <w:p w14:paraId="75C8D0A4" w14:textId="77777777" w:rsidR="00556E54" w:rsidRDefault="00874132">
            <w:pPr>
              <w:spacing w:after="0" w:line="240" w:lineRule="auto"/>
              <w:contextualSpacing/>
              <w:jc w:val="center"/>
              <w:rPr>
                <w:rFonts w:ascii="Arial" w:hAnsi="Arial" w:cs="Arial"/>
                <w:sz w:val="20"/>
                <w:szCs w:val="20"/>
              </w:rPr>
            </w:pPr>
            <w:r>
              <w:rPr>
                <w:rFonts w:ascii="Arial" w:eastAsia="Times New Roman" w:hAnsi="Arial" w:cs="Arial"/>
                <w:sz w:val="20"/>
                <w:szCs w:val="20"/>
              </w:rPr>
              <w:t>Matična št.</w:t>
            </w:r>
          </w:p>
          <w:p w14:paraId="33F90848" w14:textId="77777777" w:rsidR="00556E54" w:rsidRDefault="00556E54">
            <w:pPr>
              <w:spacing w:after="0" w:line="240" w:lineRule="auto"/>
              <w:contextualSpacing/>
              <w:jc w:val="center"/>
              <w:rPr>
                <w:rFonts w:ascii="Arial" w:hAnsi="Arial" w:cs="Arial"/>
                <w:sz w:val="20"/>
                <w:szCs w:val="20"/>
              </w:rPr>
            </w:pPr>
          </w:p>
        </w:tc>
      </w:tr>
      <w:tr w:rsidR="00556E54" w14:paraId="5D339CC5" w14:textId="77777777">
        <w:tc>
          <w:tcPr>
            <w:tcW w:w="461" w:type="dxa"/>
          </w:tcPr>
          <w:p w14:paraId="17227F09" w14:textId="77777777" w:rsidR="00556E54" w:rsidRDefault="00874132">
            <w:pPr>
              <w:spacing w:after="0" w:line="240" w:lineRule="auto"/>
              <w:contextualSpacing/>
              <w:rPr>
                <w:rFonts w:ascii="Arial" w:hAnsi="Arial" w:cs="Arial"/>
                <w:sz w:val="20"/>
                <w:szCs w:val="20"/>
              </w:rPr>
            </w:pPr>
            <w:r>
              <w:rPr>
                <w:rFonts w:ascii="Arial" w:eastAsia="Times New Roman" w:hAnsi="Arial" w:cs="Arial"/>
                <w:sz w:val="20"/>
                <w:szCs w:val="20"/>
              </w:rPr>
              <w:t>1.</w:t>
            </w:r>
          </w:p>
          <w:p w14:paraId="2170343E" w14:textId="77777777" w:rsidR="00556E54" w:rsidRDefault="00556E54">
            <w:pPr>
              <w:spacing w:after="0" w:line="240" w:lineRule="auto"/>
              <w:contextualSpacing/>
              <w:rPr>
                <w:rFonts w:ascii="Arial" w:hAnsi="Arial" w:cs="Arial"/>
                <w:sz w:val="20"/>
                <w:szCs w:val="20"/>
              </w:rPr>
            </w:pPr>
          </w:p>
        </w:tc>
        <w:tc>
          <w:tcPr>
            <w:tcW w:w="3016" w:type="dxa"/>
          </w:tcPr>
          <w:p w14:paraId="6890FC4C" w14:textId="77777777" w:rsidR="00556E54" w:rsidRDefault="00874132">
            <w:pPr>
              <w:spacing w:after="0" w:line="240" w:lineRule="auto"/>
              <w:contextualSpacing/>
              <w:rPr>
                <w:rFonts w:ascii="Arial" w:hAnsi="Arial" w:cs="Arial"/>
                <w:sz w:val="20"/>
                <w:szCs w:val="20"/>
              </w:rPr>
            </w:pPr>
            <w:r>
              <w:fldChar w:fldCharType="begin">
                <w:ffData>
                  <w:name w:val="Kopija Besedilo1 261"/>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c>
          <w:tcPr>
            <w:tcW w:w="3603" w:type="dxa"/>
          </w:tcPr>
          <w:p w14:paraId="1D2BDE48" w14:textId="77777777" w:rsidR="00556E54" w:rsidRDefault="00874132">
            <w:pPr>
              <w:spacing w:after="0" w:line="240" w:lineRule="auto"/>
              <w:contextualSpacing/>
              <w:rPr>
                <w:rFonts w:ascii="Arial" w:hAnsi="Arial" w:cs="Arial"/>
                <w:sz w:val="20"/>
                <w:szCs w:val="20"/>
              </w:rPr>
            </w:pPr>
            <w:r>
              <w:fldChar w:fldCharType="begin">
                <w:ffData>
                  <w:name w:val="Kopija Besedilo1 262"/>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c>
          <w:tcPr>
            <w:tcW w:w="1871" w:type="dxa"/>
          </w:tcPr>
          <w:p w14:paraId="36FB2E7F" w14:textId="77777777" w:rsidR="00556E54" w:rsidRDefault="00874132">
            <w:pPr>
              <w:spacing w:after="0" w:line="240" w:lineRule="auto"/>
              <w:contextualSpacing/>
              <w:rPr>
                <w:rFonts w:ascii="Arial" w:hAnsi="Arial" w:cs="Arial"/>
                <w:sz w:val="20"/>
                <w:szCs w:val="20"/>
              </w:rPr>
            </w:pPr>
            <w:r>
              <w:fldChar w:fldCharType="begin">
                <w:ffData>
                  <w:name w:val="Kopija Besedilo1 263"/>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r>
      <w:tr w:rsidR="00556E54" w14:paraId="236A098C" w14:textId="77777777">
        <w:tc>
          <w:tcPr>
            <w:tcW w:w="461" w:type="dxa"/>
          </w:tcPr>
          <w:p w14:paraId="20121B38" w14:textId="77777777" w:rsidR="00556E54" w:rsidRDefault="00874132">
            <w:pPr>
              <w:spacing w:after="0" w:line="240" w:lineRule="auto"/>
              <w:contextualSpacing/>
              <w:rPr>
                <w:rFonts w:ascii="Arial" w:hAnsi="Arial" w:cs="Arial"/>
                <w:sz w:val="20"/>
                <w:szCs w:val="20"/>
              </w:rPr>
            </w:pPr>
            <w:r>
              <w:rPr>
                <w:rFonts w:ascii="Arial" w:eastAsia="Times New Roman" w:hAnsi="Arial" w:cs="Arial"/>
                <w:sz w:val="20"/>
                <w:szCs w:val="20"/>
              </w:rPr>
              <w:t>2.</w:t>
            </w:r>
          </w:p>
          <w:p w14:paraId="71AAEB2A" w14:textId="77777777" w:rsidR="00556E54" w:rsidRDefault="00556E54">
            <w:pPr>
              <w:spacing w:after="0" w:line="240" w:lineRule="auto"/>
              <w:contextualSpacing/>
              <w:rPr>
                <w:rFonts w:ascii="Arial" w:hAnsi="Arial" w:cs="Arial"/>
                <w:sz w:val="20"/>
                <w:szCs w:val="20"/>
              </w:rPr>
            </w:pPr>
          </w:p>
        </w:tc>
        <w:tc>
          <w:tcPr>
            <w:tcW w:w="3016" w:type="dxa"/>
          </w:tcPr>
          <w:p w14:paraId="450C9076" w14:textId="77777777" w:rsidR="00556E54" w:rsidRDefault="00874132">
            <w:pPr>
              <w:spacing w:after="0" w:line="240" w:lineRule="auto"/>
              <w:contextualSpacing/>
              <w:rPr>
                <w:rFonts w:ascii="Arial" w:hAnsi="Arial" w:cs="Arial"/>
                <w:sz w:val="20"/>
                <w:szCs w:val="20"/>
              </w:rPr>
            </w:pPr>
            <w:r>
              <w:fldChar w:fldCharType="begin">
                <w:ffData>
                  <w:name w:val="Kopija Besedilo1 264"/>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c>
          <w:tcPr>
            <w:tcW w:w="3603" w:type="dxa"/>
          </w:tcPr>
          <w:p w14:paraId="0E0ECF6B" w14:textId="77777777" w:rsidR="00556E54" w:rsidRDefault="00874132">
            <w:pPr>
              <w:spacing w:after="0" w:line="240" w:lineRule="auto"/>
              <w:contextualSpacing/>
              <w:rPr>
                <w:rFonts w:ascii="Arial" w:hAnsi="Arial" w:cs="Arial"/>
                <w:sz w:val="20"/>
                <w:szCs w:val="20"/>
              </w:rPr>
            </w:pPr>
            <w:r>
              <w:fldChar w:fldCharType="begin">
                <w:ffData>
                  <w:name w:val="Kopija Besedilo1 265"/>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c>
          <w:tcPr>
            <w:tcW w:w="1871" w:type="dxa"/>
          </w:tcPr>
          <w:p w14:paraId="6937F976" w14:textId="77777777" w:rsidR="00556E54" w:rsidRDefault="00874132">
            <w:pPr>
              <w:spacing w:after="0" w:line="240" w:lineRule="auto"/>
              <w:contextualSpacing/>
              <w:rPr>
                <w:rFonts w:ascii="Arial" w:hAnsi="Arial" w:cs="Arial"/>
                <w:sz w:val="20"/>
                <w:szCs w:val="20"/>
              </w:rPr>
            </w:pPr>
            <w:r>
              <w:fldChar w:fldCharType="begin">
                <w:ffData>
                  <w:name w:val="Kopija Besedilo1 266"/>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r>
      <w:tr w:rsidR="00556E54" w14:paraId="412A5732" w14:textId="77777777">
        <w:tc>
          <w:tcPr>
            <w:tcW w:w="461" w:type="dxa"/>
          </w:tcPr>
          <w:p w14:paraId="35FD05FE" w14:textId="77777777" w:rsidR="00556E54" w:rsidRDefault="00874132">
            <w:pPr>
              <w:spacing w:after="0" w:line="240" w:lineRule="auto"/>
              <w:contextualSpacing/>
              <w:rPr>
                <w:rFonts w:ascii="Arial" w:hAnsi="Arial" w:cs="Arial"/>
                <w:sz w:val="20"/>
                <w:szCs w:val="20"/>
              </w:rPr>
            </w:pPr>
            <w:r>
              <w:rPr>
                <w:rFonts w:ascii="Arial" w:eastAsia="Times New Roman" w:hAnsi="Arial" w:cs="Arial"/>
                <w:sz w:val="20"/>
                <w:szCs w:val="20"/>
              </w:rPr>
              <w:t>3.</w:t>
            </w:r>
          </w:p>
          <w:p w14:paraId="46DBBBB6" w14:textId="77777777" w:rsidR="00556E54" w:rsidRDefault="00556E54">
            <w:pPr>
              <w:spacing w:after="0" w:line="240" w:lineRule="auto"/>
              <w:contextualSpacing/>
              <w:rPr>
                <w:rFonts w:ascii="Arial" w:hAnsi="Arial" w:cs="Arial"/>
                <w:sz w:val="20"/>
                <w:szCs w:val="20"/>
              </w:rPr>
            </w:pPr>
          </w:p>
        </w:tc>
        <w:tc>
          <w:tcPr>
            <w:tcW w:w="3016" w:type="dxa"/>
          </w:tcPr>
          <w:p w14:paraId="76BD182B" w14:textId="77777777" w:rsidR="00556E54" w:rsidRDefault="00874132">
            <w:pPr>
              <w:spacing w:after="0" w:line="240" w:lineRule="auto"/>
              <w:contextualSpacing/>
              <w:rPr>
                <w:rFonts w:ascii="Arial" w:hAnsi="Arial" w:cs="Arial"/>
                <w:sz w:val="20"/>
                <w:szCs w:val="20"/>
              </w:rPr>
            </w:pPr>
            <w:r>
              <w:fldChar w:fldCharType="begin">
                <w:ffData>
                  <w:name w:val="Kopija Besedilo1 267"/>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c>
          <w:tcPr>
            <w:tcW w:w="3603" w:type="dxa"/>
          </w:tcPr>
          <w:p w14:paraId="4F552EC5" w14:textId="77777777" w:rsidR="00556E54" w:rsidRDefault="00874132">
            <w:pPr>
              <w:spacing w:after="0" w:line="240" w:lineRule="auto"/>
              <w:contextualSpacing/>
              <w:rPr>
                <w:rFonts w:ascii="Arial" w:hAnsi="Arial" w:cs="Arial"/>
                <w:sz w:val="20"/>
                <w:szCs w:val="20"/>
              </w:rPr>
            </w:pPr>
            <w:r>
              <w:fldChar w:fldCharType="begin">
                <w:ffData>
                  <w:name w:val="Kopija Besedilo1 268"/>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c>
          <w:tcPr>
            <w:tcW w:w="1871" w:type="dxa"/>
          </w:tcPr>
          <w:p w14:paraId="11F00CDE" w14:textId="77777777" w:rsidR="00556E54" w:rsidRDefault="00874132">
            <w:pPr>
              <w:spacing w:after="0" w:line="240" w:lineRule="auto"/>
              <w:contextualSpacing/>
              <w:rPr>
                <w:rFonts w:ascii="Arial" w:hAnsi="Arial" w:cs="Arial"/>
                <w:sz w:val="20"/>
                <w:szCs w:val="20"/>
              </w:rPr>
            </w:pPr>
            <w:r>
              <w:fldChar w:fldCharType="begin">
                <w:ffData>
                  <w:name w:val="Kopija Besedilo1 269"/>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r>
      <w:tr w:rsidR="00556E54" w14:paraId="584205C7" w14:textId="77777777">
        <w:tc>
          <w:tcPr>
            <w:tcW w:w="461" w:type="dxa"/>
          </w:tcPr>
          <w:p w14:paraId="105FFBFF" w14:textId="77777777" w:rsidR="00556E54" w:rsidRDefault="00874132">
            <w:pPr>
              <w:spacing w:after="0" w:line="240" w:lineRule="auto"/>
              <w:contextualSpacing/>
              <w:rPr>
                <w:rFonts w:ascii="Arial" w:hAnsi="Arial" w:cs="Arial"/>
                <w:sz w:val="20"/>
                <w:szCs w:val="20"/>
              </w:rPr>
            </w:pPr>
            <w:r>
              <w:rPr>
                <w:rFonts w:ascii="Arial" w:eastAsia="Times New Roman" w:hAnsi="Arial" w:cs="Arial"/>
                <w:sz w:val="20"/>
                <w:szCs w:val="20"/>
              </w:rPr>
              <w:t>4.</w:t>
            </w:r>
          </w:p>
          <w:p w14:paraId="4D532F84" w14:textId="77777777" w:rsidR="00556E54" w:rsidRDefault="00556E54">
            <w:pPr>
              <w:spacing w:after="0" w:line="240" w:lineRule="auto"/>
              <w:contextualSpacing/>
              <w:rPr>
                <w:rFonts w:ascii="Arial" w:hAnsi="Arial" w:cs="Arial"/>
                <w:sz w:val="20"/>
                <w:szCs w:val="20"/>
              </w:rPr>
            </w:pPr>
          </w:p>
        </w:tc>
        <w:tc>
          <w:tcPr>
            <w:tcW w:w="3016" w:type="dxa"/>
          </w:tcPr>
          <w:p w14:paraId="0B52B88B" w14:textId="77777777" w:rsidR="00556E54" w:rsidRDefault="00874132">
            <w:pPr>
              <w:spacing w:after="0" w:line="240" w:lineRule="auto"/>
              <w:contextualSpacing/>
              <w:rPr>
                <w:rFonts w:ascii="Arial" w:hAnsi="Arial" w:cs="Arial"/>
                <w:sz w:val="20"/>
                <w:szCs w:val="20"/>
              </w:rPr>
            </w:pPr>
            <w:r>
              <w:fldChar w:fldCharType="begin">
                <w:ffData>
                  <w:name w:val="Kopija Besedilo1 270"/>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c>
          <w:tcPr>
            <w:tcW w:w="3603" w:type="dxa"/>
          </w:tcPr>
          <w:p w14:paraId="7F7E5AF3" w14:textId="77777777" w:rsidR="00556E54" w:rsidRDefault="00874132">
            <w:pPr>
              <w:spacing w:after="0" w:line="240" w:lineRule="auto"/>
              <w:contextualSpacing/>
              <w:rPr>
                <w:rFonts w:ascii="Arial" w:hAnsi="Arial" w:cs="Arial"/>
                <w:sz w:val="20"/>
                <w:szCs w:val="20"/>
              </w:rPr>
            </w:pPr>
            <w:r>
              <w:fldChar w:fldCharType="begin">
                <w:ffData>
                  <w:name w:val="Kopija Besedilo1 271"/>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c>
          <w:tcPr>
            <w:tcW w:w="1871" w:type="dxa"/>
          </w:tcPr>
          <w:p w14:paraId="2D740DCC" w14:textId="77777777" w:rsidR="00556E54" w:rsidRDefault="00874132">
            <w:pPr>
              <w:spacing w:after="0" w:line="240" w:lineRule="auto"/>
              <w:contextualSpacing/>
              <w:rPr>
                <w:rFonts w:ascii="Arial" w:hAnsi="Arial" w:cs="Arial"/>
                <w:sz w:val="20"/>
                <w:szCs w:val="20"/>
              </w:rPr>
            </w:pPr>
            <w:r>
              <w:fldChar w:fldCharType="begin">
                <w:ffData>
                  <w:name w:val="Kopija Besedilo1 272"/>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p>
        </w:tc>
      </w:tr>
    </w:tbl>
    <w:p w14:paraId="77E485BF" w14:textId="77777777" w:rsidR="00556E54" w:rsidRDefault="00556E54">
      <w:pPr>
        <w:spacing w:after="0" w:line="240" w:lineRule="auto"/>
        <w:textAlignment w:val="baseline"/>
        <w:rPr>
          <w:rFonts w:ascii="Arial" w:eastAsia="Times New Roman" w:hAnsi="Arial" w:cs="Arial"/>
          <w:kern w:val="2"/>
          <w:sz w:val="20"/>
          <w:szCs w:val="20"/>
          <w:lang w:eastAsia="sl-SI" w:bidi="hi-IN"/>
        </w:rPr>
      </w:pPr>
    </w:p>
    <w:p w14:paraId="14EBE427" w14:textId="77777777" w:rsidR="00556E54" w:rsidRDefault="00874132">
      <w:pPr>
        <w:spacing w:after="0" w:line="240" w:lineRule="auto"/>
        <w:jc w:val="both"/>
        <w:textAlignment w:val="baseline"/>
        <w:rPr>
          <w:rFonts w:ascii="Arial" w:eastAsia="Times New Roman" w:hAnsi="Arial" w:cs="Arial"/>
          <w:color w:val="000000"/>
          <w:kern w:val="2"/>
          <w:sz w:val="20"/>
          <w:szCs w:val="20"/>
          <w:lang w:eastAsia="zh-CN" w:bidi="hi-IN"/>
        </w:rPr>
      </w:pPr>
      <w:r>
        <w:rPr>
          <w:rFonts w:ascii="Arial" w:eastAsia="Times New Roman" w:hAnsi="Arial" w:cs="Arial"/>
          <w:kern w:val="2"/>
          <w:sz w:val="20"/>
          <w:szCs w:val="20"/>
          <w:lang w:eastAsia="sl-SI" w:bidi="hi-IN"/>
        </w:rPr>
        <w:t xml:space="preserve">Ta izjava je dana pod </w:t>
      </w:r>
      <w:r>
        <w:rPr>
          <w:rFonts w:ascii="Arial" w:eastAsia="Times New Roman" w:hAnsi="Arial" w:cs="Arial"/>
          <w:kern w:val="2"/>
          <w:sz w:val="20"/>
          <w:szCs w:val="20"/>
          <w:lang w:eastAsia="zh-CN" w:bidi="hi-IN"/>
        </w:rPr>
        <w:t xml:space="preserve">kazensko in materialno odgovornostjo. </w:t>
      </w:r>
      <w:r>
        <w:rPr>
          <w:rFonts w:ascii="Arial" w:eastAsia="Times New Roman" w:hAnsi="Arial" w:cs="Arial"/>
          <w:color w:val="000000"/>
          <w:kern w:val="2"/>
          <w:sz w:val="20"/>
          <w:szCs w:val="20"/>
          <w:lang w:eastAsia="zh-CN" w:bidi="hi-IN"/>
        </w:rPr>
        <w:t>Predložitev lažne izjave oz. navedba neresničnih podatkov ima za posledico ničnost pogodbe.</w:t>
      </w:r>
    </w:p>
    <w:p w14:paraId="389C7812" w14:textId="77777777" w:rsidR="00556E54" w:rsidRDefault="00556E54">
      <w:pPr>
        <w:spacing w:after="0" w:line="240" w:lineRule="auto"/>
        <w:textAlignment w:val="baseline"/>
        <w:rPr>
          <w:rFonts w:ascii="Arial" w:eastAsia="Times New Roman" w:hAnsi="Arial" w:cs="Arial"/>
          <w:i/>
          <w:kern w:val="2"/>
          <w:sz w:val="20"/>
          <w:szCs w:val="20"/>
          <w:lang w:eastAsia="sl-SI" w:bidi="hi-IN"/>
        </w:rPr>
      </w:pPr>
    </w:p>
    <w:p w14:paraId="65B72473" w14:textId="77777777" w:rsidR="00556E54" w:rsidRDefault="00874132">
      <w:pPr>
        <w:spacing w:after="0" w:line="240" w:lineRule="auto"/>
        <w:textAlignment w:val="baseline"/>
        <w:rPr>
          <w:rFonts w:ascii="Arial" w:eastAsia="Times New Roman" w:hAnsi="Arial" w:cs="Arial"/>
          <w:i/>
          <w:kern w:val="2"/>
          <w:sz w:val="20"/>
          <w:szCs w:val="20"/>
          <w:lang w:eastAsia="zh-CN" w:bidi="hi-IN"/>
        </w:rPr>
      </w:pPr>
      <w:r>
        <w:rPr>
          <w:rFonts w:ascii="Arial" w:eastAsia="Times New Roman" w:hAnsi="Arial" w:cs="Arial"/>
          <w:i/>
          <w:kern w:val="2"/>
          <w:sz w:val="20"/>
          <w:szCs w:val="20"/>
          <w:lang w:eastAsia="sl-SI" w:bidi="hi-IN"/>
        </w:rPr>
        <w:t>Gospodarski subjekt lahko obrazec in njegove posamezne vrstice po potrebi doda.</w:t>
      </w:r>
    </w:p>
    <w:p w14:paraId="3DFE4EC8" w14:textId="77777777" w:rsidR="00556E54" w:rsidRDefault="00556E54">
      <w:pPr>
        <w:spacing w:after="0" w:line="240" w:lineRule="auto"/>
        <w:jc w:val="both"/>
        <w:rPr>
          <w:rFonts w:ascii="Arial" w:eastAsia="Times New Roman" w:hAnsi="Arial" w:cs="Arial"/>
          <w:sz w:val="20"/>
          <w:szCs w:val="20"/>
          <w:lang w:eastAsia="sl-SI"/>
        </w:rPr>
      </w:pPr>
    </w:p>
    <w:p w14:paraId="602123EC"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Datum: </w:t>
      </w:r>
      <w:r>
        <w:fldChar w:fldCharType="begin">
          <w:ffData>
            <w:name w:val="Kopija Besedilo1 273"/>
            <w:enabled/>
            <w:calcOnExit w:val="0"/>
            <w:textInput/>
          </w:ffData>
        </w:fldChar>
      </w:r>
      <w:r>
        <w:rPr>
          <w:rFonts w:ascii="Arial" w:eastAsia="Times New Roman" w:hAnsi="Arial" w:cs="Arial"/>
          <w:sz w:val="20"/>
          <w:szCs w:val="20"/>
          <w:lang w:eastAsia="sl-SI"/>
        </w:rPr>
        <w:instrText xml:space="preserve"> FORMTEXT </w:instrText>
      </w:r>
      <w:r>
        <w:rPr>
          <w:rFonts w:ascii="Arial" w:eastAsia="Times New Roman" w:hAnsi="Arial" w:cs="Arial"/>
          <w:sz w:val="20"/>
          <w:szCs w:val="20"/>
          <w:lang w:eastAsia="sl-SI"/>
        </w:rPr>
      </w:r>
      <w:r>
        <w:rPr>
          <w:rFonts w:ascii="Arial" w:eastAsia="Times New Roman" w:hAnsi="Arial" w:cs="Arial"/>
          <w:sz w:val="20"/>
          <w:szCs w:val="20"/>
          <w:lang w:eastAsia="sl-SI"/>
        </w:rPr>
        <w:fldChar w:fldCharType="separate"/>
      </w:r>
      <w:r>
        <w:rPr>
          <w:rFonts w:ascii="Arial" w:eastAsia="Times New Roman" w:hAnsi="Arial" w:cs="Arial"/>
          <w:sz w:val="20"/>
          <w:szCs w:val="20"/>
          <w:lang w:eastAsia="sl-SI"/>
        </w:rPr>
        <w:t>     </w:t>
      </w:r>
      <w:r>
        <w:rPr>
          <w:rFonts w:ascii="Arial" w:eastAsia="Times New Roman" w:hAnsi="Arial" w:cs="Arial"/>
          <w:sz w:val="20"/>
          <w:szCs w:val="20"/>
          <w:lang w:eastAsia="sl-SI"/>
        </w:rPr>
        <w:fldChar w:fldCharType="end"/>
      </w:r>
      <w:r>
        <w:rPr>
          <w:rFonts w:ascii="Arial" w:eastAsia="Times New Roman" w:hAnsi="Arial" w:cs="Arial"/>
          <w:sz w:val="20"/>
          <w:szCs w:val="20"/>
          <w:lang w:eastAsia="sl-SI"/>
        </w:rPr>
        <w:t xml:space="preserve">                                                   Žig                                      Odgovorna oseba ponudnika:  </w:t>
      </w:r>
    </w:p>
    <w:p w14:paraId="726C09B2"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                                                                                                                                       </w:t>
      </w:r>
      <w:r>
        <w:fldChar w:fldCharType="begin">
          <w:ffData>
            <w:name w:val="Kopija Besedilo1 274"/>
            <w:enabled/>
            <w:calcOnExit w:val="0"/>
            <w:textInput/>
          </w:ffData>
        </w:fldChar>
      </w:r>
      <w:r>
        <w:rPr>
          <w:rFonts w:ascii="Arial" w:eastAsia="Times New Roman" w:hAnsi="Arial" w:cs="Arial"/>
          <w:sz w:val="20"/>
          <w:szCs w:val="20"/>
          <w:lang w:eastAsia="sl-SI"/>
        </w:rPr>
        <w:instrText xml:space="preserve"> FORMTEXT </w:instrText>
      </w:r>
      <w:r>
        <w:rPr>
          <w:rFonts w:ascii="Arial" w:eastAsia="Times New Roman" w:hAnsi="Arial" w:cs="Arial"/>
          <w:sz w:val="20"/>
          <w:szCs w:val="20"/>
          <w:lang w:eastAsia="sl-SI"/>
        </w:rPr>
      </w:r>
      <w:r>
        <w:rPr>
          <w:rFonts w:ascii="Arial" w:eastAsia="Times New Roman" w:hAnsi="Arial" w:cs="Arial"/>
          <w:sz w:val="20"/>
          <w:szCs w:val="20"/>
          <w:lang w:eastAsia="sl-SI"/>
        </w:rPr>
        <w:fldChar w:fldCharType="separate"/>
      </w:r>
      <w:r>
        <w:rPr>
          <w:rFonts w:ascii="Arial" w:eastAsia="Times New Roman" w:hAnsi="Arial" w:cs="Arial"/>
          <w:sz w:val="20"/>
          <w:szCs w:val="20"/>
          <w:lang w:eastAsia="sl-SI"/>
        </w:rPr>
        <w:t>     </w:t>
      </w:r>
      <w:r>
        <w:rPr>
          <w:rFonts w:ascii="Arial" w:eastAsia="Times New Roman" w:hAnsi="Arial" w:cs="Arial"/>
          <w:sz w:val="20"/>
          <w:szCs w:val="20"/>
          <w:lang w:eastAsia="sl-SI"/>
        </w:rPr>
        <w:fldChar w:fldCharType="end"/>
      </w:r>
      <w:r>
        <w:rPr>
          <w:rFonts w:ascii="Arial" w:eastAsia="Times New Roman" w:hAnsi="Arial" w:cs="Arial"/>
          <w:sz w:val="20"/>
          <w:szCs w:val="20"/>
          <w:lang w:eastAsia="sl-SI"/>
        </w:rPr>
        <w:t xml:space="preserve"> </w:t>
      </w:r>
    </w:p>
    <w:p w14:paraId="35BCE042" w14:textId="77777777" w:rsidR="00556E54" w:rsidRDefault="008741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Opomba:</w:t>
      </w:r>
    </w:p>
    <w:p w14:paraId="29F421B7" w14:textId="77777777" w:rsidR="00556E54" w:rsidRDefault="00556E54">
      <w:pPr>
        <w:rPr>
          <w:rFonts w:ascii="Arial" w:hAnsi="Arial" w:cs="Arial"/>
          <w:b/>
          <w:bCs/>
          <w:sz w:val="20"/>
          <w:szCs w:val="20"/>
        </w:rPr>
      </w:pPr>
    </w:p>
    <w:p w14:paraId="15BE25E0" w14:textId="77777777" w:rsidR="00556E54" w:rsidRDefault="008741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OBRAZCA NI POTREBNO IZPOLNITI. JE DEL RAZPISNE DOKUMENTACIJE KOT INFORMACIJA. V IZPOLNITEV IN PODPIS BO POSLAN IZBRANIM PONUDNIKOM.</w:t>
      </w:r>
    </w:p>
    <w:p w14:paraId="71F9C0FD" w14:textId="77777777" w:rsidR="00F65D10" w:rsidRDefault="00F65D10">
      <w:pPr>
        <w:spacing w:after="0" w:line="240" w:lineRule="auto"/>
        <w:textAlignment w:val="baseline"/>
        <w:rPr>
          <w:rFonts w:ascii="Arial" w:eastAsia="Times New Roman" w:hAnsi="Arial" w:cs="Arial"/>
          <w:b/>
          <w:kern w:val="2"/>
          <w:sz w:val="20"/>
          <w:szCs w:val="20"/>
          <w:lang w:eastAsia="zh-CN" w:bidi="hi-IN"/>
        </w:rPr>
      </w:pPr>
    </w:p>
    <w:p w14:paraId="2010906B" w14:textId="77777777" w:rsidR="008734A2" w:rsidRDefault="008734A2">
      <w:pPr>
        <w:spacing w:after="0" w:line="240" w:lineRule="auto"/>
        <w:textAlignment w:val="baseline"/>
        <w:rPr>
          <w:rFonts w:ascii="Arial" w:eastAsia="Times New Roman" w:hAnsi="Arial" w:cs="Arial"/>
          <w:b/>
          <w:kern w:val="2"/>
          <w:sz w:val="20"/>
          <w:szCs w:val="20"/>
          <w:lang w:eastAsia="zh-CN" w:bidi="hi-IN"/>
        </w:rPr>
      </w:pPr>
    </w:p>
    <w:p w14:paraId="3ABFC549" w14:textId="753F7FA3" w:rsidR="00556E54" w:rsidRPr="006007F9" w:rsidRDefault="00874132">
      <w:pPr>
        <w:spacing w:after="0" w:line="240" w:lineRule="auto"/>
        <w:textAlignment w:val="baseline"/>
        <w:rPr>
          <w:rFonts w:ascii="Arial" w:eastAsia="Times New Roman" w:hAnsi="Arial" w:cs="Arial"/>
          <w:b/>
          <w:kern w:val="2"/>
          <w:sz w:val="20"/>
          <w:szCs w:val="20"/>
          <w:lang w:eastAsia="zh-CN" w:bidi="hi-IN"/>
        </w:rPr>
      </w:pPr>
      <w:r w:rsidRPr="006007F9">
        <w:rPr>
          <w:rFonts w:ascii="Arial" w:eastAsia="Times New Roman" w:hAnsi="Arial" w:cs="Arial"/>
          <w:b/>
          <w:kern w:val="2"/>
          <w:sz w:val="20"/>
          <w:szCs w:val="20"/>
          <w:lang w:eastAsia="zh-CN" w:bidi="hi-IN"/>
        </w:rPr>
        <w:lastRenderedPageBreak/>
        <w:t>PRILOGA 11</w:t>
      </w:r>
    </w:p>
    <w:p w14:paraId="6A006339" w14:textId="77777777" w:rsidR="00556E54" w:rsidRPr="006007F9" w:rsidRDefault="00556E54">
      <w:pPr>
        <w:spacing w:after="0" w:line="240" w:lineRule="auto"/>
        <w:textAlignment w:val="baseline"/>
        <w:rPr>
          <w:rFonts w:ascii="Arial" w:eastAsia="Times New Roman" w:hAnsi="Arial" w:cs="Arial"/>
          <w:b/>
          <w:color w:val="000000"/>
          <w:spacing w:val="8"/>
          <w:kern w:val="2"/>
          <w:sz w:val="20"/>
          <w:szCs w:val="20"/>
          <w:lang w:bidi="hi-IN"/>
        </w:rPr>
      </w:pPr>
    </w:p>
    <w:p w14:paraId="2BEB7C84" w14:textId="77777777" w:rsidR="00556E54" w:rsidRPr="006007F9" w:rsidRDefault="00874132">
      <w:pPr>
        <w:keepNext/>
        <w:spacing w:after="120" w:line="240" w:lineRule="auto"/>
        <w:jc w:val="center"/>
        <w:outlineLvl w:val="0"/>
        <w:rPr>
          <w:rFonts w:ascii="Arial" w:eastAsia="Times New Roman" w:hAnsi="Arial" w:cs="Arial"/>
          <w:b/>
          <w:bCs/>
          <w:kern w:val="2"/>
          <w:sz w:val="20"/>
          <w:szCs w:val="20"/>
        </w:rPr>
      </w:pPr>
      <w:bookmarkStart w:id="174" w:name="_Toc205886625"/>
      <w:r w:rsidRPr="006007F9">
        <w:rPr>
          <w:rFonts w:ascii="Arial" w:eastAsia="Times New Roman" w:hAnsi="Arial" w:cs="Arial"/>
          <w:b/>
          <w:bCs/>
          <w:kern w:val="2"/>
          <w:sz w:val="20"/>
          <w:szCs w:val="20"/>
        </w:rPr>
        <w:t>IZJAVA O ODSOTNOSTI OSEBNIH POVEZAV</w:t>
      </w:r>
      <w:bookmarkEnd w:id="174"/>
    </w:p>
    <w:p w14:paraId="0414A2A2" w14:textId="77777777" w:rsidR="00556E54" w:rsidRDefault="00556E54">
      <w:pPr>
        <w:spacing w:after="0" w:line="240" w:lineRule="auto"/>
        <w:textAlignment w:val="baseline"/>
        <w:rPr>
          <w:rFonts w:ascii="Arial" w:eastAsia="Times New Roman" w:hAnsi="Arial" w:cs="Arial"/>
          <w:kern w:val="2"/>
          <w:sz w:val="20"/>
          <w:szCs w:val="20"/>
          <w:lang w:eastAsia="sl-SI" w:bidi="hi-IN"/>
        </w:rPr>
      </w:pPr>
    </w:p>
    <w:p w14:paraId="26AFC9B0" w14:textId="77777777" w:rsidR="00556E54" w:rsidRDefault="00556E54">
      <w:pPr>
        <w:spacing w:after="0" w:line="240" w:lineRule="auto"/>
        <w:textAlignment w:val="baseline"/>
        <w:rPr>
          <w:rFonts w:ascii="Arial" w:eastAsia="Times New Roman" w:hAnsi="Arial" w:cs="Arial"/>
          <w:kern w:val="2"/>
          <w:sz w:val="20"/>
          <w:szCs w:val="20"/>
          <w:lang w:eastAsia="sl-SI" w:bidi="hi-IN"/>
        </w:rPr>
      </w:pPr>
    </w:p>
    <w:p w14:paraId="40D93E8D" w14:textId="77777777" w:rsidR="00556E54" w:rsidRDefault="00874132">
      <w:pPr>
        <w:spacing w:after="0" w:line="240" w:lineRule="auto"/>
        <w:textAlignment w:val="baseline"/>
        <w:rPr>
          <w:rFonts w:ascii="Arial" w:eastAsia="Times New Roman" w:hAnsi="Arial" w:cs="Arial"/>
          <w:kern w:val="2"/>
          <w:sz w:val="20"/>
          <w:szCs w:val="20"/>
          <w:lang w:eastAsia="zh-CN" w:bidi="hi-IN"/>
        </w:rPr>
      </w:pPr>
      <w:r>
        <w:rPr>
          <w:rFonts w:ascii="Arial" w:eastAsia="Times New Roman" w:hAnsi="Arial" w:cs="Arial"/>
          <w:kern w:val="2"/>
          <w:sz w:val="20"/>
          <w:szCs w:val="20"/>
          <w:lang w:eastAsia="sl-SI" w:bidi="hi-IN"/>
        </w:rPr>
        <w:t>Ime in priimek (odgovorna oseba ponudnika):</w:t>
      </w:r>
      <w:r>
        <w:rPr>
          <w:rFonts w:ascii="Arial" w:eastAsia="Times New Roman" w:hAnsi="Arial" w:cs="Arial"/>
          <w:kern w:val="2"/>
          <w:sz w:val="20"/>
          <w:szCs w:val="20"/>
          <w:lang w:eastAsia="zh-CN" w:bidi="hi-IN"/>
        </w:rPr>
        <w:t xml:space="preserve"> </w:t>
      </w:r>
      <w:r>
        <w:fldChar w:fldCharType="begin">
          <w:ffData>
            <w:name w:val="Kopija Besedilo1 275"/>
            <w:enabled/>
            <w:calcOnExit w:val="0"/>
            <w:textInput/>
          </w:ffData>
        </w:fldChar>
      </w:r>
      <w:r>
        <w:rPr>
          <w:rFonts w:ascii="Arial" w:eastAsia="Times New Roman" w:hAnsi="Arial" w:cs="Arial"/>
          <w:kern w:val="2"/>
          <w:sz w:val="20"/>
          <w:szCs w:val="20"/>
          <w:lang w:eastAsia="zh-CN" w:bidi="hi-IN"/>
        </w:rPr>
        <w:instrText xml:space="preserve"> FORMTEXT </w:instrText>
      </w:r>
      <w:r>
        <w:rPr>
          <w:rFonts w:ascii="Arial" w:eastAsia="Times New Roman" w:hAnsi="Arial" w:cs="Arial"/>
          <w:kern w:val="2"/>
          <w:sz w:val="20"/>
          <w:szCs w:val="20"/>
          <w:lang w:eastAsia="zh-CN" w:bidi="hi-IN"/>
        </w:rPr>
      </w:r>
      <w:r>
        <w:rPr>
          <w:rFonts w:ascii="Arial" w:eastAsia="Times New Roman" w:hAnsi="Arial" w:cs="Arial"/>
          <w:kern w:val="2"/>
          <w:sz w:val="20"/>
          <w:szCs w:val="20"/>
          <w:lang w:eastAsia="zh-CN" w:bidi="hi-IN"/>
        </w:rPr>
        <w:fldChar w:fldCharType="separate"/>
      </w:r>
      <w:r>
        <w:rPr>
          <w:rFonts w:ascii="Arial" w:eastAsia="Times New Roman" w:hAnsi="Arial" w:cs="Arial"/>
          <w:kern w:val="2"/>
          <w:sz w:val="20"/>
          <w:szCs w:val="20"/>
          <w:lang w:eastAsia="zh-CN" w:bidi="hi-IN"/>
        </w:rPr>
        <w:t>     </w:t>
      </w:r>
      <w:r>
        <w:rPr>
          <w:rFonts w:ascii="Arial" w:eastAsia="Times New Roman" w:hAnsi="Arial" w:cs="Arial"/>
          <w:kern w:val="2"/>
          <w:sz w:val="20"/>
          <w:szCs w:val="20"/>
          <w:lang w:eastAsia="zh-CN" w:bidi="hi-IN"/>
        </w:rPr>
        <w:fldChar w:fldCharType="end"/>
      </w:r>
    </w:p>
    <w:p w14:paraId="69418A5A" w14:textId="77777777" w:rsidR="00556E54" w:rsidRDefault="00556E54">
      <w:pPr>
        <w:spacing w:after="0" w:line="240" w:lineRule="auto"/>
        <w:textAlignment w:val="baseline"/>
        <w:rPr>
          <w:rFonts w:ascii="Arial" w:eastAsia="Times New Roman" w:hAnsi="Arial" w:cs="Arial"/>
          <w:kern w:val="2"/>
          <w:sz w:val="20"/>
          <w:szCs w:val="20"/>
          <w:lang w:eastAsia="zh-CN" w:bidi="hi-IN"/>
        </w:rPr>
      </w:pPr>
    </w:p>
    <w:p w14:paraId="12658473" w14:textId="77777777" w:rsidR="00556E54" w:rsidRDefault="00556E54">
      <w:pPr>
        <w:spacing w:after="0" w:line="240" w:lineRule="auto"/>
        <w:textAlignment w:val="baseline"/>
        <w:rPr>
          <w:rFonts w:ascii="Arial" w:eastAsia="Times New Roman" w:hAnsi="Arial" w:cs="Arial"/>
          <w:kern w:val="2"/>
          <w:sz w:val="20"/>
          <w:szCs w:val="20"/>
          <w:lang w:eastAsia="zh-CN" w:bidi="hi-IN"/>
        </w:rPr>
      </w:pPr>
    </w:p>
    <w:p w14:paraId="5B96FCE1" w14:textId="77777777" w:rsidR="00556E54" w:rsidRDefault="00556E54">
      <w:pPr>
        <w:spacing w:after="0" w:line="240" w:lineRule="auto"/>
        <w:textAlignment w:val="baseline"/>
        <w:rPr>
          <w:rFonts w:ascii="Arial" w:eastAsia="Times New Roman" w:hAnsi="Arial" w:cs="Arial"/>
          <w:kern w:val="2"/>
          <w:sz w:val="20"/>
          <w:szCs w:val="20"/>
          <w:lang w:eastAsia="zh-CN" w:bidi="hi-IN"/>
        </w:rPr>
      </w:pPr>
    </w:p>
    <w:p w14:paraId="4A701A0E" w14:textId="77777777" w:rsidR="00556E54" w:rsidRDefault="00556E54">
      <w:pPr>
        <w:spacing w:after="0" w:line="240" w:lineRule="auto"/>
        <w:textAlignment w:val="baseline"/>
        <w:rPr>
          <w:rFonts w:ascii="Arial" w:eastAsia="Times New Roman" w:hAnsi="Arial" w:cs="Arial"/>
          <w:kern w:val="2"/>
          <w:sz w:val="20"/>
          <w:szCs w:val="20"/>
          <w:lang w:eastAsia="zh-CN" w:bidi="hi-IN"/>
        </w:rPr>
      </w:pPr>
    </w:p>
    <w:p w14:paraId="1AC20A84" w14:textId="77777777" w:rsidR="00F65D10" w:rsidRDefault="00F65D10" w:rsidP="00F65D10">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v postopku oddaje javnega naročila </w:t>
      </w:r>
      <w:r>
        <w:rPr>
          <w:rFonts w:ascii="Arial" w:eastAsia="Times New Roman" w:hAnsi="Arial" w:cs="Arial"/>
          <w:b/>
          <w:bCs/>
          <w:sz w:val="20"/>
          <w:szCs w:val="20"/>
          <w:lang w:eastAsia="sl-SI"/>
        </w:rPr>
        <w:t>»</w:t>
      </w:r>
      <w:r>
        <w:rPr>
          <w:rFonts w:ascii="Arial" w:eastAsia="Times New Roman" w:hAnsi="Arial" w:cs="Arial"/>
          <w:b/>
          <w:color w:val="000000"/>
          <w:sz w:val="20"/>
          <w:szCs w:val="20"/>
          <w:lang w:eastAsia="sl-SI" w:bidi="sl-SI"/>
        </w:rPr>
        <w:t>Nabava lekarniškega robota</w:t>
      </w:r>
      <w:r>
        <w:rPr>
          <w:rFonts w:ascii="Arial" w:eastAsia="Times New Roman" w:hAnsi="Arial" w:cs="Arial"/>
          <w:b/>
          <w:bCs/>
          <w:sz w:val="20"/>
          <w:szCs w:val="20"/>
          <w:lang w:eastAsia="sl-SI"/>
        </w:rPr>
        <w:t>«</w:t>
      </w:r>
      <w:r>
        <w:rPr>
          <w:rFonts w:ascii="Arial" w:eastAsia="Times New Roman" w:hAnsi="Arial" w:cs="Arial"/>
          <w:sz w:val="20"/>
          <w:szCs w:val="20"/>
          <w:lang w:eastAsia="sl-SI"/>
        </w:rPr>
        <w:t xml:space="preserve"> naročnika Urad Republike Slovenije za nadzor, kakovost in investicije v zdravstvu ter Javni zdravstveni zavod Splošna bolnišnica dr. Jožeta Potrča Ptuj, Potrčeva cesta 23, 2250 Ptuj, kot gospodarski subjekt (</w:t>
      </w:r>
      <w:proofErr w:type="spellStart"/>
      <w:r>
        <w:rPr>
          <w:rFonts w:ascii="Arial" w:eastAsia="Times New Roman" w:hAnsi="Arial" w:cs="Arial"/>
          <w:sz w:val="20"/>
          <w:szCs w:val="20"/>
          <w:lang w:eastAsia="sl-SI"/>
        </w:rPr>
        <w:t>s.p</w:t>
      </w:r>
      <w:proofErr w:type="spellEnd"/>
      <w:r>
        <w:rPr>
          <w:rFonts w:ascii="Arial" w:eastAsia="Times New Roman" w:hAnsi="Arial" w:cs="Arial"/>
          <w:sz w:val="20"/>
          <w:szCs w:val="20"/>
          <w:lang w:eastAsia="sl-SI"/>
        </w:rPr>
        <w:t>.) ali odgovorna oseba gospodarskega subjekta – ponudnika:</w:t>
      </w:r>
    </w:p>
    <w:p w14:paraId="44309937" w14:textId="77777777" w:rsidR="00556E54" w:rsidRDefault="00556E54">
      <w:pPr>
        <w:spacing w:after="0" w:line="240" w:lineRule="auto"/>
        <w:textAlignment w:val="baseline"/>
        <w:rPr>
          <w:rFonts w:ascii="Arial" w:eastAsia="Times New Roman" w:hAnsi="Arial" w:cs="Arial"/>
          <w:kern w:val="2"/>
          <w:sz w:val="20"/>
          <w:szCs w:val="20"/>
          <w:lang w:eastAsia="zh-CN" w:bidi="hi-IN"/>
        </w:rPr>
      </w:pPr>
    </w:p>
    <w:p w14:paraId="1772B5F7" w14:textId="77777777" w:rsidR="00556E54" w:rsidRDefault="00556E54">
      <w:pPr>
        <w:spacing w:after="0" w:line="240" w:lineRule="auto"/>
        <w:textAlignment w:val="baseline"/>
        <w:rPr>
          <w:rFonts w:ascii="Arial" w:eastAsia="Times New Roman" w:hAnsi="Arial" w:cs="Arial"/>
          <w:kern w:val="2"/>
          <w:sz w:val="20"/>
          <w:szCs w:val="20"/>
          <w:lang w:eastAsia="zh-CN" w:bidi="hi-IN"/>
        </w:rPr>
      </w:pPr>
    </w:p>
    <w:p w14:paraId="26BB762F" w14:textId="77777777" w:rsidR="00556E54" w:rsidRDefault="00874132">
      <w:pPr>
        <w:spacing w:after="0" w:line="240" w:lineRule="auto"/>
        <w:textAlignment w:val="baseline"/>
        <w:rPr>
          <w:rFonts w:ascii="Arial" w:eastAsia="Times New Roman" w:hAnsi="Arial" w:cs="Arial"/>
          <w:b/>
          <w:bCs/>
          <w:kern w:val="2"/>
          <w:sz w:val="20"/>
          <w:szCs w:val="20"/>
          <w:lang w:eastAsia="zh-CN" w:bidi="hi-IN"/>
        </w:rPr>
      </w:pPr>
      <w:r>
        <w:rPr>
          <w:rFonts w:ascii="Arial" w:eastAsia="Times New Roman" w:hAnsi="Arial" w:cs="Arial"/>
          <w:kern w:val="2"/>
          <w:sz w:val="20"/>
          <w:szCs w:val="20"/>
          <w:lang w:eastAsia="zh-CN" w:bidi="hi-IN"/>
        </w:rPr>
        <w:t xml:space="preserve">Naziv: </w:t>
      </w:r>
      <w:r>
        <w:fldChar w:fldCharType="begin">
          <w:ffData>
            <w:name w:val="Kopija Besedilo1 276"/>
            <w:enabled/>
            <w:calcOnExit w:val="0"/>
            <w:textInput/>
          </w:ffData>
        </w:fldChar>
      </w:r>
      <w:r>
        <w:rPr>
          <w:rFonts w:ascii="Arial" w:eastAsia="Times New Roman" w:hAnsi="Arial" w:cs="Arial"/>
          <w:b/>
          <w:bCs/>
          <w:kern w:val="2"/>
          <w:sz w:val="20"/>
          <w:szCs w:val="20"/>
          <w:lang w:eastAsia="zh-CN" w:bidi="hi-IN"/>
        </w:rPr>
        <w:instrText xml:space="preserve"> FORMTEXT </w:instrText>
      </w:r>
      <w:r>
        <w:rPr>
          <w:rFonts w:ascii="Arial" w:eastAsia="Times New Roman" w:hAnsi="Arial" w:cs="Arial"/>
          <w:b/>
          <w:bCs/>
          <w:kern w:val="2"/>
          <w:sz w:val="20"/>
          <w:szCs w:val="20"/>
          <w:lang w:eastAsia="zh-CN" w:bidi="hi-IN"/>
        </w:rPr>
      </w:r>
      <w:r>
        <w:rPr>
          <w:rFonts w:ascii="Arial" w:eastAsia="Times New Roman" w:hAnsi="Arial" w:cs="Arial"/>
          <w:b/>
          <w:bCs/>
          <w:kern w:val="2"/>
          <w:sz w:val="20"/>
          <w:szCs w:val="20"/>
          <w:lang w:eastAsia="zh-CN" w:bidi="hi-IN"/>
        </w:rPr>
        <w:fldChar w:fldCharType="separate"/>
      </w:r>
      <w:r>
        <w:rPr>
          <w:rFonts w:ascii="Arial" w:eastAsia="Times New Roman" w:hAnsi="Arial" w:cs="Arial"/>
          <w:b/>
          <w:bCs/>
          <w:kern w:val="2"/>
          <w:sz w:val="20"/>
          <w:szCs w:val="20"/>
          <w:lang w:eastAsia="zh-CN" w:bidi="hi-IN"/>
        </w:rPr>
        <w:t>     </w:t>
      </w:r>
      <w:r>
        <w:rPr>
          <w:rFonts w:ascii="Arial" w:eastAsia="Times New Roman" w:hAnsi="Arial" w:cs="Arial"/>
          <w:b/>
          <w:bCs/>
          <w:kern w:val="2"/>
          <w:sz w:val="20"/>
          <w:szCs w:val="20"/>
          <w:lang w:eastAsia="zh-CN" w:bidi="hi-IN"/>
        </w:rPr>
        <w:fldChar w:fldCharType="end"/>
      </w:r>
    </w:p>
    <w:p w14:paraId="00B1BE6C" w14:textId="77777777" w:rsidR="00556E54" w:rsidRDefault="00556E54">
      <w:pPr>
        <w:spacing w:after="0" w:line="240" w:lineRule="auto"/>
        <w:textAlignment w:val="baseline"/>
        <w:rPr>
          <w:rFonts w:ascii="Arial" w:eastAsia="Times New Roman" w:hAnsi="Arial" w:cs="Arial"/>
          <w:kern w:val="2"/>
          <w:sz w:val="20"/>
          <w:szCs w:val="20"/>
          <w:lang w:eastAsia="zh-CN" w:bidi="hi-IN"/>
        </w:rPr>
      </w:pPr>
    </w:p>
    <w:p w14:paraId="3DE2E471" w14:textId="77777777" w:rsidR="00556E54" w:rsidRDefault="00556E54">
      <w:pPr>
        <w:spacing w:after="0" w:line="240" w:lineRule="auto"/>
        <w:textAlignment w:val="baseline"/>
        <w:rPr>
          <w:rFonts w:ascii="Arial" w:eastAsia="Times New Roman" w:hAnsi="Arial" w:cs="Arial"/>
          <w:kern w:val="2"/>
          <w:sz w:val="20"/>
          <w:szCs w:val="20"/>
          <w:lang w:eastAsia="zh-CN" w:bidi="hi-IN"/>
        </w:rPr>
      </w:pPr>
    </w:p>
    <w:p w14:paraId="44628729" w14:textId="77777777" w:rsidR="00556E54" w:rsidRDefault="00874132">
      <w:pPr>
        <w:spacing w:after="0" w:line="240" w:lineRule="auto"/>
        <w:textAlignment w:val="baseline"/>
        <w:rPr>
          <w:rFonts w:ascii="Arial" w:eastAsia="Times New Roman" w:hAnsi="Arial" w:cs="Arial"/>
          <w:b/>
          <w:bCs/>
          <w:kern w:val="2"/>
          <w:sz w:val="20"/>
          <w:szCs w:val="20"/>
          <w:lang w:eastAsia="zh-CN" w:bidi="hi-IN"/>
        </w:rPr>
      </w:pPr>
      <w:r>
        <w:rPr>
          <w:rFonts w:ascii="Arial" w:eastAsia="Times New Roman" w:hAnsi="Arial" w:cs="Arial"/>
          <w:kern w:val="2"/>
          <w:sz w:val="20"/>
          <w:szCs w:val="20"/>
          <w:lang w:eastAsia="zh-CN" w:bidi="hi-IN"/>
        </w:rPr>
        <w:t xml:space="preserve">Sedež: </w:t>
      </w:r>
      <w:r>
        <w:fldChar w:fldCharType="begin">
          <w:ffData>
            <w:name w:val="Kopija Besedilo1 277"/>
            <w:enabled/>
            <w:calcOnExit w:val="0"/>
            <w:textInput/>
          </w:ffData>
        </w:fldChar>
      </w:r>
      <w:r>
        <w:rPr>
          <w:rFonts w:ascii="Arial" w:eastAsia="Times New Roman" w:hAnsi="Arial" w:cs="Arial"/>
          <w:b/>
          <w:bCs/>
          <w:kern w:val="2"/>
          <w:sz w:val="20"/>
          <w:szCs w:val="20"/>
          <w:lang w:eastAsia="zh-CN" w:bidi="hi-IN"/>
        </w:rPr>
        <w:instrText xml:space="preserve"> FORMTEXT </w:instrText>
      </w:r>
      <w:r>
        <w:rPr>
          <w:rFonts w:ascii="Arial" w:eastAsia="Times New Roman" w:hAnsi="Arial" w:cs="Arial"/>
          <w:b/>
          <w:bCs/>
          <w:kern w:val="2"/>
          <w:sz w:val="20"/>
          <w:szCs w:val="20"/>
          <w:lang w:eastAsia="zh-CN" w:bidi="hi-IN"/>
        </w:rPr>
      </w:r>
      <w:r>
        <w:rPr>
          <w:rFonts w:ascii="Arial" w:eastAsia="Times New Roman" w:hAnsi="Arial" w:cs="Arial"/>
          <w:b/>
          <w:bCs/>
          <w:kern w:val="2"/>
          <w:sz w:val="20"/>
          <w:szCs w:val="20"/>
          <w:lang w:eastAsia="zh-CN" w:bidi="hi-IN"/>
        </w:rPr>
        <w:fldChar w:fldCharType="separate"/>
      </w:r>
      <w:r>
        <w:rPr>
          <w:rFonts w:ascii="Arial" w:eastAsia="Times New Roman" w:hAnsi="Arial" w:cs="Arial"/>
          <w:b/>
          <w:bCs/>
          <w:kern w:val="2"/>
          <w:sz w:val="20"/>
          <w:szCs w:val="20"/>
          <w:lang w:eastAsia="zh-CN" w:bidi="hi-IN"/>
        </w:rPr>
        <w:t>     </w:t>
      </w:r>
      <w:r>
        <w:rPr>
          <w:rFonts w:ascii="Arial" w:eastAsia="Times New Roman" w:hAnsi="Arial" w:cs="Arial"/>
          <w:b/>
          <w:bCs/>
          <w:kern w:val="2"/>
          <w:sz w:val="20"/>
          <w:szCs w:val="20"/>
          <w:lang w:eastAsia="zh-CN" w:bidi="hi-IN"/>
        </w:rPr>
        <w:fldChar w:fldCharType="end"/>
      </w:r>
    </w:p>
    <w:p w14:paraId="12E81979" w14:textId="77777777" w:rsidR="00556E54" w:rsidRDefault="00556E54">
      <w:pPr>
        <w:spacing w:after="0" w:line="240" w:lineRule="auto"/>
        <w:textAlignment w:val="baseline"/>
        <w:rPr>
          <w:rFonts w:ascii="Arial" w:eastAsia="Times New Roman" w:hAnsi="Arial" w:cs="Arial"/>
          <w:kern w:val="2"/>
          <w:sz w:val="20"/>
          <w:szCs w:val="20"/>
          <w:lang w:eastAsia="zh-CN" w:bidi="hi-IN"/>
        </w:rPr>
      </w:pPr>
    </w:p>
    <w:p w14:paraId="6D25E7CF" w14:textId="77777777" w:rsidR="00556E54" w:rsidRDefault="00556E54">
      <w:pPr>
        <w:spacing w:after="0" w:line="240" w:lineRule="auto"/>
        <w:textAlignment w:val="baseline"/>
        <w:rPr>
          <w:rFonts w:ascii="Arial" w:eastAsia="Times New Roman" w:hAnsi="Arial" w:cs="Arial"/>
          <w:kern w:val="2"/>
          <w:sz w:val="20"/>
          <w:szCs w:val="20"/>
          <w:lang w:eastAsia="zh-CN" w:bidi="hi-IN"/>
        </w:rPr>
      </w:pPr>
    </w:p>
    <w:p w14:paraId="623ADA85" w14:textId="77777777" w:rsidR="00556E54" w:rsidRDefault="00874132">
      <w:pPr>
        <w:spacing w:after="0" w:line="240" w:lineRule="auto"/>
        <w:textAlignment w:val="baseline"/>
        <w:rPr>
          <w:rFonts w:ascii="Arial" w:eastAsia="Times New Roman" w:hAnsi="Arial" w:cs="Arial"/>
          <w:b/>
          <w:bCs/>
          <w:kern w:val="2"/>
          <w:sz w:val="20"/>
          <w:szCs w:val="20"/>
          <w:lang w:eastAsia="zh-CN" w:bidi="hi-IN"/>
        </w:rPr>
      </w:pPr>
      <w:r>
        <w:rPr>
          <w:rFonts w:ascii="Arial" w:eastAsia="Times New Roman" w:hAnsi="Arial" w:cs="Arial"/>
          <w:kern w:val="2"/>
          <w:sz w:val="20"/>
          <w:szCs w:val="20"/>
          <w:lang w:eastAsia="zh-CN" w:bidi="hi-IN"/>
        </w:rPr>
        <w:t xml:space="preserve">Matična št.: </w:t>
      </w:r>
      <w:r>
        <w:fldChar w:fldCharType="begin">
          <w:ffData>
            <w:name w:val="Kopija Besedilo1 278"/>
            <w:enabled/>
            <w:calcOnExit w:val="0"/>
            <w:textInput/>
          </w:ffData>
        </w:fldChar>
      </w:r>
      <w:r>
        <w:rPr>
          <w:rFonts w:ascii="Arial" w:eastAsia="Times New Roman" w:hAnsi="Arial" w:cs="Arial"/>
          <w:b/>
          <w:bCs/>
          <w:kern w:val="2"/>
          <w:sz w:val="20"/>
          <w:szCs w:val="20"/>
          <w:lang w:eastAsia="zh-CN" w:bidi="hi-IN"/>
        </w:rPr>
        <w:instrText xml:space="preserve"> FORMTEXT </w:instrText>
      </w:r>
      <w:r>
        <w:rPr>
          <w:rFonts w:ascii="Arial" w:eastAsia="Times New Roman" w:hAnsi="Arial" w:cs="Arial"/>
          <w:b/>
          <w:bCs/>
          <w:kern w:val="2"/>
          <w:sz w:val="20"/>
          <w:szCs w:val="20"/>
          <w:lang w:eastAsia="zh-CN" w:bidi="hi-IN"/>
        </w:rPr>
      </w:r>
      <w:r>
        <w:rPr>
          <w:rFonts w:ascii="Arial" w:eastAsia="Times New Roman" w:hAnsi="Arial" w:cs="Arial"/>
          <w:b/>
          <w:bCs/>
          <w:kern w:val="2"/>
          <w:sz w:val="20"/>
          <w:szCs w:val="20"/>
          <w:lang w:eastAsia="zh-CN" w:bidi="hi-IN"/>
        </w:rPr>
        <w:fldChar w:fldCharType="separate"/>
      </w:r>
      <w:r>
        <w:rPr>
          <w:rFonts w:ascii="Arial" w:eastAsia="Times New Roman" w:hAnsi="Arial" w:cs="Arial"/>
          <w:b/>
          <w:bCs/>
          <w:kern w:val="2"/>
          <w:sz w:val="20"/>
          <w:szCs w:val="20"/>
          <w:lang w:eastAsia="zh-CN" w:bidi="hi-IN"/>
        </w:rPr>
        <w:t>     </w:t>
      </w:r>
      <w:r>
        <w:rPr>
          <w:rFonts w:ascii="Arial" w:eastAsia="Times New Roman" w:hAnsi="Arial" w:cs="Arial"/>
          <w:b/>
          <w:bCs/>
          <w:kern w:val="2"/>
          <w:sz w:val="20"/>
          <w:szCs w:val="20"/>
          <w:lang w:eastAsia="zh-CN" w:bidi="hi-IN"/>
        </w:rPr>
        <w:fldChar w:fldCharType="end"/>
      </w:r>
    </w:p>
    <w:p w14:paraId="06DE16EF" w14:textId="77777777" w:rsidR="00556E54" w:rsidRDefault="00556E54">
      <w:pPr>
        <w:spacing w:after="0" w:line="240" w:lineRule="auto"/>
        <w:textAlignment w:val="baseline"/>
        <w:rPr>
          <w:rFonts w:ascii="Arial" w:eastAsia="Times New Roman" w:hAnsi="Arial" w:cs="Arial"/>
          <w:kern w:val="2"/>
          <w:sz w:val="20"/>
          <w:szCs w:val="20"/>
          <w:lang w:eastAsia="zh-CN" w:bidi="hi-IN"/>
        </w:rPr>
      </w:pPr>
    </w:p>
    <w:p w14:paraId="1122708C" w14:textId="77777777" w:rsidR="00556E54" w:rsidRDefault="00556E54">
      <w:pPr>
        <w:spacing w:after="0" w:line="240" w:lineRule="auto"/>
        <w:textAlignment w:val="baseline"/>
        <w:rPr>
          <w:rFonts w:ascii="Arial" w:eastAsia="Times New Roman" w:hAnsi="Arial" w:cs="Arial"/>
          <w:kern w:val="2"/>
          <w:sz w:val="20"/>
          <w:szCs w:val="20"/>
          <w:lang w:eastAsia="zh-CN" w:bidi="hi-IN"/>
        </w:rPr>
      </w:pPr>
    </w:p>
    <w:p w14:paraId="7144544B" w14:textId="77777777" w:rsidR="00556E54" w:rsidRDefault="00556E54">
      <w:pPr>
        <w:spacing w:after="0" w:line="240" w:lineRule="auto"/>
        <w:textAlignment w:val="baseline"/>
        <w:rPr>
          <w:rFonts w:ascii="Arial" w:eastAsia="Times New Roman" w:hAnsi="Arial" w:cs="Arial"/>
          <w:kern w:val="2"/>
          <w:sz w:val="20"/>
          <w:szCs w:val="20"/>
          <w:lang w:eastAsia="zh-CN" w:bidi="hi-IN"/>
        </w:rPr>
      </w:pPr>
    </w:p>
    <w:p w14:paraId="6562AC3E" w14:textId="77777777" w:rsidR="00556E54" w:rsidRDefault="00874132">
      <w:pPr>
        <w:spacing w:after="0" w:line="240" w:lineRule="auto"/>
        <w:jc w:val="both"/>
        <w:textAlignment w:val="baseline"/>
        <w:rPr>
          <w:rFonts w:ascii="Arial" w:eastAsia="Times New Roman" w:hAnsi="Arial" w:cs="Arial"/>
          <w:color w:val="000000"/>
          <w:kern w:val="2"/>
          <w:sz w:val="20"/>
          <w:szCs w:val="20"/>
          <w:lang w:eastAsia="zh-CN" w:bidi="hi-IN"/>
        </w:rPr>
      </w:pPr>
      <w:r>
        <w:rPr>
          <w:rFonts w:ascii="Arial" w:eastAsia="Times New Roman" w:hAnsi="Arial" w:cs="Arial"/>
          <w:color w:val="000000"/>
          <w:kern w:val="2"/>
          <w:sz w:val="20"/>
          <w:szCs w:val="20"/>
          <w:lang w:eastAsia="zh-CN" w:bidi="hi-IN"/>
        </w:rPr>
        <w:t xml:space="preserve">izjavljam, da navedeni gospodarski subjekt ni (oz. kot </w:t>
      </w:r>
      <w:proofErr w:type="spellStart"/>
      <w:r>
        <w:rPr>
          <w:rFonts w:ascii="Arial" w:eastAsia="Times New Roman" w:hAnsi="Arial" w:cs="Arial"/>
          <w:color w:val="000000"/>
          <w:kern w:val="2"/>
          <w:sz w:val="20"/>
          <w:szCs w:val="20"/>
          <w:lang w:eastAsia="zh-CN" w:bidi="hi-IN"/>
        </w:rPr>
        <w:t>s.p</w:t>
      </w:r>
      <w:proofErr w:type="spellEnd"/>
      <w:r>
        <w:rPr>
          <w:rFonts w:ascii="Arial" w:eastAsia="Times New Roman" w:hAnsi="Arial" w:cs="Arial"/>
          <w:color w:val="000000"/>
          <w:kern w:val="2"/>
          <w:sz w:val="20"/>
          <w:szCs w:val="20"/>
          <w:lang w:eastAsia="zh-CN" w:bidi="hi-IN"/>
        </w:rPr>
        <w:t xml:space="preserve">. nisem) povezan s funkcionarjem naročnika in po mojem vedenju ni (oz. kot </w:t>
      </w:r>
      <w:proofErr w:type="spellStart"/>
      <w:r>
        <w:rPr>
          <w:rFonts w:ascii="Arial" w:eastAsia="Times New Roman" w:hAnsi="Arial" w:cs="Arial"/>
          <w:color w:val="000000"/>
          <w:kern w:val="2"/>
          <w:sz w:val="20"/>
          <w:szCs w:val="20"/>
          <w:lang w:eastAsia="zh-CN" w:bidi="hi-IN"/>
        </w:rPr>
        <w:t>s.p</w:t>
      </w:r>
      <w:proofErr w:type="spellEnd"/>
      <w:r>
        <w:rPr>
          <w:rFonts w:ascii="Arial" w:eastAsia="Times New Roman" w:hAnsi="Arial" w:cs="Arial"/>
          <w:color w:val="000000"/>
          <w:kern w:val="2"/>
          <w:sz w:val="20"/>
          <w:szCs w:val="20"/>
          <w:lang w:eastAsia="zh-CN" w:bidi="hi-IN"/>
        </w:rPr>
        <w:t>. nisem) povezan z družinskim članom funkcionarja naročnika na način, da bi bil funkcionar naročnika ali družinski član funkcionarja naročnika v gospodarskem subjektu:</w:t>
      </w:r>
    </w:p>
    <w:p w14:paraId="1576AF0D" w14:textId="77777777" w:rsidR="00556E54" w:rsidRDefault="00874132" w:rsidP="00DC2E3E">
      <w:pPr>
        <w:numPr>
          <w:ilvl w:val="0"/>
          <w:numId w:val="28"/>
        </w:numPr>
        <w:spacing w:after="0" w:line="276" w:lineRule="auto"/>
        <w:rPr>
          <w:rFonts w:ascii="Arial" w:eastAsia="Calibri" w:hAnsi="Arial" w:cs="Arial"/>
          <w:iCs/>
          <w:color w:val="000000"/>
          <w:sz w:val="20"/>
          <w:szCs w:val="20"/>
        </w:rPr>
      </w:pPr>
      <w:r>
        <w:rPr>
          <w:rFonts w:ascii="Arial" w:eastAsia="Calibri" w:hAnsi="Arial" w:cs="Arial"/>
          <w:iCs/>
          <w:color w:val="000000"/>
          <w:sz w:val="20"/>
          <w:szCs w:val="20"/>
        </w:rPr>
        <w:t>udeležen kot poslovodja, član poslovodstva ali zakoniti zastopnik ali</w:t>
      </w:r>
    </w:p>
    <w:p w14:paraId="0526481D" w14:textId="77777777" w:rsidR="00556E54" w:rsidRDefault="00874132" w:rsidP="00DC2E3E">
      <w:pPr>
        <w:numPr>
          <w:ilvl w:val="0"/>
          <w:numId w:val="28"/>
        </w:numPr>
        <w:spacing w:after="0" w:line="276" w:lineRule="auto"/>
        <w:ind w:right="6"/>
        <w:jc w:val="both"/>
        <w:textAlignment w:val="baseline"/>
        <w:rPr>
          <w:rFonts w:ascii="Arial" w:eastAsia="Times New Roman" w:hAnsi="Arial" w:cs="Arial"/>
          <w:iCs/>
          <w:color w:val="000000"/>
          <w:kern w:val="2"/>
          <w:sz w:val="20"/>
          <w:szCs w:val="20"/>
          <w:lang w:eastAsia="sl-SI" w:bidi="hi-IN"/>
        </w:rPr>
      </w:pPr>
      <w:r>
        <w:rPr>
          <w:rFonts w:ascii="Arial" w:eastAsia="Times New Roman" w:hAnsi="Arial" w:cs="Arial"/>
          <w:iCs/>
          <w:color w:val="000000"/>
          <w:kern w:val="2"/>
          <w:sz w:val="20"/>
          <w:szCs w:val="20"/>
          <w:lang w:eastAsia="zh-CN" w:bidi="hi-IN"/>
        </w:rPr>
        <w:t>neposredno ali prek drugih pravnih oseb v več kot pet odstotnem deležu udeležen pri ustanoviteljskih pravicah, upravljanju ali kapitalu.</w:t>
      </w:r>
    </w:p>
    <w:p w14:paraId="28A93177" w14:textId="77777777" w:rsidR="00556E54" w:rsidRDefault="00556E54">
      <w:pPr>
        <w:widowControl w:val="0"/>
        <w:spacing w:after="0" w:line="240" w:lineRule="auto"/>
        <w:textAlignment w:val="baseline"/>
        <w:rPr>
          <w:rFonts w:ascii="Arial" w:eastAsia="Times New Roman" w:hAnsi="Arial" w:cs="Arial"/>
          <w:color w:val="000000"/>
          <w:kern w:val="2"/>
          <w:sz w:val="20"/>
          <w:szCs w:val="20"/>
          <w:lang w:eastAsia="sl-SI" w:bidi="hi-IN"/>
        </w:rPr>
      </w:pPr>
    </w:p>
    <w:p w14:paraId="7DDB6D28" w14:textId="77777777" w:rsidR="00556E54" w:rsidRDefault="00556E54">
      <w:pPr>
        <w:widowControl w:val="0"/>
        <w:spacing w:after="0" w:line="240" w:lineRule="auto"/>
        <w:textAlignment w:val="baseline"/>
        <w:rPr>
          <w:rFonts w:ascii="Arial" w:eastAsia="Times New Roman" w:hAnsi="Arial" w:cs="Arial"/>
          <w:color w:val="000000"/>
          <w:kern w:val="2"/>
          <w:sz w:val="20"/>
          <w:szCs w:val="20"/>
          <w:lang w:eastAsia="sl-SI" w:bidi="hi-IN"/>
        </w:rPr>
      </w:pPr>
    </w:p>
    <w:p w14:paraId="65F789F2" w14:textId="77777777" w:rsidR="00556E54" w:rsidRDefault="00556E54">
      <w:pPr>
        <w:widowControl w:val="0"/>
        <w:spacing w:after="0" w:line="240" w:lineRule="auto"/>
        <w:textAlignment w:val="baseline"/>
        <w:rPr>
          <w:rFonts w:ascii="Arial" w:eastAsia="Times New Roman" w:hAnsi="Arial" w:cs="Arial"/>
          <w:color w:val="000000"/>
          <w:kern w:val="2"/>
          <w:sz w:val="20"/>
          <w:szCs w:val="20"/>
          <w:lang w:eastAsia="sl-SI" w:bidi="hi-IN"/>
        </w:rPr>
      </w:pPr>
    </w:p>
    <w:p w14:paraId="6473F0D6" w14:textId="77777777" w:rsidR="00556E54" w:rsidRDefault="00556E54">
      <w:pPr>
        <w:widowControl w:val="0"/>
        <w:spacing w:after="0" w:line="240" w:lineRule="auto"/>
        <w:textAlignment w:val="baseline"/>
        <w:rPr>
          <w:rFonts w:ascii="Arial" w:eastAsia="Times New Roman" w:hAnsi="Arial" w:cs="Arial"/>
          <w:color w:val="000000"/>
          <w:kern w:val="2"/>
          <w:sz w:val="20"/>
          <w:szCs w:val="20"/>
          <w:lang w:eastAsia="sl-SI" w:bidi="hi-IN"/>
        </w:rPr>
      </w:pPr>
    </w:p>
    <w:p w14:paraId="4EEB3F79" w14:textId="77777777" w:rsidR="00556E54" w:rsidRDefault="00556E54">
      <w:pPr>
        <w:widowControl w:val="0"/>
        <w:spacing w:after="0" w:line="240" w:lineRule="auto"/>
        <w:textAlignment w:val="baseline"/>
        <w:rPr>
          <w:rFonts w:ascii="Arial" w:eastAsia="Times New Roman" w:hAnsi="Arial" w:cs="Arial"/>
          <w:color w:val="000000"/>
          <w:kern w:val="2"/>
          <w:sz w:val="20"/>
          <w:szCs w:val="20"/>
          <w:lang w:eastAsia="sl-SI" w:bidi="hi-IN"/>
        </w:rPr>
      </w:pPr>
    </w:p>
    <w:p w14:paraId="31EED6DB" w14:textId="77777777" w:rsidR="00556E54" w:rsidRDefault="00874132">
      <w:p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 xml:space="preserve">Datum: </w:t>
      </w:r>
      <w:r>
        <w:fldChar w:fldCharType="begin">
          <w:ffData>
            <w:name w:val="Kopija Besedilo1 279"/>
            <w:enabled/>
            <w:calcOnExit w:val="0"/>
            <w:textInput/>
          </w:ffData>
        </w:fldChar>
      </w:r>
      <w:r>
        <w:rPr>
          <w:rFonts w:ascii="Arial" w:eastAsia="Times New Roman" w:hAnsi="Arial" w:cs="Arial"/>
          <w:sz w:val="18"/>
          <w:szCs w:val="18"/>
          <w:lang w:eastAsia="sl-SI"/>
        </w:rPr>
        <w:instrText xml:space="preserve"> FORMTEXT </w:instrText>
      </w:r>
      <w:r>
        <w:rPr>
          <w:rFonts w:ascii="Arial" w:eastAsia="Times New Roman" w:hAnsi="Arial" w:cs="Arial"/>
          <w:sz w:val="18"/>
          <w:szCs w:val="18"/>
          <w:lang w:eastAsia="sl-SI"/>
        </w:rPr>
      </w:r>
      <w:r>
        <w:rPr>
          <w:rFonts w:ascii="Arial" w:eastAsia="Times New Roman" w:hAnsi="Arial" w:cs="Arial"/>
          <w:sz w:val="18"/>
          <w:szCs w:val="18"/>
          <w:lang w:eastAsia="sl-SI"/>
        </w:rPr>
        <w:fldChar w:fldCharType="separate"/>
      </w:r>
      <w:r>
        <w:rPr>
          <w:rFonts w:ascii="Arial" w:eastAsia="Times New Roman" w:hAnsi="Arial" w:cs="Arial"/>
          <w:sz w:val="18"/>
          <w:szCs w:val="18"/>
          <w:lang w:eastAsia="sl-SI"/>
        </w:rPr>
        <w:t>     </w:t>
      </w:r>
      <w:r>
        <w:rPr>
          <w:rFonts w:ascii="Arial" w:eastAsia="Times New Roman" w:hAnsi="Arial" w:cs="Arial"/>
          <w:sz w:val="18"/>
          <w:szCs w:val="18"/>
          <w:lang w:eastAsia="sl-SI"/>
        </w:rPr>
        <w:fldChar w:fldCharType="end"/>
      </w:r>
      <w:r>
        <w:rPr>
          <w:rFonts w:ascii="Arial" w:eastAsia="Times New Roman" w:hAnsi="Arial" w:cs="Arial"/>
          <w:sz w:val="18"/>
          <w:szCs w:val="18"/>
          <w:lang w:eastAsia="sl-SI"/>
        </w:rPr>
        <w:t xml:space="preserve">             </w:t>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t>Žig                                   Odgovorna oseba ponudnika:</w:t>
      </w:r>
    </w:p>
    <w:p w14:paraId="32B5577E" w14:textId="77777777" w:rsidR="00556E54" w:rsidRDefault="00874132">
      <w:pPr>
        <w:spacing w:after="0" w:line="240" w:lineRule="auto"/>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t xml:space="preserve">             </w:t>
      </w:r>
      <w:r>
        <w:rPr>
          <w:rFonts w:ascii="Arial" w:eastAsia="Times New Roman" w:hAnsi="Arial" w:cs="Arial"/>
          <w:sz w:val="18"/>
          <w:szCs w:val="18"/>
          <w:lang w:eastAsia="sl-SI"/>
        </w:rPr>
        <w:t xml:space="preserve"> </w:t>
      </w:r>
      <w:r>
        <w:fldChar w:fldCharType="begin">
          <w:ffData>
            <w:name w:val="Kopija Besedilo1 280"/>
            <w:enabled/>
            <w:calcOnExit w:val="0"/>
            <w:textInput/>
          </w:ffData>
        </w:fldChar>
      </w:r>
      <w:r>
        <w:rPr>
          <w:rFonts w:ascii="Arial" w:eastAsia="Times New Roman" w:hAnsi="Arial" w:cs="Arial"/>
          <w:sz w:val="18"/>
          <w:szCs w:val="18"/>
          <w:lang w:eastAsia="sl-SI"/>
        </w:rPr>
        <w:instrText xml:space="preserve"> FORMTEXT </w:instrText>
      </w:r>
      <w:r>
        <w:rPr>
          <w:rFonts w:ascii="Arial" w:eastAsia="Times New Roman" w:hAnsi="Arial" w:cs="Arial"/>
          <w:sz w:val="18"/>
          <w:szCs w:val="18"/>
          <w:lang w:eastAsia="sl-SI"/>
        </w:rPr>
      </w:r>
      <w:r>
        <w:rPr>
          <w:rFonts w:ascii="Arial" w:eastAsia="Times New Roman" w:hAnsi="Arial" w:cs="Arial"/>
          <w:sz w:val="18"/>
          <w:szCs w:val="18"/>
          <w:lang w:eastAsia="sl-SI"/>
        </w:rPr>
        <w:fldChar w:fldCharType="separate"/>
      </w:r>
      <w:r>
        <w:rPr>
          <w:rFonts w:ascii="Arial" w:eastAsia="Times New Roman" w:hAnsi="Arial" w:cs="Arial"/>
          <w:sz w:val="18"/>
          <w:szCs w:val="18"/>
          <w:lang w:eastAsia="sl-SI"/>
        </w:rPr>
        <w:t>     </w:t>
      </w:r>
      <w:r>
        <w:rPr>
          <w:rFonts w:ascii="Arial" w:eastAsia="Times New Roman" w:hAnsi="Arial" w:cs="Arial"/>
          <w:sz w:val="18"/>
          <w:szCs w:val="18"/>
          <w:lang w:eastAsia="sl-SI"/>
        </w:rPr>
        <w:fldChar w:fldCharType="end"/>
      </w:r>
      <w:r>
        <w:rPr>
          <w:rFonts w:ascii="Arial" w:eastAsia="Times New Roman" w:hAnsi="Arial" w:cs="Arial"/>
          <w:sz w:val="18"/>
          <w:szCs w:val="18"/>
          <w:lang w:eastAsia="sl-SI"/>
        </w:rPr>
        <w:t xml:space="preserve">  </w:t>
      </w:r>
    </w:p>
    <w:p w14:paraId="71EA3EA2" w14:textId="77777777" w:rsidR="00556E54" w:rsidRDefault="00874132">
      <w:p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t xml:space="preserve">        ___________________________        </w:t>
      </w:r>
    </w:p>
    <w:p w14:paraId="4271C017" w14:textId="77777777" w:rsidR="00556E54" w:rsidRDefault="00874132">
      <w:pPr>
        <w:widowControl w:val="0"/>
        <w:spacing w:after="0" w:line="240" w:lineRule="auto"/>
        <w:textAlignment w:val="baseline"/>
        <w:rPr>
          <w:rFonts w:ascii="Arial" w:eastAsia="Times New Roman" w:hAnsi="Arial" w:cs="Arial"/>
          <w:kern w:val="2"/>
          <w:sz w:val="20"/>
          <w:szCs w:val="20"/>
          <w:lang w:eastAsia="sl-SI" w:bidi="hi-IN"/>
        </w:rPr>
      </w:pPr>
      <w:r>
        <w:rPr>
          <w:rFonts w:ascii="Arial" w:eastAsia="Times New Roman" w:hAnsi="Arial" w:cs="Arial"/>
          <w:kern w:val="2"/>
          <w:sz w:val="20"/>
          <w:szCs w:val="20"/>
          <w:lang w:eastAsia="sl-SI" w:bidi="hi-IN"/>
        </w:rPr>
        <w:tab/>
      </w:r>
      <w:r>
        <w:rPr>
          <w:rFonts w:ascii="Arial" w:eastAsia="Times New Roman" w:hAnsi="Arial" w:cs="Arial"/>
          <w:kern w:val="2"/>
          <w:sz w:val="20"/>
          <w:szCs w:val="20"/>
          <w:lang w:eastAsia="sl-SI" w:bidi="hi-IN"/>
        </w:rPr>
        <w:tab/>
      </w:r>
      <w:r>
        <w:rPr>
          <w:rFonts w:ascii="Arial" w:eastAsia="Times New Roman" w:hAnsi="Arial" w:cs="Arial"/>
          <w:kern w:val="2"/>
          <w:sz w:val="20"/>
          <w:szCs w:val="20"/>
          <w:lang w:eastAsia="sl-SI" w:bidi="hi-IN"/>
        </w:rPr>
        <w:tab/>
      </w:r>
      <w:r>
        <w:rPr>
          <w:rFonts w:ascii="Arial" w:eastAsia="Times New Roman" w:hAnsi="Arial" w:cs="Arial"/>
          <w:kern w:val="2"/>
          <w:sz w:val="20"/>
          <w:szCs w:val="20"/>
          <w:lang w:eastAsia="sl-SI" w:bidi="hi-IN"/>
        </w:rPr>
        <w:tab/>
      </w:r>
      <w:r>
        <w:rPr>
          <w:rFonts w:ascii="Arial" w:eastAsia="Times New Roman" w:hAnsi="Arial" w:cs="Arial"/>
          <w:kern w:val="2"/>
          <w:sz w:val="20"/>
          <w:szCs w:val="20"/>
          <w:lang w:eastAsia="sl-SI" w:bidi="hi-IN"/>
        </w:rPr>
        <w:tab/>
      </w:r>
      <w:r>
        <w:rPr>
          <w:rFonts w:ascii="Arial" w:eastAsia="Times New Roman" w:hAnsi="Arial" w:cs="Arial"/>
          <w:kern w:val="2"/>
          <w:sz w:val="20"/>
          <w:szCs w:val="20"/>
          <w:lang w:eastAsia="sl-SI" w:bidi="hi-IN"/>
        </w:rPr>
        <w:tab/>
      </w:r>
      <w:r>
        <w:rPr>
          <w:rFonts w:ascii="Arial" w:eastAsia="Times New Roman" w:hAnsi="Arial" w:cs="Arial"/>
          <w:kern w:val="2"/>
          <w:sz w:val="20"/>
          <w:szCs w:val="20"/>
          <w:lang w:eastAsia="sl-SI" w:bidi="hi-IN"/>
        </w:rPr>
        <w:tab/>
      </w:r>
      <w:r>
        <w:rPr>
          <w:rFonts w:ascii="Arial" w:eastAsia="Times New Roman" w:hAnsi="Arial" w:cs="Arial"/>
          <w:kern w:val="2"/>
          <w:sz w:val="20"/>
          <w:szCs w:val="20"/>
          <w:lang w:eastAsia="sl-SI" w:bidi="hi-IN"/>
        </w:rPr>
        <w:tab/>
      </w:r>
      <w:r>
        <w:rPr>
          <w:rFonts w:ascii="Arial" w:eastAsia="Times New Roman" w:hAnsi="Arial" w:cs="Arial"/>
          <w:kern w:val="2"/>
          <w:sz w:val="20"/>
          <w:szCs w:val="20"/>
          <w:lang w:eastAsia="sl-SI" w:bidi="hi-IN"/>
        </w:rPr>
        <w:tab/>
        <w:t xml:space="preserve"> </w:t>
      </w:r>
    </w:p>
    <w:p w14:paraId="20E31A49" w14:textId="77777777" w:rsidR="00556E54" w:rsidRDefault="00874132">
      <w:pPr>
        <w:widowControl w:val="0"/>
        <w:spacing w:after="0" w:line="240" w:lineRule="auto"/>
        <w:textAlignment w:val="baseline"/>
        <w:rPr>
          <w:rFonts w:ascii="Arial" w:eastAsia="Times New Roman" w:hAnsi="Arial" w:cs="Arial"/>
          <w:kern w:val="2"/>
          <w:sz w:val="20"/>
          <w:szCs w:val="20"/>
          <w:lang w:eastAsia="zh-CN" w:bidi="hi-IN"/>
        </w:rPr>
      </w:pPr>
      <w:r>
        <w:rPr>
          <w:rFonts w:ascii="Arial" w:eastAsia="Times New Roman" w:hAnsi="Arial" w:cs="Arial"/>
          <w:kern w:val="2"/>
          <w:sz w:val="20"/>
          <w:szCs w:val="20"/>
          <w:lang w:eastAsia="zh-CN" w:bidi="hi-IN"/>
        </w:rPr>
        <w:tab/>
      </w:r>
      <w:r>
        <w:rPr>
          <w:rFonts w:ascii="Arial" w:eastAsia="Times New Roman" w:hAnsi="Arial" w:cs="Arial"/>
          <w:kern w:val="2"/>
          <w:sz w:val="20"/>
          <w:szCs w:val="20"/>
          <w:lang w:eastAsia="zh-CN" w:bidi="hi-IN"/>
        </w:rPr>
        <w:tab/>
      </w:r>
      <w:r>
        <w:rPr>
          <w:rFonts w:ascii="Arial" w:eastAsia="Times New Roman" w:hAnsi="Arial" w:cs="Arial"/>
          <w:kern w:val="2"/>
          <w:sz w:val="20"/>
          <w:szCs w:val="20"/>
          <w:lang w:eastAsia="zh-CN" w:bidi="hi-IN"/>
        </w:rPr>
        <w:tab/>
      </w:r>
      <w:r>
        <w:rPr>
          <w:rFonts w:ascii="Arial" w:eastAsia="Times New Roman" w:hAnsi="Arial" w:cs="Arial"/>
          <w:kern w:val="2"/>
          <w:sz w:val="20"/>
          <w:szCs w:val="20"/>
          <w:lang w:eastAsia="zh-CN" w:bidi="hi-IN"/>
        </w:rPr>
        <w:tab/>
      </w:r>
      <w:r>
        <w:rPr>
          <w:rFonts w:ascii="Arial" w:eastAsia="Times New Roman" w:hAnsi="Arial" w:cs="Arial"/>
          <w:kern w:val="2"/>
          <w:sz w:val="20"/>
          <w:szCs w:val="20"/>
          <w:lang w:eastAsia="zh-CN" w:bidi="hi-IN"/>
        </w:rPr>
        <w:tab/>
      </w:r>
      <w:r>
        <w:rPr>
          <w:rFonts w:ascii="Arial" w:eastAsia="Times New Roman" w:hAnsi="Arial" w:cs="Arial"/>
          <w:kern w:val="2"/>
          <w:sz w:val="20"/>
          <w:szCs w:val="20"/>
          <w:lang w:eastAsia="zh-CN" w:bidi="hi-IN"/>
        </w:rPr>
        <w:tab/>
      </w:r>
      <w:r>
        <w:rPr>
          <w:rFonts w:ascii="Arial" w:eastAsia="Times New Roman" w:hAnsi="Arial" w:cs="Arial"/>
          <w:kern w:val="2"/>
          <w:sz w:val="20"/>
          <w:szCs w:val="20"/>
          <w:lang w:eastAsia="zh-CN" w:bidi="hi-IN"/>
        </w:rPr>
        <w:tab/>
      </w:r>
      <w:r>
        <w:rPr>
          <w:rFonts w:ascii="Arial" w:eastAsia="Times New Roman" w:hAnsi="Arial" w:cs="Arial"/>
          <w:kern w:val="2"/>
          <w:sz w:val="20"/>
          <w:szCs w:val="20"/>
          <w:lang w:eastAsia="zh-CN" w:bidi="hi-IN"/>
        </w:rPr>
        <w:tab/>
      </w:r>
    </w:p>
    <w:p w14:paraId="43741386" w14:textId="77777777" w:rsidR="00556E54" w:rsidRDefault="00556E54">
      <w:pPr>
        <w:rPr>
          <w:rFonts w:ascii="Arial" w:eastAsia="Times New Roman" w:hAnsi="Arial" w:cs="Arial"/>
          <w:b/>
          <w:sz w:val="20"/>
          <w:szCs w:val="20"/>
          <w:lang w:eastAsia="sl-SI"/>
        </w:rPr>
      </w:pPr>
    </w:p>
    <w:p w14:paraId="571DCD93" w14:textId="77777777" w:rsidR="00556E54" w:rsidRDefault="00874132">
      <w:p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Opomba:</w:t>
      </w:r>
    </w:p>
    <w:p w14:paraId="2D646EB3" w14:textId="77777777" w:rsidR="00556E54" w:rsidRDefault="008741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OBRAZCA NI POTREBNO IZPOLNITI. JE DEL RAZPISNE DOKUMENTACIJE KOT INFORMACIJA. V IZPOLNITEV IN PODPIS BO POSLAN IZBRANEMU PONUDNIKU.</w:t>
      </w:r>
    </w:p>
    <w:p w14:paraId="00F78AE5" w14:textId="77777777" w:rsidR="00556E54" w:rsidRDefault="00556E54">
      <w:pPr>
        <w:ind w:left="360"/>
        <w:rPr>
          <w:rFonts w:ascii="Arial" w:hAnsi="Arial" w:cs="Arial"/>
          <w:b/>
          <w:bCs/>
          <w:sz w:val="20"/>
          <w:szCs w:val="20"/>
        </w:rPr>
      </w:pPr>
    </w:p>
    <w:p w14:paraId="339819B5" w14:textId="77777777" w:rsidR="00556E54" w:rsidRDefault="00556E54">
      <w:pPr>
        <w:ind w:left="360"/>
        <w:rPr>
          <w:rFonts w:ascii="Arial" w:hAnsi="Arial" w:cs="Arial"/>
          <w:b/>
          <w:bCs/>
          <w:sz w:val="20"/>
          <w:szCs w:val="20"/>
        </w:rPr>
      </w:pPr>
    </w:p>
    <w:p w14:paraId="6D1EF62A" w14:textId="77777777" w:rsidR="00556E54" w:rsidRDefault="00556E54">
      <w:pPr>
        <w:spacing w:after="0" w:line="240" w:lineRule="auto"/>
        <w:jc w:val="both"/>
        <w:rPr>
          <w:rFonts w:ascii="Arial" w:eastAsia="Times New Roman" w:hAnsi="Arial" w:cs="Arial"/>
          <w:b/>
          <w:sz w:val="20"/>
          <w:szCs w:val="20"/>
          <w:lang w:eastAsia="sl-SI"/>
        </w:rPr>
      </w:pPr>
    </w:p>
    <w:p w14:paraId="57D6A48D" w14:textId="77777777" w:rsidR="00556E54" w:rsidRDefault="00556E54">
      <w:pPr>
        <w:spacing w:after="0" w:line="240" w:lineRule="auto"/>
        <w:jc w:val="both"/>
        <w:rPr>
          <w:rFonts w:ascii="Arial" w:eastAsia="Times New Roman" w:hAnsi="Arial" w:cs="Arial"/>
          <w:b/>
          <w:sz w:val="20"/>
          <w:szCs w:val="20"/>
          <w:lang w:eastAsia="sl-SI"/>
        </w:rPr>
      </w:pPr>
    </w:p>
    <w:p w14:paraId="581FA4CD" w14:textId="77777777" w:rsidR="00F65D10" w:rsidRDefault="00F65D10">
      <w:pPr>
        <w:spacing w:after="0" w:line="240" w:lineRule="auto"/>
        <w:jc w:val="both"/>
        <w:rPr>
          <w:rFonts w:ascii="Arial" w:eastAsia="Times New Roman" w:hAnsi="Arial" w:cs="Arial"/>
          <w:b/>
          <w:sz w:val="20"/>
          <w:szCs w:val="20"/>
          <w:lang w:eastAsia="sl-SI"/>
        </w:rPr>
      </w:pPr>
    </w:p>
    <w:p w14:paraId="60739E0C" w14:textId="52C12E72" w:rsidR="00556E54" w:rsidRPr="006007F9" w:rsidRDefault="00874132">
      <w:pPr>
        <w:spacing w:after="0" w:line="240" w:lineRule="auto"/>
        <w:jc w:val="both"/>
        <w:rPr>
          <w:rFonts w:ascii="Arial" w:eastAsia="Times New Roman" w:hAnsi="Arial" w:cs="Arial"/>
          <w:b/>
          <w:sz w:val="20"/>
          <w:szCs w:val="20"/>
          <w:lang w:eastAsia="sl-SI"/>
        </w:rPr>
      </w:pPr>
      <w:r w:rsidRPr="006007F9">
        <w:rPr>
          <w:rFonts w:ascii="Arial" w:eastAsia="Times New Roman" w:hAnsi="Arial" w:cs="Arial"/>
          <w:b/>
          <w:sz w:val="20"/>
          <w:szCs w:val="20"/>
          <w:lang w:eastAsia="sl-SI"/>
        </w:rPr>
        <w:lastRenderedPageBreak/>
        <w:t>PRILOGA 12</w:t>
      </w:r>
    </w:p>
    <w:p w14:paraId="4E83109E" w14:textId="77777777" w:rsidR="00556E54" w:rsidRPr="006007F9" w:rsidRDefault="00556E54">
      <w:pPr>
        <w:spacing w:after="0" w:line="240" w:lineRule="auto"/>
        <w:jc w:val="both"/>
        <w:rPr>
          <w:rFonts w:ascii="Arial" w:eastAsia="Times New Roman" w:hAnsi="Arial" w:cs="Arial"/>
          <w:b/>
          <w:sz w:val="20"/>
          <w:szCs w:val="20"/>
          <w:lang w:eastAsia="sl-SI"/>
        </w:rPr>
      </w:pPr>
    </w:p>
    <w:p w14:paraId="15216A92" w14:textId="77777777" w:rsidR="00556E54" w:rsidRPr="006007F9" w:rsidRDefault="00874132">
      <w:pPr>
        <w:keepNext/>
        <w:spacing w:after="120" w:line="240" w:lineRule="auto"/>
        <w:jc w:val="center"/>
        <w:outlineLvl w:val="0"/>
        <w:rPr>
          <w:rFonts w:ascii="Arial" w:eastAsia="Times New Roman" w:hAnsi="Arial" w:cs="Arial"/>
          <w:b/>
          <w:bCs/>
          <w:kern w:val="2"/>
          <w:sz w:val="20"/>
          <w:szCs w:val="20"/>
          <w:lang w:eastAsia="sl-SI"/>
        </w:rPr>
      </w:pPr>
      <w:bookmarkStart w:id="175" w:name="_Toc205886626"/>
      <w:r w:rsidRPr="006007F9">
        <w:rPr>
          <w:rFonts w:ascii="Arial" w:eastAsia="Times New Roman" w:hAnsi="Arial" w:cs="Arial"/>
          <w:b/>
          <w:bCs/>
          <w:kern w:val="2"/>
          <w:sz w:val="20"/>
          <w:szCs w:val="20"/>
          <w:lang w:eastAsia="sl-SI"/>
        </w:rPr>
        <w:t>IZJAVA GOSPODARSKEGA SUBJEKTA</w:t>
      </w:r>
      <w:bookmarkEnd w:id="175"/>
    </w:p>
    <w:p w14:paraId="3E022F77" w14:textId="77777777" w:rsidR="00556E54" w:rsidRDefault="00556E54">
      <w:pPr>
        <w:spacing w:after="0" w:line="240" w:lineRule="auto"/>
        <w:jc w:val="both"/>
        <w:rPr>
          <w:rFonts w:ascii="Arial" w:eastAsia="Times New Roman" w:hAnsi="Arial" w:cs="Arial"/>
          <w:b/>
          <w:sz w:val="20"/>
          <w:szCs w:val="20"/>
          <w:lang w:eastAsia="sl-SI"/>
        </w:rPr>
      </w:pPr>
    </w:p>
    <w:p w14:paraId="74E3CC8E" w14:textId="77777777" w:rsidR="00556E54" w:rsidRDefault="00556E54">
      <w:pPr>
        <w:spacing w:after="0" w:line="240" w:lineRule="auto"/>
        <w:jc w:val="both"/>
        <w:rPr>
          <w:rFonts w:ascii="Arial" w:eastAsia="Times New Roman" w:hAnsi="Arial" w:cs="Arial"/>
          <w:b/>
          <w:sz w:val="20"/>
          <w:szCs w:val="20"/>
          <w:lang w:eastAsia="sl-SI"/>
        </w:rPr>
      </w:pPr>
    </w:p>
    <w:p w14:paraId="622B6C1B" w14:textId="77777777" w:rsidR="00556E54" w:rsidRDefault="00874132">
      <w:pPr>
        <w:spacing w:after="0" w:line="240" w:lineRule="auto"/>
        <w:textAlignment w:val="baseline"/>
        <w:rPr>
          <w:rFonts w:ascii="Arial" w:eastAsia="Times New Roman" w:hAnsi="Arial" w:cs="Arial"/>
          <w:b/>
          <w:kern w:val="2"/>
          <w:sz w:val="20"/>
          <w:szCs w:val="20"/>
          <w:lang w:eastAsia="zh-CN" w:bidi="hi-IN"/>
        </w:rPr>
      </w:pPr>
      <w:r>
        <w:rPr>
          <w:rFonts w:ascii="Arial" w:eastAsia="Times New Roman" w:hAnsi="Arial" w:cs="Arial"/>
          <w:b/>
          <w:kern w:val="2"/>
          <w:sz w:val="20"/>
          <w:szCs w:val="20"/>
          <w:lang w:eastAsia="zh-CN" w:bidi="hi-IN"/>
        </w:rPr>
        <w:t>Gospodarski subjekt:</w:t>
      </w:r>
      <w:r>
        <w:rPr>
          <w:rFonts w:ascii="Arial" w:eastAsia="Times New Roman" w:hAnsi="Arial" w:cs="Arial"/>
          <w:b/>
          <w:kern w:val="2"/>
          <w:sz w:val="20"/>
          <w:szCs w:val="20"/>
          <w:lang w:eastAsia="zh-CN" w:bidi="hi-IN"/>
        </w:rPr>
        <w:tab/>
      </w:r>
    </w:p>
    <w:p w14:paraId="36DF1FDA" w14:textId="77777777" w:rsidR="00556E54" w:rsidRDefault="00556E54">
      <w:pPr>
        <w:spacing w:after="0" w:line="240" w:lineRule="auto"/>
        <w:textAlignment w:val="baseline"/>
        <w:rPr>
          <w:rFonts w:ascii="Arial" w:eastAsia="Times New Roman" w:hAnsi="Arial" w:cs="Arial"/>
          <w:b/>
          <w:kern w:val="2"/>
          <w:sz w:val="20"/>
          <w:szCs w:val="20"/>
          <w:lang w:eastAsia="zh-CN" w:bidi="hi-IN"/>
        </w:rPr>
      </w:pPr>
    </w:p>
    <w:p w14:paraId="28D5B215" w14:textId="77777777" w:rsidR="00556E54" w:rsidRDefault="00874132">
      <w:pPr>
        <w:spacing w:after="0" w:line="240" w:lineRule="auto"/>
        <w:textAlignment w:val="baseline"/>
        <w:rPr>
          <w:rFonts w:ascii="Arial" w:eastAsia="Times New Roman" w:hAnsi="Arial" w:cs="Arial"/>
          <w:b/>
          <w:bCs/>
          <w:kern w:val="2"/>
          <w:sz w:val="20"/>
          <w:szCs w:val="20"/>
          <w:lang w:eastAsia="zh-CN" w:bidi="hi-IN"/>
        </w:rPr>
      </w:pPr>
      <w:r>
        <w:rPr>
          <w:rFonts w:ascii="Arial" w:eastAsia="Times New Roman" w:hAnsi="Arial" w:cs="Arial"/>
          <w:kern w:val="2"/>
          <w:sz w:val="20"/>
          <w:szCs w:val="20"/>
          <w:lang w:eastAsia="zh-CN" w:bidi="hi-IN"/>
        </w:rPr>
        <w:t xml:space="preserve">Naziv: </w:t>
      </w:r>
      <w:r>
        <w:fldChar w:fldCharType="begin">
          <w:ffData>
            <w:name w:val="Kopija Besedilo1 281"/>
            <w:enabled/>
            <w:calcOnExit w:val="0"/>
            <w:textInput/>
          </w:ffData>
        </w:fldChar>
      </w:r>
      <w:r>
        <w:rPr>
          <w:rFonts w:ascii="Arial" w:eastAsia="Times New Roman" w:hAnsi="Arial" w:cs="Arial"/>
          <w:b/>
          <w:bCs/>
          <w:kern w:val="2"/>
          <w:sz w:val="20"/>
          <w:szCs w:val="20"/>
          <w:lang w:eastAsia="zh-CN" w:bidi="hi-IN"/>
        </w:rPr>
        <w:instrText xml:space="preserve"> FORMTEXT </w:instrText>
      </w:r>
      <w:r>
        <w:rPr>
          <w:rFonts w:ascii="Arial" w:eastAsia="Times New Roman" w:hAnsi="Arial" w:cs="Arial"/>
          <w:b/>
          <w:bCs/>
          <w:kern w:val="2"/>
          <w:sz w:val="20"/>
          <w:szCs w:val="20"/>
          <w:lang w:eastAsia="zh-CN" w:bidi="hi-IN"/>
        </w:rPr>
      </w:r>
      <w:r>
        <w:rPr>
          <w:rFonts w:ascii="Arial" w:eastAsia="Times New Roman" w:hAnsi="Arial" w:cs="Arial"/>
          <w:b/>
          <w:bCs/>
          <w:kern w:val="2"/>
          <w:sz w:val="20"/>
          <w:szCs w:val="20"/>
          <w:lang w:eastAsia="zh-CN" w:bidi="hi-IN"/>
        </w:rPr>
        <w:fldChar w:fldCharType="separate"/>
      </w:r>
      <w:r>
        <w:rPr>
          <w:rFonts w:ascii="Arial" w:eastAsia="Times New Roman" w:hAnsi="Arial" w:cs="Arial"/>
          <w:b/>
          <w:bCs/>
          <w:kern w:val="2"/>
          <w:sz w:val="20"/>
          <w:szCs w:val="20"/>
          <w:lang w:eastAsia="zh-CN" w:bidi="hi-IN"/>
        </w:rPr>
        <w:t>     </w:t>
      </w:r>
      <w:r>
        <w:rPr>
          <w:rFonts w:ascii="Arial" w:eastAsia="Times New Roman" w:hAnsi="Arial" w:cs="Arial"/>
          <w:b/>
          <w:bCs/>
          <w:kern w:val="2"/>
          <w:sz w:val="20"/>
          <w:szCs w:val="20"/>
          <w:lang w:eastAsia="zh-CN" w:bidi="hi-IN"/>
        </w:rPr>
        <w:fldChar w:fldCharType="end"/>
      </w:r>
    </w:p>
    <w:p w14:paraId="291D98D6" w14:textId="77777777" w:rsidR="00556E54" w:rsidRDefault="00556E54">
      <w:pPr>
        <w:spacing w:after="0" w:line="240" w:lineRule="auto"/>
        <w:textAlignment w:val="baseline"/>
        <w:rPr>
          <w:rFonts w:ascii="Arial" w:eastAsia="Times New Roman" w:hAnsi="Arial" w:cs="Arial"/>
          <w:kern w:val="2"/>
          <w:sz w:val="20"/>
          <w:szCs w:val="20"/>
          <w:lang w:eastAsia="zh-CN" w:bidi="hi-IN"/>
        </w:rPr>
      </w:pPr>
    </w:p>
    <w:p w14:paraId="6F7D0EF9" w14:textId="77777777" w:rsidR="00556E54" w:rsidRDefault="00556E54">
      <w:pPr>
        <w:spacing w:after="0" w:line="240" w:lineRule="auto"/>
        <w:textAlignment w:val="baseline"/>
        <w:rPr>
          <w:rFonts w:ascii="Arial" w:eastAsia="Times New Roman" w:hAnsi="Arial" w:cs="Arial"/>
          <w:kern w:val="2"/>
          <w:sz w:val="20"/>
          <w:szCs w:val="20"/>
          <w:lang w:eastAsia="zh-CN" w:bidi="hi-IN"/>
        </w:rPr>
      </w:pPr>
    </w:p>
    <w:p w14:paraId="2BB4605E" w14:textId="77777777" w:rsidR="00556E54" w:rsidRDefault="00874132">
      <w:pPr>
        <w:spacing w:after="0" w:line="240" w:lineRule="auto"/>
        <w:textAlignment w:val="baseline"/>
        <w:rPr>
          <w:rFonts w:ascii="Arial" w:eastAsia="Times New Roman" w:hAnsi="Arial" w:cs="Arial"/>
          <w:b/>
          <w:bCs/>
          <w:kern w:val="2"/>
          <w:sz w:val="20"/>
          <w:szCs w:val="20"/>
          <w:lang w:eastAsia="zh-CN" w:bidi="hi-IN"/>
        </w:rPr>
      </w:pPr>
      <w:r>
        <w:rPr>
          <w:rFonts w:ascii="Arial" w:eastAsia="Times New Roman" w:hAnsi="Arial" w:cs="Arial"/>
          <w:kern w:val="2"/>
          <w:sz w:val="20"/>
          <w:szCs w:val="20"/>
          <w:lang w:eastAsia="zh-CN" w:bidi="hi-IN"/>
        </w:rPr>
        <w:t xml:space="preserve">Sedež: </w:t>
      </w:r>
      <w:r>
        <w:fldChar w:fldCharType="begin">
          <w:ffData>
            <w:name w:val="Kopija Besedilo1 282"/>
            <w:enabled/>
            <w:calcOnExit w:val="0"/>
            <w:textInput/>
          </w:ffData>
        </w:fldChar>
      </w:r>
      <w:r>
        <w:rPr>
          <w:rFonts w:ascii="Arial" w:eastAsia="Times New Roman" w:hAnsi="Arial" w:cs="Arial"/>
          <w:b/>
          <w:bCs/>
          <w:kern w:val="2"/>
          <w:sz w:val="20"/>
          <w:szCs w:val="20"/>
          <w:lang w:eastAsia="zh-CN" w:bidi="hi-IN"/>
        </w:rPr>
        <w:instrText xml:space="preserve"> FORMTEXT </w:instrText>
      </w:r>
      <w:r>
        <w:rPr>
          <w:rFonts w:ascii="Arial" w:eastAsia="Times New Roman" w:hAnsi="Arial" w:cs="Arial"/>
          <w:b/>
          <w:bCs/>
          <w:kern w:val="2"/>
          <w:sz w:val="20"/>
          <w:szCs w:val="20"/>
          <w:lang w:eastAsia="zh-CN" w:bidi="hi-IN"/>
        </w:rPr>
      </w:r>
      <w:r>
        <w:rPr>
          <w:rFonts w:ascii="Arial" w:eastAsia="Times New Roman" w:hAnsi="Arial" w:cs="Arial"/>
          <w:b/>
          <w:bCs/>
          <w:kern w:val="2"/>
          <w:sz w:val="20"/>
          <w:szCs w:val="20"/>
          <w:lang w:eastAsia="zh-CN" w:bidi="hi-IN"/>
        </w:rPr>
        <w:fldChar w:fldCharType="separate"/>
      </w:r>
      <w:r>
        <w:rPr>
          <w:rFonts w:ascii="Arial" w:eastAsia="Times New Roman" w:hAnsi="Arial" w:cs="Arial"/>
          <w:b/>
          <w:bCs/>
          <w:kern w:val="2"/>
          <w:sz w:val="20"/>
          <w:szCs w:val="20"/>
          <w:lang w:eastAsia="zh-CN" w:bidi="hi-IN"/>
        </w:rPr>
        <w:t>     </w:t>
      </w:r>
      <w:r>
        <w:rPr>
          <w:rFonts w:ascii="Arial" w:eastAsia="Times New Roman" w:hAnsi="Arial" w:cs="Arial"/>
          <w:b/>
          <w:bCs/>
          <w:kern w:val="2"/>
          <w:sz w:val="20"/>
          <w:szCs w:val="20"/>
          <w:lang w:eastAsia="zh-CN" w:bidi="hi-IN"/>
        </w:rPr>
        <w:fldChar w:fldCharType="end"/>
      </w:r>
    </w:p>
    <w:p w14:paraId="41E1BE01" w14:textId="77777777" w:rsidR="00556E54" w:rsidRDefault="00556E54">
      <w:pPr>
        <w:spacing w:after="0" w:line="240" w:lineRule="auto"/>
        <w:textAlignment w:val="baseline"/>
        <w:rPr>
          <w:rFonts w:ascii="Arial" w:eastAsia="Times New Roman" w:hAnsi="Arial" w:cs="Arial"/>
          <w:kern w:val="2"/>
          <w:sz w:val="20"/>
          <w:szCs w:val="20"/>
          <w:lang w:eastAsia="zh-CN" w:bidi="hi-IN"/>
        </w:rPr>
      </w:pPr>
    </w:p>
    <w:p w14:paraId="0C430DA0" w14:textId="77777777" w:rsidR="00556E54" w:rsidRDefault="00556E54">
      <w:pPr>
        <w:spacing w:after="0" w:line="240" w:lineRule="auto"/>
        <w:textAlignment w:val="baseline"/>
        <w:rPr>
          <w:rFonts w:ascii="Arial" w:eastAsia="Times New Roman" w:hAnsi="Arial" w:cs="Arial"/>
          <w:kern w:val="2"/>
          <w:sz w:val="20"/>
          <w:szCs w:val="20"/>
          <w:lang w:eastAsia="zh-CN" w:bidi="hi-IN"/>
        </w:rPr>
      </w:pPr>
    </w:p>
    <w:p w14:paraId="036E5DC3" w14:textId="77777777" w:rsidR="00556E54" w:rsidRDefault="00874132">
      <w:pPr>
        <w:spacing w:after="0" w:line="240" w:lineRule="auto"/>
        <w:textAlignment w:val="baseline"/>
        <w:rPr>
          <w:rFonts w:ascii="Arial" w:eastAsia="Times New Roman" w:hAnsi="Arial" w:cs="Arial"/>
          <w:b/>
          <w:bCs/>
          <w:kern w:val="2"/>
          <w:sz w:val="20"/>
          <w:szCs w:val="20"/>
          <w:lang w:eastAsia="zh-CN" w:bidi="hi-IN"/>
        </w:rPr>
      </w:pPr>
      <w:r>
        <w:rPr>
          <w:rFonts w:ascii="Arial" w:eastAsia="Times New Roman" w:hAnsi="Arial" w:cs="Arial"/>
          <w:kern w:val="2"/>
          <w:sz w:val="20"/>
          <w:szCs w:val="20"/>
          <w:lang w:eastAsia="zh-CN" w:bidi="hi-IN"/>
        </w:rPr>
        <w:t xml:space="preserve">Matična št.: </w:t>
      </w:r>
      <w:r>
        <w:fldChar w:fldCharType="begin">
          <w:ffData>
            <w:name w:val="Kopija Besedilo1 283"/>
            <w:enabled/>
            <w:calcOnExit w:val="0"/>
            <w:textInput/>
          </w:ffData>
        </w:fldChar>
      </w:r>
      <w:r>
        <w:rPr>
          <w:rFonts w:ascii="Arial" w:eastAsia="Times New Roman" w:hAnsi="Arial" w:cs="Arial"/>
          <w:b/>
          <w:bCs/>
          <w:kern w:val="2"/>
          <w:sz w:val="20"/>
          <w:szCs w:val="20"/>
          <w:lang w:eastAsia="zh-CN" w:bidi="hi-IN"/>
        </w:rPr>
        <w:instrText xml:space="preserve"> FORMTEXT </w:instrText>
      </w:r>
      <w:r>
        <w:rPr>
          <w:rFonts w:ascii="Arial" w:eastAsia="Times New Roman" w:hAnsi="Arial" w:cs="Arial"/>
          <w:b/>
          <w:bCs/>
          <w:kern w:val="2"/>
          <w:sz w:val="20"/>
          <w:szCs w:val="20"/>
          <w:lang w:eastAsia="zh-CN" w:bidi="hi-IN"/>
        </w:rPr>
      </w:r>
      <w:r>
        <w:rPr>
          <w:rFonts w:ascii="Arial" w:eastAsia="Times New Roman" w:hAnsi="Arial" w:cs="Arial"/>
          <w:b/>
          <w:bCs/>
          <w:kern w:val="2"/>
          <w:sz w:val="20"/>
          <w:szCs w:val="20"/>
          <w:lang w:eastAsia="zh-CN" w:bidi="hi-IN"/>
        </w:rPr>
        <w:fldChar w:fldCharType="separate"/>
      </w:r>
      <w:r>
        <w:rPr>
          <w:rFonts w:ascii="Arial" w:eastAsia="Times New Roman" w:hAnsi="Arial" w:cs="Arial"/>
          <w:b/>
          <w:bCs/>
          <w:kern w:val="2"/>
          <w:sz w:val="20"/>
          <w:szCs w:val="20"/>
          <w:lang w:eastAsia="zh-CN" w:bidi="hi-IN"/>
        </w:rPr>
        <w:t>     </w:t>
      </w:r>
      <w:r>
        <w:rPr>
          <w:rFonts w:ascii="Arial" w:eastAsia="Times New Roman" w:hAnsi="Arial" w:cs="Arial"/>
          <w:b/>
          <w:bCs/>
          <w:kern w:val="2"/>
          <w:sz w:val="20"/>
          <w:szCs w:val="20"/>
          <w:lang w:eastAsia="zh-CN" w:bidi="hi-IN"/>
        </w:rPr>
        <w:fldChar w:fldCharType="end"/>
      </w:r>
    </w:p>
    <w:p w14:paraId="3C0FC2E1" w14:textId="77777777" w:rsidR="00556E54" w:rsidRDefault="00556E54">
      <w:pPr>
        <w:spacing w:after="0" w:line="240" w:lineRule="auto"/>
        <w:jc w:val="both"/>
        <w:rPr>
          <w:rFonts w:ascii="Arial" w:eastAsia="Times New Roman" w:hAnsi="Arial" w:cs="Arial"/>
          <w:b/>
          <w:sz w:val="20"/>
          <w:szCs w:val="20"/>
          <w:lang w:eastAsia="sl-SI"/>
        </w:rPr>
      </w:pPr>
    </w:p>
    <w:p w14:paraId="3AEDD70B" w14:textId="77777777" w:rsidR="00F05117" w:rsidRPr="00F05117" w:rsidRDefault="00F05117" w:rsidP="00F05117">
      <w:pPr>
        <w:spacing w:after="0" w:line="240" w:lineRule="auto"/>
        <w:jc w:val="both"/>
        <w:rPr>
          <w:rFonts w:ascii="Arial" w:eastAsia="Times New Roman" w:hAnsi="Arial" w:cs="Arial"/>
          <w:bCs/>
          <w:sz w:val="20"/>
          <w:szCs w:val="20"/>
          <w:lang w:eastAsia="sl-SI"/>
        </w:rPr>
      </w:pPr>
      <w:r w:rsidRPr="00F05117">
        <w:rPr>
          <w:rFonts w:ascii="Arial" w:eastAsia="Times New Roman" w:hAnsi="Arial" w:cs="Arial"/>
          <w:bCs/>
          <w:sz w:val="20"/>
          <w:szCs w:val="20"/>
          <w:lang w:eastAsia="sl-SI"/>
        </w:rPr>
        <w:t xml:space="preserve">Vezano na našo ponudbo za izvedbo javnega naročila </w:t>
      </w:r>
      <w:r w:rsidRPr="00F05117">
        <w:rPr>
          <w:rFonts w:ascii="Arial" w:eastAsia="Times New Roman" w:hAnsi="Arial" w:cs="Arial"/>
          <w:b/>
          <w:sz w:val="20"/>
          <w:szCs w:val="20"/>
          <w:lang w:eastAsia="sl-SI"/>
        </w:rPr>
        <w:t>»</w:t>
      </w:r>
      <w:r w:rsidRPr="00F05117">
        <w:rPr>
          <w:rFonts w:ascii="Arial" w:eastAsia="Times New Roman" w:hAnsi="Arial" w:cs="Arial"/>
          <w:b/>
          <w:color w:val="000000"/>
          <w:sz w:val="20"/>
          <w:szCs w:val="20"/>
          <w:lang w:eastAsia="sl-SI" w:bidi="sl-SI"/>
        </w:rPr>
        <w:t>Nabava lekarniškega robota</w:t>
      </w:r>
      <w:r w:rsidRPr="00F05117">
        <w:rPr>
          <w:rFonts w:ascii="Arial" w:eastAsia="Times New Roman" w:hAnsi="Arial" w:cs="Arial"/>
          <w:b/>
          <w:sz w:val="20"/>
          <w:szCs w:val="20"/>
          <w:lang w:eastAsia="sl-SI"/>
        </w:rPr>
        <w:t xml:space="preserve">« </w:t>
      </w:r>
      <w:r w:rsidRPr="00F05117">
        <w:rPr>
          <w:rFonts w:ascii="Arial" w:eastAsia="Times New Roman" w:hAnsi="Arial" w:cs="Arial"/>
          <w:bCs/>
          <w:sz w:val="20"/>
          <w:szCs w:val="20"/>
          <w:lang w:eastAsia="sl-SI"/>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6B3E94AE" w14:textId="77777777" w:rsidR="00556E54" w:rsidRDefault="00874132" w:rsidP="00DC2E3E">
      <w:pPr>
        <w:pStyle w:val="Odstavekseznama"/>
        <w:numPr>
          <w:ilvl w:val="0"/>
          <w:numId w:val="35"/>
        </w:numPr>
        <w:spacing w:after="0" w:line="240" w:lineRule="auto"/>
        <w:jc w:val="both"/>
        <w:rPr>
          <w:rFonts w:ascii="Arial" w:eastAsia="Times New Roman" w:hAnsi="Arial" w:cs="Arial"/>
          <w:bCs/>
          <w:sz w:val="20"/>
          <w:szCs w:val="20"/>
          <w:lang w:eastAsia="sl-SI"/>
        </w:rPr>
      </w:pPr>
      <w:r>
        <w:rPr>
          <w:rFonts w:ascii="Arial" w:eastAsia="Times New Roman" w:hAnsi="Arial" w:cs="Arial"/>
          <w:bCs/>
          <w:sz w:val="20"/>
          <w:szCs w:val="20"/>
          <w:lang w:eastAsia="sl-SI"/>
        </w:rPr>
        <w:t>ruski državljan ali fizična ali pravna oseba, subjekt ali organ s sedežem v Rusiji;</w:t>
      </w:r>
    </w:p>
    <w:p w14:paraId="5ADAC2E2" w14:textId="77777777" w:rsidR="00556E54" w:rsidRDefault="00874132" w:rsidP="00DC2E3E">
      <w:pPr>
        <w:pStyle w:val="Odstavekseznama"/>
        <w:numPr>
          <w:ilvl w:val="0"/>
          <w:numId w:val="35"/>
        </w:numPr>
        <w:spacing w:after="0" w:line="240" w:lineRule="auto"/>
        <w:jc w:val="both"/>
        <w:rPr>
          <w:rFonts w:ascii="Arial" w:eastAsia="Times New Roman" w:hAnsi="Arial" w:cs="Arial"/>
          <w:bCs/>
          <w:sz w:val="20"/>
          <w:szCs w:val="20"/>
          <w:lang w:eastAsia="sl-SI"/>
        </w:rPr>
      </w:pPr>
      <w:r>
        <w:rPr>
          <w:rFonts w:ascii="Arial" w:eastAsia="Times New Roman" w:hAnsi="Arial" w:cs="Arial"/>
          <w:bCs/>
          <w:sz w:val="20"/>
          <w:szCs w:val="20"/>
          <w:lang w:eastAsia="sl-SI"/>
        </w:rPr>
        <w:t>pravna oseba, subjekt ali organ, katerega več kot 50-odstotni delež je v neposredni ali posredni lasti subjekta iz točke a) tega odstavka, ali</w:t>
      </w:r>
    </w:p>
    <w:p w14:paraId="157332B1" w14:textId="77777777" w:rsidR="00556E54" w:rsidRDefault="00874132" w:rsidP="00DC2E3E">
      <w:pPr>
        <w:pStyle w:val="Odstavekseznama"/>
        <w:numPr>
          <w:ilvl w:val="0"/>
          <w:numId w:val="35"/>
        </w:numPr>
        <w:spacing w:after="0" w:line="240" w:lineRule="auto"/>
        <w:jc w:val="both"/>
        <w:rPr>
          <w:rFonts w:ascii="Arial" w:eastAsia="Times New Roman" w:hAnsi="Arial" w:cs="Arial"/>
          <w:bCs/>
          <w:sz w:val="20"/>
          <w:szCs w:val="20"/>
          <w:lang w:eastAsia="sl-SI"/>
        </w:rPr>
      </w:pPr>
      <w:r>
        <w:rPr>
          <w:rFonts w:ascii="Arial" w:eastAsia="Times New Roman" w:hAnsi="Arial" w:cs="Arial"/>
          <w:bCs/>
          <w:sz w:val="20"/>
          <w:szCs w:val="20"/>
          <w:lang w:eastAsia="sl-SI"/>
        </w:rPr>
        <w:t>fizična ali pravna oseba, subjekt ali organ, ki deluje v imenu ali po navodilih subjekta iz točke a) ali b) tega odstavka,</w:t>
      </w:r>
    </w:p>
    <w:p w14:paraId="7F6C7AED" w14:textId="77777777" w:rsidR="00556E54" w:rsidRDefault="00874132" w:rsidP="00DC2E3E">
      <w:pPr>
        <w:pStyle w:val="Odstavekseznama"/>
        <w:numPr>
          <w:ilvl w:val="0"/>
          <w:numId w:val="35"/>
        </w:numPr>
        <w:spacing w:after="0" w:line="240" w:lineRule="auto"/>
        <w:jc w:val="both"/>
        <w:rPr>
          <w:rFonts w:ascii="Arial" w:eastAsia="Times New Roman" w:hAnsi="Arial" w:cs="Arial"/>
          <w:bCs/>
          <w:sz w:val="20"/>
          <w:szCs w:val="20"/>
          <w:lang w:eastAsia="sl-SI"/>
        </w:rPr>
      </w:pPr>
      <w:r>
        <w:rPr>
          <w:rFonts w:ascii="Arial" w:eastAsia="Times New Roman" w:hAnsi="Arial" w:cs="Arial"/>
          <w:bCs/>
          <w:sz w:val="20"/>
          <w:szCs w:val="20"/>
          <w:lang w:eastAsia="sl-SI"/>
        </w:rPr>
        <w:t>podizvajalec, dobavitelj ali subjekt, katerega zmogljivosti se uporabljajo v smislu direktiv o javnem naročanju, ki predstavljajo več kot 10 % vrednosti predmetnega naročila.</w:t>
      </w:r>
    </w:p>
    <w:p w14:paraId="7FB4D300" w14:textId="77777777" w:rsidR="00556E54" w:rsidRDefault="00556E54">
      <w:pPr>
        <w:spacing w:after="0" w:line="240" w:lineRule="auto"/>
        <w:jc w:val="both"/>
        <w:rPr>
          <w:rFonts w:ascii="Arial" w:eastAsia="Times New Roman" w:hAnsi="Arial" w:cs="Arial"/>
          <w:bCs/>
          <w:sz w:val="20"/>
          <w:szCs w:val="20"/>
          <w:lang w:eastAsia="sl-SI"/>
        </w:rPr>
      </w:pPr>
    </w:p>
    <w:p w14:paraId="570F9F69" w14:textId="77777777" w:rsidR="00556E54" w:rsidRDefault="00874132">
      <w:pPr>
        <w:spacing w:after="0" w:line="240" w:lineRule="auto"/>
        <w:jc w:val="both"/>
        <w:rPr>
          <w:rFonts w:ascii="Arial" w:eastAsia="Times New Roman" w:hAnsi="Arial" w:cs="Arial"/>
          <w:bCs/>
          <w:sz w:val="20"/>
          <w:szCs w:val="20"/>
          <w:lang w:eastAsia="sl-SI"/>
        </w:rPr>
      </w:pPr>
      <w:r>
        <w:rPr>
          <w:rFonts w:ascii="Arial" w:eastAsia="Times New Roman" w:hAnsi="Arial" w:cs="Arial"/>
          <w:bCs/>
          <w:sz w:val="20"/>
          <w:szCs w:val="20"/>
          <w:lang w:eastAsia="sl-SI"/>
        </w:rPr>
        <w:t>Hkrati izjavljamo:</w:t>
      </w:r>
    </w:p>
    <w:p w14:paraId="0D635517" w14:textId="77777777" w:rsidR="00556E54" w:rsidRDefault="00874132" w:rsidP="00DC2E3E">
      <w:pPr>
        <w:pStyle w:val="Odstavekseznama"/>
        <w:numPr>
          <w:ilvl w:val="0"/>
          <w:numId w:val="36"/>
        </w:numPr>
        <w:spacing w:after="0" w:line="240" w:lineRule="auto"/>
        <w:jc w:val="both"/>
        <w:rPr>
          <w:rFonts w:ascii="Arial" w:eastAsia="Times New Roman" w:hAnsi="Arial" w:cs="Arial"/>
          <w:bCs/>
          <w:sz w:val="20"/>
          <w:szCs w:val="20"/>
          <w:lang w:eastAsia="sl-SI"/>
        </w:rPr>
      </w:pPr>
      <w:r>
        <w:rPr>
          <w:rFonts w:ascii="Arial" w:eastAsia="Times New Roman" w:hAnsi="Arial" w:cs="Arial"/>
          <w:bCs/>
          <w:sz w:val="20"/>
          <w:szCs w:val="20"/>
          <w:lang w:eastAsia="sl-SI"/>
        </w:rPr>
        <w:t xml:space="preserve">da nam ni prepovedano poslovanje z naročnikom ali katerim od uporabnikov na podlagi 35. člena Zakona o integriteti in preprečevanju korupcije (Uradni list RS, št. 69/11 – uradno prečiščeno besedilo, 158/20, 3/22 – </w:t>
      </w:r>
      <w:proofErr w:type="spellStart"/>
      <w:r>
        <w:rPr>
          <w:rFonts w:ascii="Arial" w:eastAsia="Times New Roman" w:hAnsi="Arial" w:cs="Arial"/>
          <w:bCs/>
          <w:sz w:val="20"/>
          <w:szCs w:val="20"/>
          <w:lang w:eastAsia="sl-SI"/>
        </w:rPr>
        <w:t>ZDeb</w:t>
      </w:r>
      <w:proofErr w:type="spellEnd"/>
      <w:r>
        <w:rPr>
          <w:rFonts w:ascii="Arial" w:eastAsia="Times New Roman" w:hAnsi="Arial" w:cs="Arial"/>
          <w:bCs/>
          <w:sz w:val="20"/>
          <w:szCs w:val="20"/>
          <w:lang w:eastAsia="sl-SI"/>
        </w:rPr>
        <w:t xml:space="preserve"> in 16/23 – </w:t>
      </w:r>
      <w:proofErr w:type="spellStart"/>
      <w:r>
        <w:rPr>
          <w:rFonts w:ascii="Arial" w:eastAsia="Times New Roman" w:hAnsi="Arial" w:cs="Arial"/>
          <w:bCs/>
          <w:sz w:val="20"/>
          <w:szCs w:val="20"/>
          <w:lang w:eastAsia="sl-SI"/>
        </w:rPr>
        <w:t>ZZPri</w:t>
      </w:r>
      <w:proofErr w:type="spellEnd"/>
      <w:r>
        <w:rPr>
          <w:rFonts w:ascii="Arial" w:eastAsia="Times New Roman" w:hAnsi="Arial" w:cs="Arial"/>
          <w:bCs/>
          <w:sz w:val="20"/>
          <w:szCs w:val="20"/>
          <w:lang w:eastAsia="sl-SI"/>
        </w:rPr>
        <w:t>);</w:t>
      </w:r>
    </w:p>
    <w:p w14:paraId="36C413F2" w14:textId="77777777" w:rsidR="00556E54" w:rsidRDefault="00874132" w:rsidP="00DC2E3E">
      <w:pPr>
        <w:pStyle w:val="Odstavekseznama"/>
        <w:numPr>
          <w:ilvl w:val="0"/>
          <w:numId w:val="36"/>
        </w:numPr>
        <w:spacing w:after="0" w:line="240" w:lineRule="auto"/>
        <w:jc w:val="both"/>
        <w:rPr>
          <w:rFonts w:ascii="Arial" w:eastAsia="Times New Roman" w:hAnsi="Arial" w:cs="Arial"/>
          <w:bCs/>
          <w:sz w:val="20"/>
          <w:szCs w:val="20"/>
          <w:lang w:eastAsia="sl-SI"/>
        </w:rPr>
      </w:pPr>
      <w:r>
        <w:rPr>
          <w:rFonts w:ascii="Arial" w:eastAsia="Times New Roman" w:hAnsi="Arial" w:cs="Arial"/>
          <w:bCs/>
          <w:sz w:val="20"/>
          <w:szCs w:val="20"/>
          <w:lang w:eastAsia="sl-SI"/>
        </w:rPr>
        <w:t>da nismo poskusili neupravičeno vplivati na odločanje naročnika ali pridobiti zaupne informacije, zaradi katerih bi lahko imeli neupravičeno prednost v postopku javnega naročanja, in nismo iz malomarnosti predložili zavajajoče informacije, ki bi lahko pomembno vplivale na odločitev o izključitvi, izboru ali oddaji javnega naročila.</w:t>
      </w:r>
    </w:p>
    <w:p w14:paraId="1B3DF46C" w14:textId="77777777" w:rsidR="00556E54" w:rsidRDefault="00556E54">
      <w:pPr>
        <w:spacing w:after="0" w:line="240" w:lineRule="auto"/>
        <w:jc w:val="both"/>
        <w:rPr>
          <w:rFonts w:ascii="Arial" w:eastAsia="Times New Roman" w:hAnsi="Arial" w:cs="Arial"/>
          <w:bCs/>
          <w:sz w:val="20"/>
          <w:szCs w:val="20"/>
          <w:lang w:eastAsia="sl-SI"/>
        </w:rPr>
      </w:pPr>
    </w:p>
    <w:p w14:paraId="32D68DFB" w14:textId="77777777" w:rsidR="00556E54" w:rsidRDefault="00874132">
      <w:pPr>
        <w:spacing w:after="0" w:line="240" w:lineRule="auto"/>
        <w:jc w:val="both"/>
        <w:rPr>
          <w:rFonts w:ascii="Arial" w:eastAsia="Times New Roman" w:hAnsi="Arial" w:cs="Arial"/>
          <w:bCs/>
          <w:sz w:val="20"/>
          <w:szCs w:val="20"/>
          <w:lang w:eastAsia="sl-SI"/>
        </w:rPr>
      </w:pPr>
      <w:r>
        <w:rPr>
          <w:rFonts w:ascii="Arial" w:eastAsia="Times New Roman" w:hAnsi="Arial" w:cs="Arial"/>
          <w:bCs/>
          <w:sz w:val="20"/>
          <w:szCs w:val="20"/>
          <w:lang w:eastAsia="sl-SI"/>
        </w:rPr>
        <w:t xml:space="preserve">Uveljavljajmo popravni mehanizem v zvezi s kršitvijo: </w:t>
      </w:r>
      <w:r>
        <w:fldChar w:fldCharType="begin">
          <w:ffData>
            <w:name w:val="Kopija Besedilo1 284"/>
            <w:enabled/>
            <w:calcOnExit w:val="0"/>
            <w:textInput/>
          </w:ffData>
        </w:fldChar>
      </w:r>
      <w:r>
        <w:rPr>
          <w:rFonts w:ascii="Arial" w:eastAsia="Times New Roman" w:hAnsi="Arial" w:cs="Arial"/>
          <w:bCs/>
          <w:sz w:val="20"/>
          <w:szCs w:val="20"/>
          <w:lang w:eastAsia="sl-SI"/>
        </w:rPr>
        <w:instrText xml:space="preserve"> FORMTEXT </w:instrText>
      </w:r>
      <w:r>
        <w:rPr>
          <w:rFonts w:ascii="Arial" w:eastAsia="Times New Roman" w:hAnsi="Arial" w:cs="Arial"/>
          <w:bCs/>
          <w:sz w:val="20"/>
          <w:szCs w:val="20"/>
          <w:lang w:eastAsia="sl-SI"/>
        </w:rPr>
      </w:r>
      <w:r>
        <w:rPr>
          <w:rFonts w:ascii="Arial" w:eastAsia="Times New Roman" w:hAnsi="Arial" w:cs="Arial"/>
          <w:bCs/>
          <w:sz w:val="20"/>
          <w:szCs w:val="20"/>
          <w:lang w:eastAsia="sl-SI"/>
        </w:rPr>
        <w:fldChar w:fldCharType="separate"/>
      </w:r>
      <w:r>
        <w:rPr>
          <w:rFonts w:ascii="Arial" w:eastAsia="Times New Roman" w:hAnsi="Arial" w:cs="Arial"/>
          <w:sz w:val="20"/>
          <w:szCs w:val="20"/>
          <w:lang w:eastAsia="sl-SI"/>
        </w:rPr>
        <w:t>     </w:t>
      </w:r>
      <w:r>
        <w:rPr>
          <w:rFonts w:ascii="Arial" w:eastAsia="Times New Roman" w:hAnsi="Arial" w:cs="Arial"/>
          <w:bCs/>
          <w:sz w:val="20"/>
          <w:szCs w:val="20"/>
          <w:lang w:eastAsia="sl-SI"/>
        </w:rPr>
        <w:fldChar w:fldCharType="end"/>
      </w:r>
      <w:r>
        <w:rPr>
          <w:rFonts w:ascii="Arial" w:eastAsia="Times New Roman" w:hAnsi="Arial" w:cs="Arial"/>
          <w:sz w:val="20"/>
          <w:szCs w:val="20"/>
          <w:lang w:eastAsia="sl-SI"/>
        </w:rPr>
        <w:t>.</w:t>
      </w:r>
    </w:p>
    <w:p w14:paraId="6C11993E" w14:textId="77777777" w:rsidR="00556E54" w:rsidRDefault="00874132">
      <w:pPr>
        <w:spacing w:after="0" w:line="240" w:lineRule="auto"/>
        <w:jc w:val="both"/>
        <w:rPr>
          <w:rFonts w:ascii="Arial" w:eastAsia="Times New Roman" w:hAnsi="Arial" w:cs="Arial"/>
          <w:bCs/>
          <w:sz w:val="20"/>
          <w:szCs w:val="20"/>
          <w:lang w:eastAsia="sl-SI"/>
        </w:rPr>
      </w:pPr>
      <w:r>
        <w:rPr>
          <w:rFonts w:ascii="Arial" w:eastAsia="Times New Roman" w:hAnsi="Arial" w:cs="Arial"/>
          <w:bCs/>
          <w:sz w:val="20"/>
          <w:szCs w:val="20"/>
          <w:lang w:eastAsia="sl-SI"/>
        </w:rPr>
        <w:t xml:space="preserve">Ukrepi, s katerimi dokazujemo svojo zanesljivost kljub obstoju navedenega razloga za izključitev: </w:t>
      </w:r>
      <w:r>
        <w:fldChar w:fldCharType="begin">
          <w:ffData>
            <w:name w:val="Kopija Besedilo1 285"/>
            <w:enabled/>
            <w:calcOnExit w:val="0"/>
            <w:textInput/>
          </w:ffData>
        </w:fldChar>
      </w:r>
      <w:r>
        <w:rPr>
          <w:rFonts w:ascii="Arial" w:eastAsia="Times New Roman" w:hAnsi="Arial" w:cs="Arial"/>
          <w:bCs/>
          <w:sz w:val="20"/>
          <w:szCs w:val="20"/>
          <w:lang w:eastAsia="sl-SI"/>
        </w:rPr>
        <w:instrText xml:space="preserve"> FORMTEXT </w:instrText>
      </w:r>
      <w:r>
        <w:rPr>
          <w:rFonts w:ascii="Arial" w:eastAsia="Times New Roman" w:hAnsi="Arial" w:cs="Arial"/>
          <w:bCs/>
          <w:sz w:val="20"/>
          <w:szCs w:val="20"/>
          <w:lang w:eastAsia="sl-SI"/>
        </w:rPr>
      </w:r>
      <w:r>
        <w:rPr>
          <w:rFonts w:ascii="Arial" w:eastAsia="Times New Roman" w:hAnsi="Arial" w:cs="Arial"/>
          <w:bCs/>
          <w:sz w:val="20"/>
          <w:szCs w:val="20"/>
          <w:lang w:eastAsia="sl-SI"/>
        </w:rPr>
        <w:fldChar w:fldCharType="separate"/>
      </w:r>
      <w:r>
        <w:rPr>
          <w:rFonts w:ascii="Arial" w:eastAsia="Times New Roman" w:hAnsi="Arial" w:cs="Arial"/>
          <w:sz w:val="20"/>
          <w:szCs w:val="20"/>
          <w:lang w:eastAsia="sl-SI"/>
        </w:rPr>
        <w:t>     </w:t>
      </w:r>
      <w:r>
        <w:rPr>
          <w:rFonts w:ascii="Arial" w:eastAsia="Times New Roman" w:hAnsi="Arial" w:cs="Arial"/>
          <w:bCs/>
          <w:sz w:val="20"/>
          <w:szCs w:val="20"/>
          <w:lang w:eastAsia="sl-SI"/>
        </w:rPr>
        <w:fldChar w:fldCharType="end"/>
      </w:r>
      <w:r>
        <w:rPr>
          <w:rFonts w:ascii="Arial" w:eastAsia="Times New Roman" w:hAnsi="Arial" w:cs="Arial"/>
          <w:sz w:val="20"/>
          <w:szCs w:val="20"/>
          <w:lang w:eastAsia="sl-SI"/>
        </w:rPr>
        <w:t>.</w:t>
      </w:r>
    </w:p>
    <w:p w14:paraId="7A30CF2A" w14:textId="77777777" w:rsidR="00556E54" w:rsidRDefault="00556E54">
      <w:pPr>
        <w:spacing w:after="0" w:line="240" w:lineRule="auto"/>
        <w:jc w:val="both"/>
        <w:rPr>
          <w:rFonts w:ascii="Arial" w:eastAsia="Times New Roman" w:hAnsi="Arial" w:cs="Arial"/>
          <w:bCs/>
          <w:sz w:val="20"/>
          <w:szCs w:val="20"/>
          <w:lang w:eastAsia="sl-SI"/>
        </w:rPr>
      </w:pPr>
    </w:p>
    <w:p w14:paraId="3D8870F9" w14:textId="77777777" w:rsidR="00556E54" w:rsidRDefault="00556E54">
      <w:pPr>
        <w:spacing w:after="0" w:line="240" w:lineRule="auto"/>
        <w:jc w:val="both"/>
        <w:rPr>
          <w:rFonts w:ascii="Arial" w:eastAsia="Times New Roman" w:hAnsi="Arial" w:cs="Arial"/>
          <w:bCs/>
          <w:sz w:val="20"/>
          <w:szCs w:val="20"/>
          <w:lang w:eastAsia="sl-SI"/>
        </w:rPr>
      </w:pPr>
    </w:p>
    <w:p w14:paraId="3662DDE5" w14:textId="77777777" w:rsidR="00556E54" w:rsidRDefault="00556E54">
      <w:pPr>
        <w:spacing w:after="0" w:line="240" w:lineRule="auto"/>
        <w:jc w:val="both"/>
        <w:rPr>
          <w:rFonts w:ascii="Arial" w:eastAsia="Times New Roman" w:hAnsi="Arial" w:cs="Arial"/>
          <w:bCs/>
          <w:sz w:val="20"/>
          <w:szCs w:val="20"/>
          <w:lang w:eastAsia="sl-SI"/>
        </w:rPr>
      </w:pPr>
    </w:p>
    <w:p w14:paraId="09E76114" w14:textId="77777777" w:rsidR="00556E54" w:rsidRDefault="00874132">
      <w:pPr>
        <w:spacing w:after="0" w:line="240" w:lineRule="auto"/>
        <w:jc w:val="both"/>
        <w:rPr>
          <w:rFonts w:ascii="Arial" w:eastAsia="Times New Roman" w:hAnsi="Arial" w:cs="Arial"/>
          <w:bCs/>
          <w:sz w:val="20"/>
          <w:szCs w:val="20"/>
          <w:lang w:eastAsia="sl-SI"/>
        </w:rPr>
      </w:pPr>
      <w:r>
        <w:rPr>
          <w:rFonts w:ascii="Arial" w:eastAsia="Times New Roman" w:hAnsi="Arial" w:cs="Arial"/>
          <w:bCs/>
          <w:sz w:val="20"/>
          <w:szCs w:val="20"/>
          <w:lang w:eastAsia="sl-SI"/>
        </w:rPr>
        <w:tab/>
      </w:r>
      <w:r>
        <w:rPr>
          <w:rFonts w:ascii="Arial" w:eastAsia="Times New Roman" w:hAnsi="Arial" w:cs="Arial"/>
          <w:bCs/>
          <w:sz w:val="20"/>
          <w:szCs w:val="20"/>
          <w:lang w:eastAsia="sl-SI"/>
        </w:rPr>
        <w:tab/>
      </w:r>
      <w:r>
        <w:rPr>
          <w:rFonts w:ascii="Arial" w:eastAsia="Times New Roman" w:hAnsi="Arial" w:cs="Arial"/>
          <w:bCs/>
          <w:sz w:val="20"/>
          <w:szCs w:val="20"/>
          <w:lang w:eastAsia="sl-SI"/>
        </w:rPr>
        <w:tab/>
      </w:r>
      <w:r>
        <w:rPr>
          <w:rFonts w:ascii="Arial" w:eastAsia="Times New Roman" w:hAnsi="Arial" w:cs="Arial"/>
          <w:bCs/>
          <w:sz w:val="20"/>
          <w:szCs w:val="20"/>
          <w:lang w:eastAsia="sl-SI"/>
        </w:rPr>
        <w:tab/>
      </w:r>
      <w:r>
        <w:rPr>
          <w:rFonts w:ascii="Arial" w:eastAsia="Times New Roman" w:hAnsi="Arial" w:cs="Arial"/>
          <w:bCs/>
          <w:sz w:val="20"/>
          <w:szCs w:val="20"/>
          <w:lang w:eastAsia="sl-SI"/>
        </w:rPr>
        <w:tab/>
      </w:r>
      <w:r>
        <w:rPr>
          <w:rFonts w:ascii="Arial" w:eastAsia="Times New Roman" w:hAnsi="Arial" w:cs="Arial"/>
          <w:bCs/>
          <w:sz w:val="20"/>
          <w:szCs w:val="20"/>
          <w:lang w:eastAsia="sl-SI"/>
        </w:rPr>
        <w:tab/>
      </w:r>
      <w:r>
        <w:rPr>
          <w:rFonts w:ascii="Arial" w:eastAsia="Times New Roman" w:hAnsi="Arial" w:cs="Arial"/>
          <w:bCs/>
          <w:sz w:val="20"/>
          <w:szCs w:val="20"/>
          <w:lang w:eastAsia="sl-SI"/>
        </w:rPr>
        <w:tab/>
      </w:r>
      <w:r>
        <w:rPr>
          <w:rFonts w:ascii="Arial" w:eastAsia="Times New Roman" w:hAnsi="Arial" w:cs="Arial"/>
          <w:bCs/>
          <w:sz w:val="20"/>
          <w:szCs w:val="20"/>
          <w:lang w:eastAsia="sl-SI"/>
        </w:rPr>
        <w:tab/>
        <w:t xml:space="preserve">Podpis zastopnika/pooblaščene </w:t>
      </w:r>
    </w:p>
    <w:p w14:paraId="0C83E94D" w14:textId="77777777" w:rsidR="00556E54" w:rsidRDefault="00874132">
      <w:pPr>
        <w:spacing w:after="0" w:line="240" w:lineRule="auto"/>
        <w:ind w:left="4248" w:firstLine="708"/>
        <w:jc w:val="both"/>
        <w:rPr>
          <w:rFonts w:ascii="Arial" w:eastAsia="Times New Roman" w:hAnsi="Arial" w:cs="Arial"/>
          <w:bCs/>
          <w:sz w:val="20"/>
          <w:szCs w:val="20"/>
          <w:lang w:eastAsia="sl-SI"/>
        </w:rPr>
      </w:pPr>
      <w:r>
        <w:rPr>
          <w:rFonts w:ascii="Arial" w:eastAsia="Times New Roman" w:hAnsi="Arial" w:cs="Arial"/>
          <w:bCs/>
          <w:sz w:val="20"/>
          <w:szCs w:val="20"/>
          <w:lang w:eastAsia="sl-SI"/>
        </w:rPr>
        <w:t xml:space="preserve">            osebe gospodarskega subjekta:</w:t>
      </w:r>
    </w:p>
    <w:p w14:paraId="3B99E8D1" w14:textId="77777777" w:rsidR="00556E54" w:rsidRDefault="00874132">
      <w:pPr>
        <w:spacing w:after="0" w:line="240" w:lineRule="auto"/>
        <w:jc w:val="both"/>
        <w:rPr>
          <w:rFonts w:ascii="Arial" w:eastAsia="Times New Roman" w:hAnsi="Arial" w:cs="Arial"/>
          <w:bCs/>
          <w:sz w:val="20"/>
          <w:szCs w:val="20"/>
          <w:lang w:eastAsia="sl-SI"/>
        </w:rPr>
      </w:pPr>
      <w:r>
        <w:rPr>
          <w:rFonts w:ascii="Arial" w:eastAsia="Times New Roman" w:hAnsi="Arial" w:cs="Arial"/>
          <w:bCs/>
          <w:sz w:val="20"/>
          <w:szCs w:val="20"/>
          <w:lang w:eastAsia="sl-SI"/>
        </w:rPr>
        <w:tab/>
      </w:r>
      <w:r>
        <w:rPr>
          <w:rFonts w:ascii="Arial" w:eastAsia="Times New Roman" w:hAnsi="Arial" w:cs="Arial"/>
          <w:bCs/>
          <w:sz w:val="20"/>
          <w:szCs w:val="20"/>
          <w:lang w:eastAsia="sl-SI"/>
        </w:rPr>
        <w:tab/>
      </w:r>
      <w:r>
        <w:rPr>
          <w:rFonts w:ascii="Arial" w:eastAsia="Times New Roman" w:hAnsi="Arial" w:cs="Arial"/>
          <w:bCs/>
          <w:sz w:val="20"/>
          <w:szCs w:val="20"/>
          <w:lang w:eastAsia="sl-SI"/>
        </w:rPr>
        <w:tab/>
      </w:r>
      <w:r>
        <w:rPr>
          <w:rFonts w:ascii="Arial" w:eastAsia="Times New Roman" w:hAnsi="Arial" w:cs="Arial"/>
          <w:bCs/>
          <w:sz w:val="20"/>
          <w:szCs w:val="20"/>
          <w:lang w:eastAsia="sl-SI"/>
        </w:rPr>
        <w:tab/>
      </w:r>
      <w:r>
        <w:rPr>
          <w:rFonts w:ascii="Arial" w:eastAsia="Times New Roman" w:hAnsi="Arial" w:cs="Arial"/>
          <w:bCs/>
          <w:sz w:val="20"/>
          <w:szCs w:val="20"/>
          <w:lang w:eastAsia="sl-SI"/>
        </w:rPr>
        <w:tab/>
      </w:r>
      <w:r>
        <w:rPr>
          <w:rFonts w:ascii="Arial" w:eastAsia="Times New Roman" w:hAnsi="Arial" w:cs="Arial"/>
          <w:bCs/>
          <w:sz w:val="20"/>
          <w:szCs w:val="20"/>
          <w:lang w:eastAsia="sl-SI"/>
        </w:rPr>
        <w:tab/>
      </w:r>
      <w:r>
        <w:rPr>
          <w:rFonts w:ascii="Arial" w:eastAsia="Times New Roman" w:hAnsi="Arial" w:cs="Arial"/>
          <w:bCs/>
          <w:sz w:val="20"/>
          <w:szCs w:val="20"/>
          <w:lang w:eastAsia="sl-SI"/>
        </w:rPr>
        <w:tab/>
      </w:r>
      <w:r>
        <w:rPr>
          <w:rFonts w:ascii="Arial" w:eastAsia="Times New Roman" w:hAnsi="Arial" w:cs="Arial"/>
          <w:bCs/>
          <w:sz w:val="20"/>
          <w:szCs w:val="20"/>
          <w:lang w:eastAsia="sl-SI"/>
        </w:rPr>
        <w:tab/>
      </w:r>
      <w:r>
        <w:rPr>
          <w:rFonts w:ascii="Arial" w:eastAsia="Times New Roman" w:hAnsi="Arial" w:cs="Arial"/>
          <w:bCs/>
          <w:sz w:val="20"/>
          <w:szCs w:val="20"/>
          <w:lang w:eastAsia="sl-SI"/>
        </w:rPr>
        <w:tab/>
        <w:t xml:space="preserve">         </w:t>
      </w:r>
      <w:r>
        <w:fldChar w:fldCharType="begin">
          <w:ffData>
            <w:name w:val="Kopija Besedilo1 286"/>
            <w:enabled/>
            <w:calcOnExit w:val="0"/>
            <w:textInput/>
          </w:ffData>
        </w:fldChar>
      </w:r>
      <w:r>
        <w:rPr>
          <w:rFonts w:ascii="Arial" w:eastAsia="Times New Roman" w:hAnsi="Arial" w:cs="Arial"/>
          <w:b/>
          <w:bCs/>
          <w:sz w:val="20"/>
          <w:szCs w:val="20"/>
          <w:lang w:eastAsia="sl-SI"/>
        </w:rPr>
        <w:instrText xml:space="preserve"> FORMTEXT </w:instrText>
      </w:r>
      <w:r>
        <w:rPr>
          <w:rFonts w:ascii="Arial" w:eastAsia="Times New Roman" w:hAnsi="Arial" w:cs="Arial"/>
          <w:b/>
          <w:bCs/>
          <w:sz w:val="20"/>
          <w:szCs w:val="20"/>
          <w:lang w:eastAsia="sl-SI"/>
        </w:rPr>
      </w:r>
      <w:r>
        <w:rPr>
          <w:rFonts w:ascii="Arial" w:eastAsia="Times New Roman" w:hAnsi="Arial" w:cs="Arial"/>
          <w:b/>
          <w:bCs/>
          <w:sz w:val="20"/>
          <w:szCs w:val="20"/>
          <w:lang w:eastAsia="sl-SI"/>
        </w:rPr>
        <w:fldChar w:fldCharType="separate"/>
      </w:r>
      <w:r>
        <w:rPr>
          <w:rFonts w:ascii="Arial" w:eastAsia="Times New Roman" w:hAnsi="Arial" w:cs="Arial"/>
          <w:b/>
          <w:bCs/>
          <w:sz w:val="20"/>
          <w:szCs w:val="20"/>
          <w:lang w:eastAsia="sl-SI"/>
        </w:rPr>
        <w:t>     </w:t>
      </w:r>
      <w:r>
        <w:rPr>
          <w:rFonts w:ascii="Arial" w:eastAsia="Times New Roman" w:hAnsi="Arial" w:cs="Arial"/>
          <w:b/>
          <w:bCs/>
          <w:sz w:val="20"/>
          <w:szCs w:val="20"/>
          <w:lang w:eastAsia="sl-SI"/>
        </w:rPr>
        <w:fldChar w:fldCharType="end"/>
      </w:r>
    </w:p>
    <w:p w14:paraId="1A857C76" w14:textId="77777777" w:rsidR="00556E54" w:rsidRDefault="00874132">
      <w:pPr>
        <w:spacing w:after="0" w:line="240" w:lineRule="auto"/>
        <w:ind w:left="4956"/>
        <w:jc w:val="both"/>
        <w:rPr>
          <w:rFonts w:ascii="Arial" w:eastAsia="Times New Roman" w:hAnsi="Arial" w:cs="Arial"/>
          <w:bCs/>
          <w:sz w:val="20"/>
          <w:szCs w:val="20"/>
          <w:lang w:eastAsia="sl-SI"/>
        </w:rPr>
      </w:pPr>
      <w:r>
        <w:rPr>
          <w:rFonts w:ascii="Arial" w:eastAsia="Times New Roman" w:hAnsi="Arial" w:cs="Arial"/>
          <w:bCs/>
          <w:sz w:val="20"/>
          <w:szCs w:val="20"/>
          <w:lang w:eastAsia="sl-SI"/>
        </w:rPr>
        <w:t xml:space="preserve">     _________________________________</w:t>
      </w:r>
    </w:p>
    <w:p w14:paraId="0E0468E0" w14:textId="77777777" w:rsidR="00556E54" w:rsidRDefault="00556E54">
      <w:pPr>
        <w:spacing w:after="0" w:line="240" w:lineRule="auto"/>
        <w:ind w:left="4956"/>
        <w:jc w:val="both"/>
        <w:rPr>
          <w:rFonts w:ascii="Arial" w:eastAsia="Times New Roman" w:hAnsi="Arial" w:cs="Arial"/>
          <w:bCs/>
          <w:sz w:val="20"/>
          <w:szCs w:val="20"/>
          <w:lang w:eastAsia="sl-SI"/>
        </w:rPr>
      </w:pPr>
    </w:p>
    <w:p w14:paraId="5A382115" w14:textId="77777777" w:rsidR="00556E54" w:rsidRDefault="00556E54">
      <w:pPr>
        <w:ind w:left="360"/>
        <w:rPr>
          <w:rFonts w:ascii="Arial" w:hAnsi="Arial" w:cs="Arial"/>
          <w:b/>
          <w:bCs/>
          <w:sz w:val="20"/>
          <w:szCs w:val="20"/>
        </w:rPr>
      </w:pPr>
    </w:p>
    <w:sectPr w:rsidR="00556E54">
      <w:headerReference w:type="even" r:id="rId25"/>
      <w:headerReference w:type="default" r:id="rId26"/>
      <w:footerReference w:type="even" r:id="rId27"/>
      <w:footerReference w:type="default" r:id="rId28"/>
      <w:headerReference w:type="first" r:id="rId29"/>
      <w:footerReference w:type="first" r:id="rId30"/>
      <w:pgSz w:w="11906" w:h="16838"/>
      <w:pgMar w:top="2694" w:right="1417" w:bottom="851" w:left="1417" w:header="708" w:footer="529" w:gutter="0"/>
      <w:cols w:space="708"/>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B98FF" w14:textId="77777777" w:rsidR="00874132" w:rsidRDefault="00874132">
      <w:pPr>
        <w:spacing w:after="0" w:line="240" w:lineRule="auto"/>
      </w:pPr>
      <w:r>
        <w:separator/>
      </w:r>
    </w:p>
  </w:endnote>
  <w:endnote w:type="continuationSeparator" w:id="0">
    <w:p w14:paraId="60D3A0C2" w14:textId="77777777" w:rsidR="00874132" w:rsidRDefault="008741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8F757" w14:textId="77777777" w:rsidR="00556E54" w:rsidRDefault="00556E5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44F37" w14:textId="77777777" w:rsidR="00556E54" w:rsidRDefault="00874132">
    <w:pPr>
      <w:pStyle w:val="Noga"/>
      <w:jc w:val="center"/>
      <w:rPr>
        <w:rFonts w:ascii="Arial" w:hAnsi="Arial" w:cs="Arial"/>
        <w:caps/>
        <w:sz w:val="20"/>
        <w:szCs w:val="20"/>
      </w:rPr>
    </w:pPr>
    <w:r>
      <w:rPr>
        <w:rFonts w:ascii="Arial" w:hAnsi="Arial" w:cs="Arial"/>
        <w:caps/>
        <w:sz w:val="20"/>
        <w:szCs w:val="20"/>
      </w:rPr>
      <w:fldChar w:fldCharType="begin"/>
    </w:r>
    <w:r>
      <w:rPr>
        <w:rFonts w:ascii="Arial" w:hAnsi="Arial" w:cs="Arial"/>
        <w:caps/>
        <w:sz w:val="20"/>
        <w:szCs w:val="20"/>
      </w:rPr>
      <w:instrText xml:space="preserve"> PAGE </w:instrText>
    </w:r>
    <w:r>
      <w:rPr>
        <w:rFonts w:ascii="Arial" w:hAnsi="Arial" w:cs="Arial"/>
        <w:caps/>
        <w:sz w:val="20"/>
        <w:szCs w:val="20"/>
      </w:rPr>
      <w:fldChar w:fldCharType="separate"/>
    </w:r>
    <w:r>
      <w:rPr>
        <w:rFonts w:ascii="Arial" w:hAnsi="Arial" w:cs="Arial"/>
        <w:caps/>
        <w:sz w:val="20"/>
        <w:szCs w:val="20"/>
      </w:rPr>
      <w:t>5</w:t>
    </w:r>
    <w:r>
      <w:rPr>
        <w:rFonts w:ascii="Arial" w:hAnsi="Arial" w:cs="Arial"/>
        <w:caps/>
        <w:sz w:val="20"/>
        <w:szCs w:val="20"/>
      </w:rPr>
      <w:t>8</w:t>
    </w:r>
    <w:r>
      <w:rPr>
        <w:rFonts w:ascii="Arial" w:hAnsi="Arial" w:cs="Arial"/>
        <w:caps/>
        <w:sz w:val="20"/>
        <w:szCs w:val="20"/>
      </w:rPr>
      <w:fldChar w:fldCharType="end"/>
    </w:r>
  </w:p>
  <w:p w14:paraId="428FAB20" w14:textId="77777777" w:rsidR="00556E54" w:rsidRDefault="00874132">
    <w:pPr>
      <w:pStyle w:val="Noga"/>
      <w:rPr>
        <w:rFonts w:ascii="Arial" w:hAnsi="Arial" w:cs="Arial"/>
        <w:sz w:val="18"/>
        <w:szCs w:val="18"/>
      </w:rPr>
    </w:pPr>
    <w:r>
      <w:rPr>
        <w:rFonts w:ascii="Arial" w:hAnsi="Arial" w:cs="Arial"/>
        <w:sz w:val="18"/>
        <w:szCs w:val="18"/>
      </w:rPr>
      <w:t>01.6-60/9-25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CDE01" w14:textId="77777777" w:rsidR="00556E54" w:rsidRDefault="00874132">
    <w:pPr>
      <w:pStyle w:val="Noga"/>
      <w:jc w:val="center"/>
      <w:rPr>
        <w:rFonts w:ascii="Arial" w:hAnsi="Arial" w:cs="Arial"/>
        <w:caps/>
        <w:sz w:val="20"/>
        <w:szCs w:val="20"/>
      </w:rPr>
    </w:pPr>
    <w:r>
      <w:rPr>
        <w:rFonts w:ascii="Arial" w:hAnsi="Arial" w:cs="Arial"/>
        <w:caps/>
        <w:sz w:val="20"/>
        <w:szCs w:val="20"/>
      </w:rPr>
      <w:fldChar w:fldCharType="begin"/>
    </w:r>
    <w:r>
      <w:rPr>
        <w:rFonts w:ascii="Arial" w:hAnsi="Arial" w:cs="Arial"/>
        <w:caps/>
        <w:sz w:val="20"/>
        <w:szCs w:val="20"/>
      </w:rPr>
      <w:instrText xml:space="preserve"> PAGE </w:instrText>
    </w:r>
    <w:r>
      <w:rPr>
        <w:rFonts w:ascii="Arial" w:hAnsi="Arial" w:cs="Arial"/>
        <w:caps/>
        <w:sz w:val="20"/>
        <w:szCs w:val="20"/>
      </w:rPr>
      <w:fldChar w:fldCharType="separate"/>
    </w:r>
    <w:r>
      <w:rPr>
        <w:rFonts w:ascii="Arial" w:hAnsi="Arial" w:cs="Arial"/>
        <w:caps/>
        <w:sz w:val="20"/>
        <w:szCs w:val="20"/>
      </w:rPr>
      <w:t>5</w:t>
    </w:r>
    <w:r>
      <w:rPr>
        <w:rFonts w:ascii="Arial" w:hAnsi="Arial" w:cs="Arial"/>
        <w:caps/>
        <w:sz w:val="20"/>
        <w:szCs w:val="20"/>
      </w:rPr>
      <w:t>8</w:t>
    </w:r>
    <w:r>
      <w:rPr>
        <w:rFonts w:ascii="Arial" w:hAnsi="Arial" w:cs="Arial"/>
        <w:caps/>
        <w:sz w:val="20"/>
        <w:szCs w:val="20"/>
      </w:rPr>
      <w:fldChar w:fldCharType="end"/>
    </w:r>
  </w:p>
  <w:p w14:paraId="096DBBEF" w14:textId="77777777" w:rsidR="00556E54" w:rsidRDefault="00874132">
    <w:pPr>
      <w:pStyle w:val="Noga"/>
      <w:rPr>
        <w:rFonts w:ascii="Arial" w:hAnsi="Arial" w:cs="Arial"/>
        <w:sz w:val="18"/>
        <w:szCs w:val="18"/>
      </w:rPr>
    </w:pPr>
    <w:r>
      <w:rPr>
        <w:rFonts w:ascii="Arial" w:hAnsi="Arial" w:cs="Arial"/>
        <w:sz w:val="18"/>
        <w:szCs w:val="18"/>
      </w:rPr>
      <w:t>01.6-60/9-25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6726C" w14:textId="77777777" w:rsidR="00556E54" w:rsidRDefault="00874132">
      <w:pPr>
        <w:rPr>
          <w:sz w:val="12"/>
        </w:rPr>
      </w:pPr>
      <w:r>
        <w:separator/>
      </w:r>
    </w:p>
  </w:footnote>
  <w:footnote w:type="continuationSeparator" w:id="0">
    <w:p w14:paraId="47A06BE1" w14:textId="77777777" w:rsidR="00556E54" w:rsidRDefault="00874132">
      <w:pPr>
        <w:rPr>
          <w:sz w:val="12"/>
        </w:rPr>
      </w:pPr>
      <w:r>
        <w:continuationSeparator/>
      </w:r>
    </w:p>
  </w:footnote>
  <w:footnote w:id="1">
    <w:p w14:paraId="70577DFD" w14:textId="77777777" w:rsidR="00556E54" w:rsidRDefault="00874132">
      <w:pPr>
        <w:pStyle w:val="Sprotnaopomba-besedilo"/>
        <w:rPr>
          <w:rFonts w:ascii="Arial" w:hAnsi="Arial" w:cs="Arial"/>
          <w:sz w:val="16"/>
          <w:szCs w:val="16"/>
        </w:rPr>
      </w:pPr>
      <w:r>
        <w:rPr>
          <w:rStyle w:val="Znakisprotnihopomb"/>
        </w:rPr>
        <w:footnoteRef/>
      </w:r>
      <w:r>
        <w:rPr>
          <w:rFonts w:ascii="Arial" w:hAnsi="Arial" w:cs="Arial"/>
          <w:sz w:val="16"/>
          <w:szCs w:val="16"/>
        </w:rPr>
        <w:t xml:space="preserve"> </w:t>
      </w:r>
      <w:hyperlink r:id="rId1">
        <w:r>
          <w:rPr>
            <w:rStyle w:val="Hiperpovezava"/>
            <w:rFonts w:ascii="Arial" w:hAnsi="Arial" w:cs="Arial"/>
            <w:color w:val="2F5496"/>
            <w:sz w:val="16"/>
            <w:szCs w:val="16"/>
          </w:rPr>
          <w:t>Obligacijski zakonik</w:t>
        </w:r>
      </w:hyperlink>
      <w:r>
        <w:rPr>
          <w:rFonts w:ascii="Arial" w:hAnsi="Arial" w:cs="Arial"/>
          <w:color w:val="2F5496"/>
          <w:sz w:val="16"/>
          <w:szCs w:val="16"/>
        </w:rPr>
        <w:t xml:space="preserve"> </w:t>
      </w:r>
      <w:r>
        <w:rPr>
          <w:rFonts w:ascii="Arial" w:hAnsi="Arial" w:cs="Arial"/>
          <w:sz w:val="16"/>
          <w:szCs w:val="16"/>
        </w:rPr>
        <w:t>(Uradni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E1F61" w14:textId="77777777" w:rsidR="00556E54" w:rsidRDefault="00556E5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DACF7" w14:textId="77777777" w:rsidR="00556E54" w:rsidRDefault="00874132">
    <w:pPr>
      <w:pStyle w:val="Glava"/>
    </w:pPr>
    <w:r>
      <w:t>__________________________________________________________________________________</w:t>
    </w:r>
  </w:p>
  <w:p w14:paraId="4FC13561" w14:textId="77777777" w:rsidR="00556E54" w:rsidRDefault="00874132">
    <w:pPr>
      <w:pStyle w:val="Glava"/>
    </w:pPr>
    <w:r>
      <w:rPr>
        <w:noProof/>
      </w:rPr>
      <w:drawing>
        <wp:inline distT="0" distB="0" distL="0" distR="0" wp14:anchorId="2C126F57" wp14:editId="5A461866">
          <wp:extent cx="5753100" cy="752475"/>
          <wp:effectExtent l="0" t="0" r="0" b="0"/>
          <wp:docPr id="2" name="Slika 76326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763261120"/>
                  <pic:cNvPicPr>
                    <a:picLocks noChangeAspect="1" noChangeArrowheads="1"/>
                  </pic:cNvPicPr>
                </pic:nvPicPr>
                <pic:blipFill>
                  <a:blip r:embed="rId1"/>
                  <a:stretch>
                    <a:fillRect/>
                  </a:stretch>
                </pic:blipFill>
                <pic:spPr bwMode="auto">
                  <a:xfrm>
                    <a:off x="0" y="0"/>
                    <a:ext cx="5753100" cy="752475"/>
                  </a:xfrm>
                  <a:prstGeom prst="rect">
                    <a:avLst/>
                  </a:prstGeom>
                </pic:spPr>
              </pic:pic>
            </a:graphicData>
          </a:graphic>
        </wp:inline>
      </w:drawing>
    </w:r>
  </w:p>
  <w:p w14:paraId="4229A62D" w14:textId="77777777" w:rsidR="00556E54" w:rsidRDefault="00874132">
    <w:pPr>
      <w:pStyle w:val="Glava"/>
    </w:pPr>
    <w:r>
      <w:t xml:space="preserve">    </w:t>
    </w:r>
    <w:r>
      <w:rPr>
        <w:noProof/>
      </w:rPr>
      <w:drawing>
        <wp:inline distT="0" distB="0" distL="0" distR="0" wp14:anchorId="4E22D8F2" wp14:editId="29E9983A">
          <wp:extent cx="1466850" cy="447675"/>
          <wp:effectExtent l="0" t="0" r="0" b="0"/>
          <wp:docPr id="3" name="Slika 1" descr="SB Pt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1" descr="SB Ptuj"/>
                  <pic:cNvPicPr>
                    <a:picLocks noChangeAspect="1" noChangeArrowheads="1"/>
                  </pic:cNvPicPr>
                </pic:nvPicPr>
                <pic:blipFill>
                  <a:blip r:embed="rId2"/>
                  <a:stretch>
                    <a:fillRect/>
                  </a:stretch>
                </pic:blipFill>
                <pic:spPr bwMode="auto">
                  <a:xfrm>
                    <a:off x="0" y="0"/>
                    <a:ext cx="1466850" cy="447675"/>
                  </a:xfrm>
                  <a:prstGeom prst="rect">
                    <a:avLst/>
                  </a:prstGeom>
                </pic:spPr>
              </pic:pic>
            </a:graphicData>
          </a:graphic>
        </wp:inline>
      </w:drawing>
    </w:r>
    <w:r>
      <w:t>________________________________________________________________________________</w:t>
    </w:r>
  </w:p>
  <w:p w14:paraId="52D8E151" w14:textId="77777777" w:rsidR="00556E54" w:rsidRDefault="00556E5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1D5AB" w14:textId="77777777" w:rsidR="00556E54" w:rsidRDefault="00874132">
    <w:pPr>
      <w:pStyle w:val="Glava"/>
    </w:pPr>
    <w:r>
      <w:t>__________________________________________________________________________________</w:t>
    </w:r>
  </w:p>
  <w:p w14:paraId="0B6EDD5D" w14:textId="77777777" w:rsidR="00556E54" w:rsidRDefault="00874132">
    <w:pPr>
      <w:pStyle w:val="Glava"/>
    </w:pPr>
    <w:r>
      <w:rPr>
        <w:noProof/>
      </w:rPr>
      <w:drawing>
        <wp:inline distT="0" distB="0" distL="0" distR="0" wp14:anchorId="0181BA86" wp14:editId="68DD44CC">
          <wp:extent cx="5753100" cy="752475"/>
          <wp:effectExtent l="0" t="0" r="0" b="0"/>
          <wp:docPr id="4" name="Slika 76326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763261120"/>
                  <pic:cNvPicPr>
                    <a:picLocks noChangeAspect="1" noChangeArrowheads="1"/>
                  </pic:cNvPicPr>
                </pic:nvPicPr>
                <pic:blipFill>
                  <a:blip r:embed="rId1"/>
                  <a:stretch>
                    <a:fillRect/>
                  </a:stretch>
                </pic:blipFill>
                <pic:spPr bwMode="auto">
                  <a:xfrm>
                    <a:off x="0" y="0"/>
                    <a:ext cx="5753100" cy="752475"/>
                  </a:xfrm>
                  <a:prstGeom prst="rect">
                    <a:avLst/>
                  </a:prstGeom>
                </pic:spPr>
              </pic:pic>
            </a:graphicData>
          </a:graphic>
        </wp:inline>
      </w:drawing>
    </w:r>
  </w:p>
  <w:p w14:paraId="372EDCE7" w14:textId="77777777" w:rsidR="00556E54" w:rsidRDefault="00874132">
    <w:pPr>
      <w:pStyle w:val="Glava"/>
    </w:pPr>
    <w:r>
      <w:t xml:space="preserve">    </w:t>
    </w:r>
    <w:r>
      <w:rPr>
        <w:noProof/>
      </w:rPr>
      <w:drawing>
        <wp:inline distT="0" distB="0" distL="0" distR="0" wp14:anchorId="0BA54711" wp14:editId="5EA406E7">
          <wp:extent cx="1466850" cy="447675"/>
          <wp:effectExtent l="0" t="0" r="0" b="0"/>
          <wp:docPr id="5" name="Slika 1" descr="SB Pt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1" descr="SB Ptuj"/>
                  <pic:cNvPicPr>
                    <a:picLocks noChangeAspect="1" noChangeArrowheads="1"/>
                  </pic:cNvPicPr>
                </pic:nvPicPr>
                <pic:blipFill>
                  <a:blip r:embed="rId2"/>
                  <a:stretch>
                    <a:fillRect/>
                  </a:stretch>
                </pic:blipFill>
                <pic:spPr bwMode="auto">
                  <a:xfrm>
                    <a:off x="0" y="0"/>
                    <a:ext cx="1466850" cy="447675"/>
                  </a:xfrm>
                  <a:prstGeom prst="rect">
                    <a:avLst/>
                  </a:prstGeom>
                </pic:spPr>
              </pic:pic>
            </a:graphicData>
          </a:graphic>
        </wp:inline>
      </w:drawing>
    </w:r>
    <w:r>
      <w:t>________________________________________________________________________________</w:t>
    </w:r>
  </w:p>
  <w:p w14:paraId="1BDD5287" w14:textId="77777777" w:rsidR="00556E54" w:rsidRDefault="00556E5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96A03"/>
    <w:multiLevelType w:val="multilevel"/>
    <w:tmpl w:val="85E6547A"/>
    <w:lvl w:ilvl="0">
      <w:start w:val="1"/>
      <w:numFmt w:val="lowerLetter"/>
      <w:lvlText w:val="%1)"/>
      <w:lvlJc w:val="left"/>
      <w:pPr>
        <w:tabs>
          <w:tab w:val="num" w:pos="0"/>
        </w:tabs>
        <w:ind w:left="502" w:hanging="360"/>
      </w:pPr>
      <w:rPr>
        <w:b/>
      </w:r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 w15:restartNumberingAfterBreak="0">
    <w:nsid w:val="069C381F"/>
    <w:multiLevelType w:val="multilevel"/>
    <w:tmpl w:val="79B6B080"/>
    <w:lvl w:ilvl="0">
      <w:start w:val="1"/>
      <w:numFmt w:val="decimal"/>
      <w:lvlText w:val="%1."/>
      <w:lvlJc w:val="left"/>
      <w:pPr>
        <w:tabs>
          <w:tab w:val="num" w:pos="0"/>
        </w:tabs>
        <w:ind w:left="360" w:hanging="360"/>
      </w:pPr>
      <w:rPr>
        <w:b/>
        <w:bCs/>
      </w:r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 w15:restartNumberingAfterBreak="0">
    <w:nsid w:val="07196DB1"/>
    <w:multiLevelType w:val="multilevel"/>
    <w:tmpl w:val="D458CE3A"/>
    <w:lvl w:ilvl="0">
      <w:start w:val="1"/>
      <w:numFmt w:val="decimal"/>
      <w:lvlText w:val="%1"/>
      <w:lvlJc w:val="left"/>
      <w:pPr>
        <w:tabs>
          <w:tab w:val="num" w:pos="0"/>
        </w:tabs>
        <w:ind w:left="420" w:hanging="420"/>
      </w:pPr>
    </w:lvl>
    <w:lvl w:ilvl="1">
      <w:start w:val="1"/>
      <w:numFmt w:val="decimal"/>
      <w:lvlText w:val="%2."/>
      <w:lvlJc w:val="left"/>
      <w:pPr>
        <w:tabs>
          <w:tab w:val="num" w:pos="0"/>
        </w:tabs>
        <w:ind w:left="420" w:hanging="4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3" w15:restartNumberingAfterBreak="0">
    <w:nsid w:val="083E72E8"/>
    <w:multiLevelType w:val="multilevel"/>
    <w:tmpl w:val="063A3F70"/>
    <w:lvl w:ilvl="0">
      <w:start w:val="2"/>
      <w:numFmt w:val="decimal"/>
      <w:lvlText w:val="%1."/>
      <w:lvlJc w:val="left"/>
      <w:pPr>
        <w:tabs>
          <w:tab w:val="num" w:pos="0"/>
        </w:tabs>
        <w:ind w:left="360" w:hanging="36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4" w15:restartNumberingAfterBreak="0">
    <w:nsid w:val="090A696F"/>
    <w:multiLevelType w:val="multilevel"/>
    <w:tmpl w:val="3B80155C"/>
    <w:lvl w:ilvl="0">
      <w:start w:val="5"/>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5" w15:restartNumberingAfterBreak="0">
    <w:nsid w:val="09536826"/>
    <w:multiLevelType w:val="multilevel"/>
    <w:tmpl w:val="85A20CC2"/>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6" w15:restartNumberingAfterBreak="0">
    <w:nsid w:val="0E5D3F15"/>
    <w:multiLevelType w:val="multilevel"/>
    <w:tmpl w:val="B4D000A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0FAD1B24"/>
    <w:multiLevelType w:val="multilevel"/>
    <w:tmpl w:val="DC0EC014"/>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8" w15:restartNumberingAfterBreak="0">
    <w:nsid w:val="12A923F5"/>
    <w:multiLevelType w:val="multilevel"/>
    <w:tmpl w:val="43A6CE2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86B0014"/>
    <w:multiLevelType w:val="multilevel"/>
    <w:tmpl w:val="4030EDBE"/>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0" w15:restartNumberingAfterBreak="0">
    <w:nsid w:val="1A625945"/>
    <w:multiLevelType w:val="multilevel"/>
    <w:tmpl w:val="E6C837D2"/>
    <w:lvl w:ilvl="0">
      <w:start w:val="3"/>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B136AD8"/>
    <w:multiLevelType w:val="multilevel"/>
    <w:tmpl w:val="666A85FA"/>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1CBC20C0"/>
    <w:multiLevelType w:val="multilevel"/>
    <w:tmpl w:val="529EE108"/>
    <w:lvl w:ilvl="0">
      <w:start w:val="2"/>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3" w15:restartNumberingAfterBreak="0">
    <w:nsid w:val="1E380F8A"/>
    <w:multiLevelType w:val="multilevel"/>
    <w:tmpl w:val="CC78BD8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1EFA0F43"/>
    <w:multiLevelType w:val="multilevel"/>
    <w:tmpl w:val="3D705360"/>
    <w:lvl w:ilvl="0">
      <w:numFmt w:val="bullet"/>
      <w:lvlText w:val="-"/>
      <w:lvlJc w:val="left"/>
      <w:pPr>
        <w:tabs>
          <w:tab w:val="num" w:pos="0"/>
        </w:tabs>
        <w:ind w:left="720" w:hanging="360"/>
      </w:pPr>
      <w:rPr>
        <w:rFonts w:ascii="Arial" w:eastAsiaTheme="minorHAnsi"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21C12298"/>
    <w:multiLevelType w:val="multilevel"/>
    <w:tmpl w:val="8FB48926"/>
    <w:lvl w:ilvl="0">
      <w:start w:val="1"/>
      <w:numFmt w:val="lowerLetter"/>
      <w:lvlText w:val="%1)"/>
      <w:lvlJc w:val="left"/>
      <w:pPr>
        <w:tabs>
          <w:tab w:val="num" w:pos="0"/>
        </w:tabs>
        <w:ind w:left="360" w:hanging="36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6" w15:restartNumberingAfterBreak="0">
    <w:nsid w:val="21EA3E1C"/>
    <w:multiLevelType w:val="multilevel"/>
    <w:tmpl w:val="009EF28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230B25CB"/>
    <w:multiLevelType w:val="multilevel"/>
    <w:tmpl w:val="3BE6442E"/>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233613C5"/>
    <w:multiLevelType w:val="multilevel"/>
    <w:tmpl w:val="28A222CA"/>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24C146A4"/>
    <w:multiLevelType w:val="multilevel"/>
    <w:tmpl w:val="878EC408"/>
    <w:lvl w:ilvl="0">
      <w:start w:val="2"/>
      <w:numFmt w:val="decimal"/>
      <w:lvlText w:val="%1"/>
      <w:lvlJc w:val="left"/>
      <w:pPr>
        <w:tabs>
          <w:tab w:val="num" w:pos="0"/>
        </w:tabs>
        <w:ind w:left="360" w:hanging="360"/>
      </w:pPr>
    </w:lvl>
    <w:lvl w:ilvl="1">
      <w:start w:val="2"/>
      <w:numFmt w:val="decimal"/>
      <w:lvlText w:val="%1.%2"/>
      <w:lvlJc w:val="left"/>
      <w:pPr>
        <w:tabs>
          <w:tab w:val="num" w:pos="0"/>
        </w:tabs>
        <w:ind w:left="72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20" w15:restartNumberingAfterBreak="0">
    <w:nsid w:val="2906120A"/>
    <w:multiLevelType w:val="multilevel"/>
    <w:tmpl w:val="58AC2CAC"/>
    <w:lvl w:ilvl="0">
      <w:start w:val="1"/>
      <w:numFmt w:val="lowerLetter"/>
      <w:lvlText w:val="%1)"/>
      <w:lvlJc w:val="left"/>
      <w:pPr>
        <w:tabs>
          <w:tab w:val="num" w:pos="0"/>
        </w:tabs>
        <w:ind w:left="360" w:hanging="36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1" w15:restartNumberingAfterBreak="0">
    <w:nsid w:val="298B6D5F"/>
    <w:multiLevelType w:val="multilevel"/>
    <w:tmpl w:val="58205884"/>
    <w:lvl w:ilvl="0">
      <w:start w:val="1"/>
      <w:numFmt w:val="bullet"/>
      <w:lvlText w:val="-"/>
      <w:lvlJc w:val="left"/>
      <w:pPr>
        <w:tabs>
          <w:tab w:val="num" w:pos="0"/>
        </w:tabs>
        <w:ind w:left="720" w:hanging="360"/>
      </w:pPr>
      <w:rPr>
        <w:rFonts w:ascii="Arial" w:hAnsi="Arial" w:cs="Arial" w:hint="default"/>
      </w:rPr>
    </w:lvl>
    <w:lvl w:ilvl="1">
      <w:start w:val="1"/>
      <w:numFmt w:val="bullet"/>
      <w:lvlText w:val="-"/>
      <w:lvlJc w:val="left"/>
      <w:pPr>
        <w:tabs>
          <w:tab w:val="num" w:pos="0"/>
        </w:tabs>
        <w:ind w:left="1440" w:hanging="360"/>
      </w:pPr>
      <w:rPr>
        <w:rFonts w:ascii="Arial" w:hAnsi="Arial" w:cs="Aria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2AB47A90"/>
    <w:multiLevelType w:val="multilevel"/>
    <w:tmpl w:val="8F148C3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2BF177AC"/>
    <w:multiLevelType w:val="multilevel"/>
    <w:tmpl w:val="B088C15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2FFD3D9E"/>
    <w:multiLevelType w:val="multilevel"/>
    <w:tmpl w:val="46D0F794"/>
    <w:lvl w:ilvl="0">
      <w:start w:val="1"/>
      <w:numFmt w:val="lowerLetter"/>
      <w:lvlText w:val="%1)"/>
      <w:lvlJc w:val="left"/>
      <w:pPr>
        <w:tabs>
          <w:tab w:val="num" w:pos="720"/>
        </w:tabs>
        <w:ind w:left="720" w:hanging="360"/>
      </w:pPr>
    </w:lvl>
    <w:lvl w:ilvl="1">
      <w:start w:val="1"/>
      <w:numFmt w:val="bullet"/>
      <w:lvlText w:val=""/>
      <w:lvlJc w:val="left"/>
      <w:pPr>
        <w:tabs>
          <w:tab w:val="num" w:pos="0"/>
        </w:tabs>
        <w:ind w:left="1440" w:hanging="360"/>
      </w:pPr>
      <w:rPr>
        <w:rFonts w:ascii="Symbol" w:hAnsi="Symbol" w:cs="Symbol" w:hint="default"/>
      </w:rPr>
    </w:lvl>
    <w:lvl w:ilvl="2">
      <w:start w:val="1"/>
      <w:numFmt w:val="decimal"/>
      <w:lvlText w:val="%3."/>
      <w:lvlJc w:val="left"/>
      <w:pPr>
        <w:tabs>
          <w:tab w:val="num" w:pos="2340"/>
        </w:tabs>
        <w:ind w:left="2340" w:hanging="360"/>
      </w:pPr>
    </w:lvl>
    <w:lvl w:ilvl="3">
      <w:start w:val="1"/>
      <w:numFmt w:val="lowerLetter"/>
      <w:lvlText w:val="%4)"/>
      <w:lvlJc w:val="left"/>
      <w:pPr>
        <w:tabs>
          <w:tab w:val="num" w:pos="3000"/>
        </w:tabs>
        <w:ind w:left="3000" w:hanging="480"/>
      </w:pPr>
      <w:rPr>
        <w:rFonts w:asciiTheme="minorHAnsi" w:eastAsia="Times New Roman" w:hAnsiTheme="minorHAnsi" w:cstheme="minorHAnsi"/>
      </w:rPr>
    </w:lvl>
    <w:lvl w:ilvl="4">
      <w:start w:val="4"/>
      <w:numFmt w:val="lowerLetter"/>
      <w:lvlText w:val="%5."/>
      <w:lvlJc w:val="left"/>
      <w:pPr>
        <w:tabs>
          <w:tab w:val="num" w:pos="3600"/>
        </w:tabs>
        <w:ind w:left="3600" w:hanging="360"/>
      </w:pPr>
    </w:lvl>
    <w:lvl w:ilvl="5">
      <w:start w:val="4"/>
      <w:numFmt w:val="upperLetter"/>
      <w:lvlText w:val="%6)"/>
      <w:lvlJc w:val="left"/>
      <w:pPr>
        <w:tabs>
          <w:tab w:val="num" w:pos="0"/>
        </w:tabs>
        <w:ind w:left="4500" w:hanging="360"/>
      </w:pPr>
    </w:lvl>
    <w:lvl w:ilvl="6">
      <w:start w:val="2"/>
      <w:numFmt w:val="bullet"/>
      <w:lvlText w:val=""/>
      <w:lvlJc w:val="left"/>
      <w:pPr>
        <w:tabs>
          <w:tab w:val="num" w:pos="0"/>
        </w:tabs>
        <w:ind w:left="5040" w:hanging="360"/>
      </w:pPr>
      <w:rPr>
        <w:rFonts w:ascii="Symbol" w:hAnsi="Symbol" w:cs="Symbol" w:hint="default"/>
      </w:rPr>
    </w:lvl>
    <w:lvl w:ilvl="7">
      <w:start w:val="1"/>
      <w:numFmt w:val="upperRoman"/>
      <w:lvlText w:val="%8."/>
      <w:lvlJc w:val="left"/>
      <w:pPr>
        <w:tabs>
          <w:tab w:val="num" w:pos="0"/>
        </w:tabs>
        <w:ind w:left="6120" w:hanging="720"/>
      </w:pPr>
      <w:rPr>
        <w:b w:val="0"/>
      </w:rPr>
    </w:lvl>
    <w:lvl w:ilvl="8">
      <w:start w:val="10"/>
      <w:numFmt w:val="decimal"/>
      <w:lvlText w:val="%9"/>
      <w:lvlJc w:val="left"/>
      <w:pPr>
        <w:tabs>
          <w:tab w:val="num" w:pos="0"/>
        </w:tabs>
        <w:ind w:left="6660" w:hanging="360"/>
      </w:pPr>
    </w:lvl>
  </w:abstractNum>
  <w:abstractNum w:abstractNumId="25" w15:restartNumberingAfterBreak="0">
    <w:nsid w:val="30183628"/>
    <w:multiLevelType w:val="multilevel"/>
    <w:tmpl w:val="94621462"/>
    <w:lvl w:ilvl="0">
      <w:start w:val="1"/>
      <w:numFmt w:val="lowerLetter"/>
      <w:lvlText w:val="%1)"/>
      <w:lvlJc w:val="left"/>
      <w:pPr>
        <w:tabs>
          <w:tab w:val="num" w:pos="0"/>
        </w:tabs>
        <w:ind w:left="360" w:hanging="36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6" w15:restartNumberingAfterBreak="0">
    <w:nsid w:val="30613B73"/>
    <w:multiLevelType w:val="multilevel"/>
    <w:tmpl w:val="E3E2F69A"/>
    <w:lvl w:ilvl="0">
      <w:numFmt w:val="bullet"/>
      <w:lvlText w:val="-"/>
      <w:lvlJc w:val="left"/>
      <w:pPr>
        <w:tabs>
          <w:tab w:val="num" w:pos="510"/>
        </w:tabs>
        <w:ind w:left="510" w:hanging="51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31182D08"/>
    <w:multiLevelType w:val="multilevel"/>
    <w:tmpl w:val="A94AE618"/>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33B153C9"/>
    <w:multiLevelType w:val="multilevel"/>
    <w:tmpl w:val="F58A7446"/>
    <w:lvl w:ilvl="0">
      <w:start w:val="1"/>
      <w:numFmt w:val="decimal"/>
      <w:lvlText w:val="%1"/>
      <w:lvlJc w:val="left"/>
      <w:pPr>
        <w:tabs>
          <w:tab w:val="num" w:pos="0"/>
        </w:tabs>
        <w:ind w:left="420" w:hanging="420"/>
      </w:pPr>
    </w:lvl>
    <w:lvl w:ilvl="1">
      <w:start w:val="1"/>
      <w:numFmt w:val="decimal"/>
      <w:lvlText w:val="%2."/>
      <w:lvlJc w:val="left"/>
      <w:pPr>
        <w:tabs>
          <w:tab w:val="num" w:pos="0"/>
        </w:tabs>
        <w:ind w:left="420" w:hanging="4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29" w15:restartNumberingAfterBreak="0">
    <w:nsid w:val="35203C01"/>
    <w:multiLevelType w:val="multilevel"/>
    <w:tmpl w:val="7E90D692"/>
    <w:lvl w:ilvl="0">
      <w:start w:val="3"/>
      <w:numFmt w:val="decimal"/>
      <w:lvlText w:val="%1"/>
      <w:lvlJc w:val="left"/>
      <w:pPr>
        <w:tabs>
          <w:tab w:val="num" w:pos="0"/>
        </w:tabs>
        <w:ind w:left="360" w:hanging="360"/>
      </w:pPr>
      <w:rPr>
        <w:i/>
        <w:color w:val="auto"/>
        <w:u w:val="single"/>
      </w:rPr>
    </w:lvl>
    <w:lvl w:ilvl="1">
      <w:start w:val="2"/>
      <w:numFmt w:val="decimal"/>
      <w:lvlText w:val="%1.%2"/>
      <w:lvlJc w:val="left"/>
      <w:pPr>
        <w:tabs>
          <w:tab w:val="num" w:pos="0"/>
        </w:tabs>
        <w:ind w:left="360" w:hanging="360"/>
      </w:pPr>
      <w:rPr>
        <w:i/>
        <w:color w:val="auto"/>
        <w:sz w:val="22"/>
        <w:szCs w:val="22"/>
        <w:u w:val="none"/>
      </w:rPr>
    </w:lvl>
    <w:lvl w:ilvl="2">
      <w:start w:val="1"/>
      <w:numFmt w:val="decimal"/>
      <w:lvlText w:val="%1.%2.%3"/>
      <w:lvlJc w:val="left"/>
      <w:pPr>
        <w:tabs>
          <w:tab w:val="num" w:pos="0"/>
        </w:tabs>
        <w:ind w:left="720" w:hanging="720"/>
      </w:pPr>
      <w:rPr>
        <w:i/>
        <w:color w:val="auto"/>
        <w:u w:val="single"/>
      </w:rPr>
    </w:lvl>
    <w:lvl w:ilvl="3">
      <w:start w:val="1"/>
      <w:numFmt w:val="decimal"/>
      <w:lvlText w:val="%1.%2.%3.%4"/>
      <w:lvlJc w:val="left"/>
      <w:pPr>
        <w:tabs>
          <w:tab w:val="num" w:pos="0"/>
        </w:tabs>
        <w:ind w:left="720" w:hanging="720"/>
      </w:pPr>
      <w:rPr>
        <w:i/>
        <w:color w:val="auto"/>
        <w:u w:val="single"/>
      </w:rPr>
    </w:lvl>
    <w:lvl w:ilvl="4">
      <w:start w:val="1"/>
      <w:numFmt w:val="decimal"/>
      <w:lvlText w:val="%1.%2.%3.%4.%5"/>
      <w:lvlJc w:val="left"/>
      <w:pPr>
        <w:tabs>
          <w:tab w:val="num" w:pos="0"/>
        </w:tabs>
        <w:ind w:left="1080" w:hanging="1080"/>
      </w:pPr>
      <w:rPr>
        <w:i/>
        <w:color w:val="auto"/>
        <w:u w:val="single"/>
      </w:rPr>
    </w:lvl>
    <w:lvl w:ilvl="5">
      <w:start w:val="1"/>
      <w:numFmt w:val="decimal"/>
      <w:lvlText w:val="%1.%2.%3.%4.%5.%6"/>
      <w:lvlJc w:val="left"/>
      <w:pPr>
        <w:tabs>
          <w:tab w:val="num" w:pos="0"/>
        </w:tabs>
        <w:ind w:left="1080" w:hanging="1080"/>
      </w:pPr>
      <w:rPr>
        <w:i/>
        <w:color w:val="auto"/>
        <w:u w:val="single"/>
      </w:rPr>
    </w:lvl>
    <w:lvl w:ilvl="6">
      <w:start w:val="1"/>
      <w:numFmt w:val="decimal"/>
      <w:lvlText w:val="%1.%2.%3.%4.%5.%6.%7"/>
      <w:lvlJc w:val="left"/>
      <w:pPr>
        <w:tabs>
          <w:tab w:val="num" w:pos="0"/>
        </w:tabs>
        <w:ind w:left="1440" w:hanging="1440"/>
      </w:pPr>
      <w:rPr>
        <w:i/>
        <w:color w:val="auto"/>
        <w:u w:val="single"/>
      </w:rPr>
    </w:lvl>
    <w:lvl w:ilvl="7">
      <w:start w:val="1"/>
      <w:numFmt w:val="decimal"/>
      <w:lvlText w:val="%1.%2.%3.%4.%5.%6.%7.%8"/>
      <w:lvlJc w:val="left"/>
      <w:pPr>
        <w:tabs>
          <w:tab w:val="num" w:pos="0"/>
        </w:tabs>
        <w:ind w:left="1440" w:hanging="1440"/>
      </w:pPr>
      <w:rPr>
        <w:i/>
        <w:color w:val="auto"/>
        <w:u w:val="single"/>
      </w:rPr>
    </w:lvl>
    <w:lvl w:ilvl="8">
      <w:start w:val="1"/>
      <w:numFmt w:val="decimal"/>
      <w:lvlText w:val="%1.%2.%3.%4.%5.%6.%7.%8.%9"/>
      <w:lvlJc w:val="left"/>
      <w:pPr>
        <w:tabs>
          <w:tab w:val="num" w:pos="0"/>
        </w:tabs>
        <w:ind w:left="1800" w:hanging="1800"/>
      </w:pPr>
      <w:rPr>
        <w:i/>
        <w:color w:val="auto"/>
        <w:u w:val="single"/>
      </w:rPr>
    </w:lvl>
  </w:abstractNum>
  <w:abstractNum w:abstractNumId="30" w15:restartNumberingAfterBreak="0">
    <w:nsid w:val="36702359"/>
    <w:multiLevelType w:val="multilevel"/>
    <w:tmpl w:val="66FAECB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3807185B"/>
    <w:multiLevelType w:val="multilevel"/>
    <w:tmpl w:val="4632828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3CF377CD"/>
    <w:multiLevelType w:val="multilevel"/>
    <w:tmpl w:val="87148562"/>
    <w:lvl w:ilvl="0">
      <w:start w:val="3"/>
      <w:numFmt w:val="decimal"/>
      <w:lvlText w:val="%1."/>
      <w:lvlJc w:val="left"/>
      <w:pPr>
        <w:tabs>
          <w:tab w:val="num" w:pos="0"/>
        </w:tabs>
        <w:ind w:left="360" w:hanging="360"/>
      </w:pPr>
      <w:rPr>
        <w:rFonts w:ascii="Times New Roman" w:eastAsia="Times New Roman" w:hAnsi="Times New Roman" w:cs="Times New Roman"/>
        <w:b w:val="0"/>
        <w:i w:val="0"/>
        <w:strike w:val="0"/>
        <w:dstrike w:val="0"/>
        <w:sz w:val="20"/>
        <w:u w:val="none"/>
        <w:effect w:val="none"/>
      </w:rPr>
    </w:lvl>
    <w:lvl w:ilvl="1">
      <w:start w:val="1"/>
      <w:numFmt w:val="decimal"/>
      <w:lvlText w:val="%1.%2."/>
      <w:lvlJc w:val="left"/>
      <w:pPr>
        <w:tabs>
          <w:tab w:val="num" w:pos="0"/>
        </w:tabs>
        <w:ind w:left="720" w:hanging="720"/>
      </w:pPr>
      <w:rPr>
        <w:rFonts w:ascii="Arial" w:eastAsia="Times New Roman" w:hAnsi="Arial" w:cs="Times New Roman"/>
        <w:b/>
        <w:i/>
        <w:strike w:val="0"/>
        <w:dstrike w:val="0"/>
        <w:color w:val="auto"/>
        <w:sz w:val="22"/>
        <w:u w:val="none"/>
        <w:effect w:val="none"/>
      </w:rPr>
    </w:lvl>
    <w:lvl w:ilvl="2">
      <w:start w:val="1"/>
      <w:numFmt w:val="decimal"/>
      <w:lvlText w:val="%1.%2.%3."/>
      <w:lvlJc w:val="left"/>
      <w:pPr>
        <w:tabs>
          <w:tab w:val="num" w:pos="0"/>
        </w:tabs>
        <w:ind w:left="720" w:hanging="720"/>
      </w:pPr>
      <w:rPr>
        <w:rFonts w:ascii="Arial" w:eastAsia="Times New Roman" w:hAnsi="Arial" w:cs="Times New Roman"/>
        <w:b/>
        <w:i w:val="0"/>
        <w:strike w:val="0"/>
        <w:dstrike w:val="0"/>
        <w:sz w:val="22"/>
        <w:u w:val="none"/>
        <w:effect w:val="none"/>
      </w:rPr>
    </w:lvl>
    <w:lvl w:ilvl="3">
      <w:start w:val="1"/>
      <w:numFmt w:val="decimal"/>
      <w:lvlText w:val="%1.%2.%3.%4."/>
      <w:lvlJc w:val="left"/>
      <w:pPr>
        <w:tabs>
          <w:tab w:val="num" w:pos="0"/>
        </w:tabs>
        <w:ind w:left="1080" w:hanging="1080"/>
      </w:pPr>
      <w:rPr>
        <w:rFonts w:ascii="Times New Roman" w:eastAsia="Times New Roman" w:hAnsi="Times New Roman" w:cs="Times New Roman"/>
        <w:b w:val="0"/>
        <w:i w:val="0"/>
        <w:strike w:val="0"/>
        <w:dstrike w:val="0"/>
        <w:sz w:val="20"/>
        <w:u w:val="none"/>
        <w:effect w:val="none"/>
      </w:rPr>
    </w:lvl>
    <w:lvl w:ilvl="4">
      <w:start w:val="1"/>
      <w:numFmt w:val="decimal"/>
      <w:lvlText w:val="%1.%2.%3.%4.%5."/>
      <w:lvlJc w:val="left"/>
      <w:pPr>
        <w:tabs>
          <w:tab w:val="num" w:pos="0"/>
        </w:tabs>
        <w:ind w:left="1080" w:hanging="1080"/>
      </w:pPr>
      <w:rPr>
        <w:rFonts w:ascii="Times New Roman" w:eastAsia="Times New Roman" w:hAnsi="Times New Roman" w:cs="Times New Roman"/>
        <w:b w:val="0"/>
        <w:i w:val="0"/>
        <w:strike w:val="0"/>
        <w:dstrike w:val="0"/>
        <w:sz w:val="20"/>
        <w:u w:val="none"/>
        <w:effect w:val="none"/>
      </w:rPr>
    </w:lvl>
    <w:lvl w:ilvl="5">
      <w:start w:val="1"/>
      <w:numFmt w:val="decimal"/>
      <w:lvlText w:val="%1.%2.%3.%4.%5.%6."/>
      <w:lvlJc w:val="left"/>
      <w:pPr>
        <w:tabs>
          <w:tab w:val="num" w:pos="0"/>
        </w:tabs>
        <w:ind w:left="1440" w:hanging="1440"/>
      </w:pPr>
      <w:rPr>
        <w:rFonts w:ascii="Times New Roman" w:eastAsia="Times New Roman" w:hAnsi="Times New Roman" w:cs="Times New Roman"/>
        <w:b w:val="0"/>
        <w:i w:val="0"/>
        <w:strike w:val="0"/>
        <w:dstrike w:val="0"/>
        <w:sz w:val="20"/>
        <w:u w:val="none"/>
        <w:effect w:val="none"/>
      </w:rPr>
    </w:lvl>
    <w:lvl w:ilvl="6">
      <w:start w:val="1"/>
      <w:numFmt w:val="decimal"/>
      <w:lvlText w:val="%1.%2.%3.%4.%5.%6.%7."/>
      <w:lvlJc w:val="left"/>
      <w:pPr>
        <w:tabs>
          <w:tab w:val="num" w:pos="0"/>
        </w:tabs>
        <w:ind w:left="1440" w:hanging="1440"/>
      </w:pPr>
      <w:rPr>
        <w:rFonts w:ascii="Times New Roman" w:eastAsia="Times New Roman" w:hAnsi="Times New Roman" w:cs="Times New Roman"/>
        <w:b w:val="0"/>
        <w:i w:val="0"/>
        <w:strike w:val="0"/>
        <w:dstrike w:val="0"/>
        <w:sz w:val="20"/>
        <w:u w:val="none"/>
        <w:effect w:val="none"/>
      </w:rPr>
    </w:lvl>
    <w:lvl w:ilvl="7">
      <w:start w:val="1"/>
      <w:numFmt w:val="decimal"/>
      <w:lvlText w:val="%1.%2.%3.%4.%5.%6.%7.%8."/>
      <w:lvlJc w:val="left"/>
      <w:pPr>
        <w:tabs>
          <w:tab w:val="num" w:pos="0"/>
        </w:tabs>
        <w:ind w:left="1800" w:hanging="1800"/>
      </w:pPr>
      <w:rPr>
        <w:rFonts w:ascii="Times New Roman" w:eastAsia="Times New Roman" w:hAnsi="Times New Roman" w:cs="Times New Roman"/>
        <w:b w:val="0"/>
        <w:i w:val="0"/>
        <w:strike w:val="0"/>
        <w:dstrike w:val="0"/>
        <w:sz w:val="20"/>
        <w:u w:val="none"/>
        <w:effect w:val="none"/>
      </w:rPr>
    </w:lvl>
    <w:lvl w:ilvl="8">
      <w:start w:val="1"/>
      <w:numFmt w:val="decimal"/>
      <w:lvlText w:val="%1.%2.%3.%4.%5.%6.%7.%8.%9."/>
      <w:lvlJc w:val="left"/>
      <w:pPr>
        <w:tabs>
          <w:tab w:val="num" w:pos="0"/>
        </w:tabs>
        <w:ind w:left="1800" w:hanging="1800"/>
      </w:pPr>
      <w:rPr>
        <w:rFonts w:ascii="Times New Roman" w:eastAsia="Times New Roman" w:hAnsi="Times New Roman" w:cs="Times New Roman"/>
        <w:b w:val="0"/>
        <w:i w:val="0"/>
        <w:strike w:val="0"/>
        <w:dstrike w:val="0"/>
        <w:sz w:val="20"/>
        <w:u w:val="none"/>
        <w:effect w:val="none"/>
      </w:rPr>
    </w:lvl>
  </w:abstractNum>
  <w:abstractNum w:abstractNumId="33" w15:restartNumberingAfterBreak="0">
    <w:nsid w:val="406B1494"/>
    <w:multiLevelType w:val="multilevel"/>
    <w:tmpl w:val="52A4C746"/>
    <w:lvl w:ilvl="0">
      <w:start w:val="1"/>
      <w:numFmt w:val="decimal"/>
      <w:lvlText w:val="%1."/>
      <w:lvlJc w:val="left"/>
      <w:pPr>
        <w:tabs>
          <w:tab w:val="num" w:pos="0"/>
        </w:tabs>
        <w:ind w:left="720" w:hanging="360"/>
      </w:pPr>
      <w:rPr>
        <w:b w:val="0"/>
        <w:bCs/>
      </w:rPr>
    </w:lvl>
    <w:lvl w:ilvl="1">
      <w:start w:val="1"/>
      <w:numFmt w:val="decimal"/>
      <w:lvlText w:val="%2."/>
      <w:lvlJc w:val="left"/>
      <w:pPr>
        <w:tabs>
          <w:tab w:val="num" w:pos="0"/>
        </w:tabs>
        <w:ind w:left="720" w:hanging="360"/>
      </w:pPr>
      <w:rPr>
        <w:b w:val="0"/>
        <w:bCs/>
        <w:color w:val="auto"/>
        <w:sz w:val="20"/>
        <w:szCs w:val="20"/>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34" w15:restartNumberingAfterBreak="0">
    <w:nsid w:val="49492EBF"/>
    <w:multiLevelType w:val="multilevel"/>
    <w:tmpl w:val="03960C1C"/>
    <w:lvl w:ilvl="0">
      <w:start w:val="2"/>
      <w:numFmt w:val="upperRoman"/>
      <w:lvlText w:val="%1."/>
      <w:lvlJc w:val="right"/>
      <w:pPr>
        <w:tabs>
          <w:tab w:val="num" w:pos="0"/>
        </w:tabs>
        <w:ind w:left="720" w:hanging="360"/>
      </w:pPr>
    </w:lvl>
    <w:lvl w:ilvl="1">
      <w:start w:val="1"/>
      <w:numFmt w:val="decimal"/>
      <w:lvlText w:val="%2."/>
      <w:lvlJc w:val="left"/>
      <w:pPr>
        <w:tabs>
          <w:tab w:val="num" w:pos="0"/>
        </w:tabs>
        <w:ind w:left="720" w:hanging="360"/>
      </w:pPr>
      <w:rPr>
        <w:color w:val="auto"/>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35" w15:restartNumberingAfterBreak="0">
    <w:nsid w:val="4DA92163"/>
    <w:multiLevelType w:val="multilevel"/>
    <w:tmpl w:val="F296EA84"/>
    <w:lvl w:ilvl="0">
      <w:start w:val="1"/>
      <w:numFmt w:val="decimal"/>
      <w:lvlText w:val="%1"/>
      <w:lvlJc w:val="left"/>
      <w:pPr>
        <w:tabs>
          <w:tab w:val="num" w:pos="0"/>
        </w:tabs>
        <w:ind w:left="360" w:hanging="360"/>
      </w:pPr>
    </w:lvl>
    <w:lvl w:ilvl="1">
      <w:start w:val="8"/>
      <w:numFmt w:val="decimal"/>
      <w:lvlText w:val="%1.%2"/>
      <w:lvlJc w:val="left"/>
      <w:pPr>
        <w:tabs>
          <w:tab w:val="num" w:pos="0"/>
        </w:tabs>
        <w:ind w:left="72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36" w15:restartNumberingAfterBreak="0">
    <w:nsid w:val="4F181CAF"/>
    <w:multiLevelType w:val="multilevel"/>
    <w:tmpl w:val="3288ECFE"/>
    <w:lvl w:ilvl="0">
      <w:start w:val="1"/>
      <w:numFmt w:val="lowerLetter"/>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7" w15:restartNumberingAfterBreak="0">
    <w:nsid w:val="50FA4030"/>
    <w:multiLevelType w:val="multilevel"/>
    <w:tmpl w:val="53FECA3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533A1AD8"/>
    <w:multiLevelType w:val="multilevel"/>
    <w:tmpl w:val="E81C17AE"/>
    <w:lvl w:ilvl="0">
      <w:start w:val="1"/>
      <w:numFmt w:val="decimal"/>
      <w:lvlText w:val="%1"/>
      <w:lvlJc w:val="left"/>
      <w:pPr>
        <w:tabs>
          <w:tab w:val="num" w:pos="0"/>
        </w:tabs>
        <w:ind w:left="420" w:hanging="420"/>
      </w:pPr>
    </w:lvl>
    <w:lvl w:ilvl="1">
      <w:start w:val="1"/>
      <w:numFmt w:val="decimal"/>
      <w:lvlText w:val="%2."/>
      <w:lvlJc w:val="left"/>
      <w:pPr>
        <w:tabs>
          <w:tab w:val="num" w:pos="0"/>
        </w:tabs>
        <w:ind w:left="420" w:hanging="420"/>
      </w:pPr>
      <w:rPr>
        <w:color w:val="auto"/>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39" w15:restartNumberingAfterBreak="0">
    <w:nsid w:val="53CF7EBA"/>
    <w:multiLevelType w:val="multilevel"/>
    <w:tmpl w:val="09B84DCA"/>
    <w:lvl w:ilvl="0">
      <w:numFmt w:val="bullet"/>
      <w:lvlText w:val="-"/>
      <w:lvlJc w:val="left"/>
      <w:pPr>
        <w:tabs>
          <w:tab w:val="num" w:pos="0"/>
        </w:tabs>
        <w:ind w:left="720" w:hanging="360"/>
      </w:pPr>
      <w:rPr>
        <w:rFonts w:ascii="Calibri" w:eastAsiaTheme="minorHAns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565533CA"/>
    <w:multiLevelType w:val="multilevel"/>
    <w:tmpl w:val="05F626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5998564D"/>
    <w:multiLevelType w:val="multilevel"/>
    <w:tmpl w:val="020A7F92"/>
    <w:lvl w:ilvl="0">
      <w:start w:val="1"/>
      <w:numFmt w:val="decimal"/>
      <w:lvlText w:val="%1"/>
      <w:lvlJc w:val="left"/>
      <w:pPr>
        <w:tabs>
          <w:tab w:val="num" w:pos="0"/>
        </w:tabs>
        <w:ind w:left="420" w:hanging="420"/>
      </w:pPr>
    </w:lvl>
    <w:lvl w:ilvl="1">
      <w:start w:val="1"/>
      <w:numFmt w:val="decimal"/>
      <w:lvlText w:val="%2."/>
      <w:lvlJc w:val="left"/>
      <w:pPr>
        <w:tabs>
          <w:tab w:val="num" w:pos="0"/>
        </w:tabs>
        <w:ind w:left="420" w:hanging="4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42" w15:restartNumberingAfterBreak="0">
    <w:nsid w:val="5D64115D"/>
    <w:multiLevelType w:val="multilevel"/>
    <w:tmpl w:val="AE20790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5ED14F61"/>
    <w:multiLevelType w:val="multilevel"/>
    <w:tmpl w:val="FAAADEBA"/>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5F453095"/>
    <w:multiLevelType w:val="multilevel"/>
    <w:tmpl w:val="1A101F0A"/>
    <w:lvl w:ilvl="0">
      <w:start w:val="1"/>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614D12CA"/>
    <w:multiLevelType w:val="multilevel"/>
    <w:tmpl w:val="2B36FD96"/>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653319DF"/>
    <w:multiLevelType w:val="multilevel"/>
    <w:tmpl w:val="7CB0DDC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65815E16"/>
    <w:multiLevelType w:val="multilevel"/>
    <w:tmpl w:val="6E92338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66E53058"/>
    <w:multiLevelType w:val="multilevel"/>
    <w:tmpl w:val="CAB0653C"/>
    <w:lvl w:ilvl="0">
      <w:start w:val="7"/>
      <w:numFmt w:val="decimal"/>
      <w:lvlText w:val="%1."/>
      <w:lvlJc w:val="left"/>
      <w:pPr>
        <w:tabs>
          <w:tab w:val="num" w:pos="0"/>
        </w:tabs>
        <w:ind w:left="360" w:hanging="360"/>
      </w:pPr>
    </w:lvl>
    <w:lvl w:ilvl="1">
      <w:start w:val="4"/>
      <w:numFmt w:val="decimal"/>
      <w:lvlText w:val="%1.%2."/>
      <w:lvlJc w:val="left"/>
      <w:pPr>
        <w:tabs>
          <w:tab w:val="num" w:pos="0"/>
        </w:tabs>
        <w:ind w:left="644" w:hanging="360"/>
      </w:pPr>
    </w:lvl>
    <w:lvl w:ilvl="2">
      <w:start w:val="1"/>
      <w:numFmt w:val="decimal"/>
      <w:lvlText w:val="%1.%2.%3."/>
      <w:lvlJc w:val="left"/>
      <w:pPr>
        <w:tabs>
          <w:tab w:val="num" w:pos="0"/>
        </w:tabs>
        <w:ind w:left="1288" w:hanging="720"/>
      </w:pPr>
    </w:lvl>
    <w:lvl w:ilvl="3">
      <w:start w:val="1"/>
      <w:numFmt w:val="decimal"/>
      <w:lvlText w:val="%1.%2.%3.%4."/>
      <w:lvlJc w:val="left"/>
      <w:pPr>
        <w:tabs>
          <w:tab w:val="num" w:pos="0"/>
        </w:tabs>
        <w:ind w:left="1572" w:hanging="720"/>
      </w:pPr>
    </w:lvl>
    <w:lvl w:ilvl="4">
      <w:start w:val="1"/>
      <w:numFmt w:val="decimal"/>
      <w:lvlText w:val="%1.%2.%3.%4.%5."/>
      <w:lvlJc w:val="left"/>
      <w:pPr>
        <w:tabs>
          <w:tab w:val="num" w:pos="0"/>
        </w:tabs>
        <w:ind w:left="2216" w:hanging="1080"/>
      </w:pPr>
    </w:lvl>
    <w:lvl w:ilvl="5">
      <w:start w:val="1"/>
      <w:numFmt w:val="decimal"/>
      <w:lvlText w:val="%1.%2.%3.%4.%5.%6."/>
      <w:lvlJc w:val="left"/>
      <w:pPr>
        <w:tabs>
          <w:tab w:val="num" w:pos="0"/>
        </w:tabs>
        <w:ind w:left="2500" w:hanging="1080"/>
      </w:pPr>
    </w:lvl>
    <w:lvl w:ilvl="6">
      <w:start w:val="1"/>
      <w:numFmt w:val="decimal"/>
      <w:lvlText w:val="%1.%2.%3.%4.%5.%6.%7."/>
      <w:lvlJc w:val="left"/>
      <w:pPr>
        <w:tabs>
          <w:tab w:val="num" w:pos="0"/>
        </w:tabs>
        <w:ind w:left="3144" w:hanging="1440"/>
      </w:pPr>
    </w:lvl>
    <w:lvl w:ilvl="7">
      <w:start w:val="1"/>
      <w:numFmt w:val="decimal"/>
      <w:lvlText w:val="%1.%2.%3.%4.%5.%6.%7.%8."/>
      <w:lvlJc w:val="left"/>
      <w:pPr>
        <w:tabs>
          <w:tab w:val="num" w:pos="0"/>
        </w:tabs>
        <w:ind w:left="3428" w:hanging="1440"/>
      </w:pPr>
    </w:lvl>
    <w:lvl w:ilvl="8">
      <w:start w:val="1"/>
      <w:numFmt w:val="decimal"/>
      <w:lvlText w:val="%1.%2.%3.%4.%5.%6.%7.%8.%9."/>
      <w:lvlJc w:val="left"/>
      <w:pPr>
        <w:tabs>
          <w:tab w:val="num" w:pos="0"/>
        </w:tabs>
        <w:ind w:left="4072" w:hanging="1800"/>
      </w:pPr>
    </w:lvl>
  </w:abstractNum>
  <w:abstractNum w:abstractNumId="49" w15:restartNumberingAfterBreak="0">
    <w:nsid w:val="6A17401E"/>
    <w:multiLevelType w:val="multilevel"/>
    <w:tmpl w:val="2286DB72"/>
    <w:lvl w:ilvl="0">
      <w:start w:val="1"/>
      <w:numFmt w:val="decimal"/>
      <w:lvlText w:val="%1"/>
      <w:lvlJc w:val="left"/>
      <w:pPr>
        <w:tabs>
          <w:tab w:val="num" w:pos="0"/>
        </w:tabs>
        <w:ind w:left="420" w:hanging="420"/>
      </w:pPr>
    </w:lvl>
    <w:lvl w:ilvl="1">
      <w:start w:val="5"/>
      <w:numFmt w:val="decimal"/>
      <w:lvlText w:val="%2."/>
      <w:lvlJc w:val="left"/>
      <w:pPr>
        <w:tabs>
          <w:tab w:val="num" w:pos="0"/>
        </w:tabs>
        <w:ind w:left="420" w:hanging="4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50" w15:restartNumberingAfterBreak="0">
    <w:nsid w:val="6B5B59FB"/>
    <w:multiLevelType w:val="multilevel"/>
    <w:tmpl w:val="825C707A"/>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6BBE21F6"/>
    <w:multiLevelType w:val="multilevel"/>
    <w:tmpl w:val="07524C24"/>
    <w:lvl w:ilvl="0">
      <w:start w:val="1"/>
      <w:numFmt w:val="decimal"/>
      <w:lvlText w:val="%1."/>
      <w:lvlJc w:val="left"/>
      <w:pPr>
        <w:tabs>
          <w:tab w:val="num" w:pos="0"/>
        </w:tabs>
        <w:ind w:left="360" w:hanging="360"/>
      </w:pPr>
      <w:rPr>
        <w:rFonts w:ascii="Arial" w:eastAsia="Times New Roman" w:hAnsi="Arial" w:cs="Arial"/>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2" w15:restartNumberingAfterBreak="0">
    <w:nsid w:val="6C7D4A3A"/>
    <w:multiLevelType w:val="multilevel"/>
    <w:tmpl w:val="D4F69150"/>
    <w:lvl w:ilvl="0">
      <w:start w:val="1"/>
      <w:numFmt w:val="bullet"/>
      <w:lvlText w:val=""/>
      <w:lvlJc w:val="left"/>
      <w:pPr>
        <w:tabs>
          <w:tab w:val="num" w:pos="0"/>
        </w:tabs>
        <w:ind w:left="1068" w:hanging="360"/>
      </w:pPr>
      <w:rPr>
        <w:rFonts w:ascii="Wingdings" w:hAnsi="Wingdings" w:cs="Wingdings"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53" w15:restartNumberingAfterBreak="0">
    <w:nsid w:val="6EE63A64"/>
    <w:multiLevelType w:val="multilevel"/>
    <w:tmpl w:val="8E166BFA"/>
    <w:lvl w:ilvl="0">
      <w:start w:val="2"/>
      <w:numFmt w:val="decimal"/>
      <w:lvlText w:val="%1."/>
      <w:lvlJc w:val="left"/>
      <w:pPr>
        <w:tabs>
          <w:tab w:val="num" w:pos="0"/>
        </w:tabs>
        <w:ind w:left="360" w:hanging="36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54" w15:restartNumberingAfterBreak="0">
    <w:nsid w:val="704547FD"/>
    <w:multiLevelType w:val="multilevel"/>
    <w:tmpl w:val="F7CABBC0"/>
    <w:lvl w:ilvl="0">
      <w:start w:val="1"/>
      <w:numFmt w:val="decimal"/>
      <w:lvlText w:val="%1"/>
      <w:lvlJc w:val="left"/>
      <w:pPr>
        <w:tabs>
          <w:tab w:val="num" w:pos="0"/>
        </w:tabs>
        <w:ind w:left="420" w:hanging="420"/>
      </w:pPr>
    </w:lvl>
    <w:lvl w:ilvl="1">
      <w:start w:val="1"/>
      <w:numFmt w:val="decimal"/>
      <w:lvlText w:val="%2."/>
      <w:lvlJc w:val="left"/>
      <w:pPr>
        <w:tabs>
          <w:tab w:val="num" w:pos="0"/>
        </w:tabs>
        <w:ind w:left="420" w:hanging="4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55" w15:restartNumberingAfterBreak="0">
    <w:nsid w:val="70BE6FD9"/>
    <w:multiLevelType w:val="multilevel"/>
    <w:tmpl w:val="56F2FFFC"/>
    <w:lvl w:ilvl="0">
      <w:start w:val="1"/>
      <w:numFmt w:val="decimal"/>
      <w:lvlText w:val="%1"/>
      <w:lvlJc w:val="left"/>
      <w:pPr>
        <w:tabs>
          <w:tab w:val="num" w:pos="0"/>
        </w:tabs>
        <w:ind w:left="420" w:hanging="420"/>
      </w:pPr>
    </w:lvl>
    <w:lvl w:ilvl="1">
      <w:start w:val="3"/>
      <w:numFmt w:val="decimal"/>
      <w:lvlText w:val="%2."/>
      <w:lvlJc w:val="left"/>
      <w:pPr>
        <w:tabs>
          <w:tab w:val="num" w:pos="0"/>
        </w:tabs>
        <w:ind w:left="420" w:hanging="4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56" w15:restartNumberingAfterBreak="0">
    <w:nsid w:val="73043F71"/>
    <w:multiLevelType w:val="multilevel"/>
    <w:tmpl w:val="150269D6"/>
    <w:lvl w:ilvl="0">
      <w:start w:val="1"/>
      <w:numFmt w:val="bullet"/>
      <w:lvlText w:val="-"/>
      <w:lvlJc w:val="left"/>
      <w:pPr>
        <w:tabs>
          <w:tab w:val="num" w:pos="0"/>
        </w:tabs>
        <w:ind w:left="1080" w:hanging="360"/>
      </w:pPr>
      <w:rPr>
        <w:rFonts w:ascii="Arial" w:hAnsi="Arial" w:cs="Aria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57" w15:restartNumberingAfterBreak="0">
    <w:nsid w:val="74727A58"/>
    <w:multiLevelType w:val="multilevel"/>
    <w:tmpl w:val="856CFE80"/>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779C5D26"/>
    <w:multiLevelType w:val="multilevel"/>
    <w:tmpl w:val="926007B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 w15:restartNumberingAfterBreak="0">
    <w:nsid w:val="78CA2AF1"/>
    <w:multiLevelType w:val="multilevel"/>
    <w:tmpl w:val="2E4A263C"/>
    <w:lvl w:ilvl="0">
      <w:start w:val="1"/>
      <w:numFmt w:val="upperRoman"/>
      <w:lvlText w:val="%1."/>
      <w:lvlJc w:val="right"/>
      <w:pPr>
        <w:tabs>
          <w:tab w:val="num" w:pos="0"/>
        </w:tabs>
        <w:ind w:left="720" w:hanging="360"/>
      </w:pPr>
    </w:lvl>
    <w:lvl w:ilvl="1">
      <w:start w:val="1"/>
      <w:numFmt w:val="decimal"/>
      <w:isLgl/>
      <w:lvlText w:val="%1.%2"/>
      <w:lvlJc w:val="left"/>
      <w:pPr>
        <w:tabs>
          <w:tab w:val="num" w:pos="0"/>
        </w:tabs>
        <w:ind w:left="720" w:hanging="360"/>
      </w:pPr>
    </w:lvl>
    <w:lvl w:ilvl="2">
      <w:start w:val="1"/>
      <w:numFmt w:val="decimal"/>
      <w:isLgl/>
      <w:lvlText w:val="%1.%2.%3"/>
      <w:lvlJc w:val="left"/>
      <w:pPr>
        <w:tabs>
          <w:tab w:val="num" w:pos="0"/>
        </w:tabs>
        <w:ind w:left="1004"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60" w15:restartNumberingAfterBreak="0">
    <w:nsid w:val="7AC35B00"/>
    <w:multiLevelType w:val="multilevel"/>
    <w:tmpl w:val="AEE40EE4"/>
    <w:lvl w:ilvl="0">
      <w:start w:val="4"/>
      <w:numFmt w:val="upperRoman"/>
      <w:lvlText w:val="%1."/>
      <w:lvlJc w:val="right"/>
      <w:pPr>
        <w:tabs>
          <w:tab w:val="num" w:pos="0"/>
        </w:tabs>
        <w:ind w:left="720" w:hanging="360"/>
      </w:pPr>
      <w:rPr>
        <w:sz w:val="28"/>
        <w:szCs w:val="28"/>
      </w:rPr>
    </w:lvl>
    <w:lvl w:ilvl="1">
      <w:start w:val="1"/>
      <w:numFmt w:val="decimal"/>
      <w:isLgl/>
      <w:lvlText w:val="%1.%2."/>
      <w:lvlJc w:val="left"/>
      <w:pPr>
        <w:tabs>
          <w:tab w:val="num" w:pos="0"/>
        </w:tabs>
        <w:ind w:left="720" w:hanging="36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440" w:hanging="108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1800" w:hanging="1440"/>
      </w:pPr>
    </w:lvl>
  </w:abstractNum>
  <w:abstractNum w:abstractNumId="61" w15:restartNumberingAfterBreak="0">
    <w:nsid w:val="7B720728"/>
    <w:multiLevelType w:val="multilevel"/>
    <w:tmpl w:val="5666EB5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 w15:restartNumberingAfterBreak="0">
    <w:nsid w:val="7B9B4F1E"/>
    <w:multiLevelType w:val="multilevel"/>
    <w:tmpl w:val="E598A624"/>
    <w:lvl w:ilvl="0">
      <w:start w:val="3"/>
      <w:numFmt w:val="decimal"/>
      <w:lvlText w:val="%1"/>
      <w:lvlJc w:val="left"/>
      <w:pPr>
        <w:tabs>
          <w:tab w:val="num" w:pos="0"/>
        </w:tabs>
        <w:ind w:left="435" w:hanging="435"/>
      </w:pPr>
    </w:lvl>
    <w:lvl w:ilvl="1">
      <w:start w:val="1"/>
      <w:numFmt w:val="decimal"/>
      <w:lvlText w:val="%1.%2"/>
      <w:lvlJc w:val="left"/>
      <w:pPr>
        <w:tabs>
          <w:tab w:val="num" w:pos="0"/>
        </w:tabs>
        <w:ind w:left="435" w:hanging="435"/>
      </w:pPr>
    </w:lvl>
    <w:lvl w:ilvl="2">
      <w:start w:val="2"/>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63" w15:restartNumberingAfterBreak="0">
    <w:nsid w:val="7FEF47B0"/>
    <w:multiLevelType w:val="multilevel"/>
    <w:tmpl w:val="C936BB06"/>
    <w:lvl w:ilvl="0">
      <w:start w:val="1"/>
      <w:numFmt w:val="decimal"/>
      <w:lvlText w:val="%1"/>
      <w:lvlJc w:val="left"/>
      <w:pPr>
        <w:tabs>
          <w:tab w:val="num" w:pos="0"/>
        </w:tabs>
        <w:ind w:left="420" w:hanging="420"/>
      </w:pPr>
    </w:lvl>
    <w:lvl w:ilvl="1">
      <w:start w:val="4"/>
      <w:numFmt w:val="decimal"/>
      <w:lvlText w:val="%2."/>
      <w:lvlJc w:val="left"/>
      <w:pPr>
        <w:tabs>
          <w:tab w:val="num" w:pos="0"/>
        </w:tabs>
        <w:ind w:left="420" w:hanging="4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num w:numId="1" w16cid:durableId="986472856">
    <w:abstractNumId w:val="28"/>
  </w:num>
  <w:num w:numId="2" w16cid:durableId="1509249946">
    <w:abstractNumId w:val="27"/>
  </w:num>
  <w:num w:numId="3" w16cid:durableId="933518565">
    <w:abstractNumId w:val="3"/>
  </w:num>
  <w:num w:numId="4" w16cid:durableId="1392343004">
    <w:abstractNumId w:val="53"/>
  </w:num>
  <w:num w:numId="5" w16cid:durableId="753630758">
    <w:abstractNumId w:val="5"/>
  </w:num>
  <w:num w:numId="6" w16cid:durableId="1959296955">
    <w:abstractNumId w:val="54"/>
  </w:num>
  <w:num w:numId="7" w16cid:durableId="1834564415">
    <w:abstractNumId w:val="0"/>
  </w:num>
  <w:num w:numId="8" w16cid:durableId="676620884">
    <w:abstractNumId w:val="59"/>
  </w:num>
  <w:num w:numId="9" w16cid:durableId="2002192619">
    <w:abstractNumId w:val="25"/>
  </w:num>
  <w:num w:numId="10" w16cid:durableId="1831873229">
    <w:abstractNumId w:val="12"/>
  </w:num>
  <w:num w:numId="11" w16cid:durableId="1250507487">
    <w:abstractNumId w:val="41"/>
  </w:num>
  <w:num w:numId="12" w16cid:durableId="1862234251">
    <w:abstractNumId w:val="34"/>
  </w:num>
  <w:num w:numId="13" w16cid:durableId="962930188">
    <w:abstractNumId w:val="55"/>
  </w:num>
  <w:num w:numId="14" w16cid:durableId="1646466928">
    <w:abstractNumId w:val="63"/>
  </w:num>
  <w:num w:numId="15" w16cid:durableId="819228294">
    <w:abstractNumId w:val="44"/>
  </w:num>
  <w:num w:numId="16" w16cid:durableId="864708810">
    <w:abstractNumId w:val="49"/>
  </w:num>
  <w:num w:numId="17" w16cid:durableId="264731676">
    <w:abstractNumId w:val="2"/>
  </w:num>
  <w:num w:numId="18" w16cid:durableId="858006645">
    <w:abstractNumId w:val="1"/>
  </w:num>
  <w:num w:numId="19" w16cid:durableId="883978998">
    <w:abstractNumId w:val="18"/>
  </w:num>
  <w:num w:numId="20" w16cid:durableId="884490314">
    <w:abstractNumId w:val="43"/>
  </w:num>
  <w:num w:numId="21" w16cid:durableId="621889673">
    <w:abstractNumId w:val="38"/>
  </w:num>
  <w:num w:numId="22" w16cid:durableId="621617559">
    <w:abstractNumId w:val="60"/>
  </w:num>
  <w:num w:numId="23" w16cid:durableId="89665251">
    <w:abstractNumId w:val="35"/>
  </w:num>
  <w:num w:numId="24" w16cid:durableId="527183442">
    <w:abstractNumId w:val="24"/>
  </w:num>
  <w:num w:numId="25" w16cid:durableId="1078943317">
    <w:abstractNumId w:val="20"/>
  </w:num>
  <w:num w:numId="26" w16cid:durableId="1099981326">
    <w:abstractNumId w:val="15"/>
  </w:num>
  <w:num w:numId="27" w16cid:durableId="772825529">
    <w:abstractNumId w:val="56"/>
  </w:num>
  <w:num w:numId="28" w16cid:durableId="288127867">
    <w:abstractNumId w:val="39"/>
  </w:num>
  <w:num w:numId="29" w16cid:durableId="1692143782">
    <w:abstractNumId w:val="4"/>
  </w:num>
  <w:num w:numId="30" w16cid:durableId="201408493">
    <w:abstractNumId w:val="33"/>
  </w:num>
  <w:num w:numId="31" w16cid:durableId="1358776582">
    <w:abstractNumId w:val="50"/>
  </w:num>
  <w:num w:numId="32" w16cid:durableId="1488671811">
    <w:abstractNumId w:val="8"/>
  </w:num>
  <w:num w:numId="33" w16cid:durableId="1975940181">
    <w:abstractNumId w:val="7"/>
  </w:num>
  <w:num w:numId="34" w16cid:durableId="293873332">
    <w:abstractNumId w:val="45"/>
  </w:num>
  <w:num w:numId="35" w16cid:durableId="1639260329">
    <w:abstractNumId w:val="30"/>
  </w:num>
  <w:num w:numId="36" w16cid:durableId="175463444">
    <w:abstractNumId w:val="16"/>
  </w:num>
  <w:num w:numId="37" w16cid:durableId="102503010">
    <w:abstractNumId w:val="19"/>
  </w:num>
  <w:num w:numId="38" w16cid:durableId="1942108025">
    <w:abstractNumId w:val="26"/>
  </w:num>
  <w:num w:numId="39" w16cid:durableId="1547525840">
    <w:abstractNumId w:val="62"/>
  </w:num>
  <w:num w:numId="40" w16cid:durableId="55713369">
    <w:abstractNumId w:val="9"/>
  </w:num>
  <w:num w:numId="41" w16cid:durableId="740760772">
    <w:abstractNumId w:val="48"/>
  </w:num>
  <w:num w:numId="42" w16cid:durableId="389957969">
    <w:abstractNumId w:val="11"/>
  </w:num>
  <w:num w:numId="43" w16cid:durableId="2097552972">
    <w:abstractNumId w:val="57"/>
  </w:num>
  <w:num w:numId="44" w16cid:durableId="1389524761">
    <w:abstractNumId w:val="21"/>
  </w:num>
  <w:num w:numId="45" w16cid:durableId="642927010">
    <w:abstractNumId w:val="51"/>
  </w:num>
  <w:num w:numId="46" w16cid:durableId="924220870">
    <w:abstractNumId w:val="29"/>
  </w:num>
  <w:num w:numId="47" w16cid:durableId="760024499">
    <w:abstractNumId w:val="14"/>
  </w:num>
  <w:num w:numId="48" w16cid:durableId="28184299">
    <w:abstractNumId w:val="61"/>
  </w:num>
  <w:num w:numId="49" w16cid:durableId="27533200">
    <w:abstractNumId w:val="40"/>
  </w:num>
  <w:num w:numId="50" w16cid:durableId="938676719">
    <w:abstractNumId w:val="47"/>
  </w:num>
  <w:num w:numId="51" w16cid:durableId="206836936">
    <w:abstractNumId w:val="22"/>
  </w:num>
  <w:num w:numId="52" w16cid:durableId="1878664488">
    <w:abstractNumId w:val="46"/>
  </w:num>
  <w:num w:numId="53" w16cid:durableId="1221790543">
    <w:abstractNumId w:val="52"/>
  </w:num>
  <w:num w:numId="54" w16cid:durableId="1429080262">
    <w:abstractNumId w:val="58"/>
  </w:num>
  <w:num w:numId="55" w16cid:durableId="1035041992">
    <w:abstractNumId w:val="42"/>
  </w:num>
  <w:num w:numId="56" w16cid:durableId="731923675">
    <w:abstractNumId w:val="31"/>
  </w:num>
  <w:num w:numId="57" w16cid:durableId="106580548">
    <w:abstractNumId w:val="6"/>
  </w:num>
  <w:num w:numId="58" w16cid:durableId="1294948297">
    <w:abstractNumId w:val="23"/>
  </w:num>
  <w:num w:numId="59" w16cid:durableId="135877636">
    <w:abstractNumId w:val="13"/>
  </w:num>
  <w:num w:numId="60" w16cid:durableId="2069915900">
    <w:abstractNumId w:val="17"/>
  </w:num>
  <w:num w:numId="61" w16cid:durableId="683937994">
    <w:abstractNumId w:val="37"/>
  </w:num>
  <w:num w:numId="62" w16cid:durableId="829980394">
    <w:abstractNumId w:val="10"/>
  </w:num>
  <w:num w:numId="63" w16cid:durableId="2069960347">
    <w:abstractNumId w:val="36"/>
    <w:lvlOverride w:ilvl="0">
      <w:startOverride w:val="1"/>
    </w:lvlOverride>
  </w:num>
  <w:num w:numId="64" w16cid:durableId="1417433411">
    <w:abstractNumId w:val="36"/>
  </w:num>
  <w:num w:numId="65" w16cid:durableId="1273243564">
    <w:abstractNumId w:val="36"/>
  </w:num>
  <w:num w:numId="66" w16cid:durableId="1799491871">
    <w:abstractNumId w:val="32"/>
    <w:lvlOverride w:ilvl="0">
      <w:startOverride w:val="3"/>
    </w:lvlOverride>
    <w:lvlOverride w:ilvl="1">
      <w:startOverride w:val="1"/>
    </w:lvlOverride>
  </w:num>
  <w:num w:numId="67" w16cid:durableId="1285187185">
    <w:abstractNumId w:val="51"/>
    <w:lvlOverride w:ilvl="0">
      <w:startOverride w:val="1"/>
    </w:lvlOverride>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E54"/>
    <w:rsid w:val="0000206E"/>
    <w:rsid w:val="00013187"/>
    <w:rsid w:val="00065A18"/>
    <w:rsid w:val="00085A6D"/>
    <w:rsid w:val="000B0537"/>
    <w:rsid w:val="000B6D5D"/>
    <w:rsid w:val="000C042E"/>
    <w:rsid w:val="000D112B"/>
    <w:rsid w:val="001D366B"/>
    <w:rsid w:val="001E0616"/>
    <w:rsid w:val="00202D04"/>
    <w:rsid w:val="002260E2"/>
    <w:rsid w:val="002328E8"/>
    <w:rsid w:val="00233A8C"/>
    <w:rsid w:val="00255BE3"/>
    <w:rsid w:val="00274E35"/>
    <w:rsid w:val="002C0AA5"/>
    <w:rsid w:val="0033693D"/>
    <w:rsid w:val="003C01DF"/>
    <w:rsid w:val="003C6592"/>
    <w:rsid w:val="003D120E"/>
    <w:rsid w:val="003E622B"/>
    <w:rsid w:val="00403769"/>
    <w:rsid w:val="00411AAE"/>
    <w:rsid w:val="0041738D"/>
    <w:rsid w:val="00433A31"/>
    <w:rsid w:val="00475F68"/>
    <w:rsid w:val="004777ED"/>
    <w:rsid w:val="004831CA"/>
    <w:rsid w:val="004B6F4A"/>
    <w:rsid w:val="004B7595"/>
    <w:rsid w:val="004C53F4"/>
    <w:rsid w:val="004D1A34"/>
    <w:rsid w:val="00556E54"/>
    <w:rsid w:val="005C2D8F"/>
    <w:rsid w:val="005F0B19"/>
    <w:rsid w:val="006007F9"/>
    <w:rsid w:val="006059BF"/>
    <w:rsid w:val="0067425F"/>
    <w:rsid w:val="006C2F9C"/>
    <w:rsid w:val="006E5798"/>
    <w:rsid w:val="006F4EBD"/>
    <w:rsid w:val="006F79D8"/>
    <w:rsid w:val="00720226"/>
    <w:rsid w:val="00765512"/>
    <w:rsid w:val="007A2ACF"/>
    <w:rsid w:val="007B3AE1"/>
    <w:rsid w:val="007B3E3D"/>
    <w:rsid w:val="007E3D18"/>
    <w:rsid w:val="00840B48"/>
    <w:rsid w:val="008734A2"/>
    <w:rsid w:val="00874132"/>
    <w:rsid w:val="00895503"/>
    <w:rsid w:val="008C67D3"/>
    <w:rsid w:val="008D244D"/>
    <w:rsid w:val="008E582A"/>
    <w:rsid w:val="009642CE"/>
    <w:rsid w:val="00974694"/>
    <w:rsid w:val="00996B0F"/>
    <w:rsid w:val="009D67C4"/>
    <w:rsid w:val="009E1FD5"/>
    <w:rsid w:val="00A04EBC"/>
    <w:rsid w:val="00A41254"/>
    <w:rsid w:val="00A83351"/>
    <w:rsid w:val="00A8696B"/>
    <w:rsid w:val="00AE297E"/>
    <w:rsid w:val="00AF0B3F"/>
    <w:rsid w:val="00B26074"/>
    <w:rsid w:val="00B36ABC"/>
    <w:rsid w:val="00B947A8"/>
    <w:rsid w:val="00BD504F"/>
    <w:rsid w:val="00BF224E"/>
    <w:rsid w:val="00D2010C"/>
    <w:rsid w:val="00D60FA3"/>
    <w:rsid w:val="00DA67D3"/>
    <w:rsid w:val="00DB0CE6"/>
    <w:rsid w:val="00DC2E3E"/>
    <w:rsid w:val="00DD5193"/>
    <w:rsid w:val="00E44DC3"/>
    <w:rsid w:val="00EB2668"/>
    <w:rsid w:val="00EE66D7"/>
    <w:rsid w:val="00F05117"/>
    <w:rsid w:val="00F05236"/>
    <w:rsid w:val="00F21203"/>
    <w:rsid w:val="00F65D10"/>
    <w:rsid w:val="00F77069"/>
    <w:rsid w:val="00F912F4"/>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2308D"/>
  <w15:docId w15:val="{4834AF0C-0D26-417A-80F8-65C7DE357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55C79"/>
    <w:pPr>
      <w:spacing w:after="160" w:line="259" w:lineRule="auto"/>
    </w:pPr>
  </w:style>
  <w:style w:type="paragraph" w:styleId="Naslov1">
    <w:name w:val="heading 1"/>
    <w:basedOn w:val="Navaden"/>
    <w:next w:val="Navaden"/>
    <w:link w:val="Naslov1Znak"/>
    <w:uiPriority w:val="9"/>
    <w:qFormat/>
    <w:rsid w:val="009937F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9937F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9937FC"/>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9937FC"/>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9937FC"/>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9937FC"/>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9937FC"/>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937FC"/>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9937FC"/>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qFormat/>
    <w:rsid w:val="009937FC"/>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qFormat/>
    <w:rsid w:val="009937FC"/>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qFormat/>
    <w:rsid w:val="009937FC"/>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qFormat/>
    <w:rsid w:val="009937FC"/>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qFormat/>
    <w:rsid w:val="009937FC"/>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qFormat/>
    <w:rsid w:val="009937FC"/>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qFormat/>
    <w:rsid w:val="009937FC"/>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qFormat/>
    <w:rsid w:val="009937FC"/>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qFormat/>
    <w:rsid w:val="009937FC"/>
    <w:rPr>
      <w:rFonts w:eastAsiaTheme="majorEastAsia" w:cstheme="majorBidi"/>
      <w:color w:val="272727" w:themeColor="text1" w:themeTint="D8"/>
    </w:rPr>
  </w:style>
  <w:style w:type="character" w:customStyle="1" w:styleId="NaslovZnak">
    <w:name w:val="Naslov Znak"/>
    <w:basedOn w:val="Privzetapisavaodstavka"/>
    <w:link w:val="Naslov"/>
    <w:uiPriority w:val="10"/>
    <w:qFormat/>
    <w:rsid w:val="009937FC"/>
    <w:rPr>
      <w:rFonts w:asciiTheme="majorHAnsi" w:eastAsiaTheme="majorEastAsia" w:hAnsiTheme="majorHAnsi" w:cstheme="majorBidi"/>
      <w:spacing w:val="-10"/>
      <w:kern w:val="2"/>
      <w:sz w:val="56"/>
      <w:szCs w:val="56"/>
    </w:rPr>
  </w:style>
  <w:style w:type="character" w:customStyle="1" w:styleId="PodnaslovZnak">
    <w:name w:val="Podnaslov Znak"/>
    <w:basedOn w:val="Privzetapisavaodstavka"/>
    <w:link w:val="Podnaslov"/>
    <w:uiPriority w:val="11"/>
    <w:qFormat/>
    <w:rsid w:val="009937FC"/>
    <w:rPr>
      <w:rFonts w:eastAsiaTheme="majorEastAsia" w:cstheme="majorBidi"/>
      <w:color w:val="595959" w:themeColor="text1" w:themeTint="A6"/>
      <w:spacing w:val="15"/>
      <w:sz w:val="28"/>
      <w:szCs w:val="28"/>
    </w:rPr>
  </w:style>
  <w:style w:type="character" w:customStyle="1" w:styleId="CitatZnak">
    <w:name w:val="Citat Znak"/>
    <w:basedOn w:val="Privzetapisavaodstavka"/>
    <w:link w:val="Citat"/>
    <w:uiPriority w:val="29"/>
    <w:qFormat/>
    <w:rsid w:val="009937FC"/>
    <w:rPr>
      <w:i/>
      <w:iCs/>
      <w:color w:val="404040" w:themeColor="text1" w:themeTint="BF"/>
    </w:rPr>
  </w:style>
  <w:style w:type="character" w:styleId="Intenzivenpoudarek">
    <w:name w:val="Intense Emphasis"/>
    <w:basedOn w:val="Privzetapisavaodstavka"/>
    <w:uiPriority w:val="21"/>
    <w:qFormat/>
    <w:rsid w:val="009937FC"/>
    <w:rPr>
      <w:i/>
      <w:iCs/>
      <w:color w:val="2F5496" w:themeColor="accent1" w:themeShade="BF"/>
    </w:rPr>
  </w:style>
  <w:style w:type="character" w:customStyle="1" w:styleId="IntenzivencitatZnak">
    <w:name w:val="Intenziven citat Znak"/>
    <w:basedOn w:val="Privzetapisavaodstavka"/>
    <w:link w:val="Intenzivencitat"/>
    <w:uiPriority w:val="30"/>
    <w:qFormat/>
    <w:rsid w:val="009937FC"/>
    <w:rPr>
      <w:i/>
      <w:iCs/>
      <w:color w:val="2F5496" w:themeColor="accent1" w:themeShade="BF"/>
    </w:rPr>
  </w:style>
  <w:style w:type="character" w:styleId="Intenzivensklic">
    <w:name w:val="Intense Reference"/>
    <w:basedOn w:val="Privzetapisavaodstavka"/>
    <w:uiPriority w:val="32"/>
    <w:qFormat/>
    <w:rsid w:val="009937FC"/>
    <w:rPr>
      <w:b/>
      <w:bCs/>
      <w:smallCaps/>
      <w:color w:val="2F5496" w:themeColor="accent1" w:themeShade="BF"/>
      <w:spacing w:val="5"/>
    </w:rPr>
  </w:style>
  <w:style w:type="character" w:customStyle="1" w:styleId="GlavaZnak">
    <w:name w:val="Glava Znak"/>
    <w:basedOn w:val="Privzetapisavaodstavka"/>
    <w:link w:val="Glava"/>
    <w:qFormat/>
    <w:rsid w:val="009937FC"/>
  </w:style>
  <w:style w:type="character" w:customStyle="1" w:styleId="NogaZnak">
    <w:name w:val="Noga Znak"/>
    <w:basedOn w:val="Privzetapisavaodstavka"/>
    <w:link w:val="Noga"/>
    <w:uiPriority w:val="99"/>
    <w:qFormat/>
    <w:rsid w:val="009937FC"/>
  </w:style>
  <w:style w:type="character" w:customStyle="1" w:styleId="Telobesedila2Znak">
    <w:name w:val="Telo besedila 2 Znak"/>
    <w:basedOn w:val="Privzetapisavaodstavka"/>
    <w:link w:val="Telobesedila2"/>
    <w:qFormat/>
    <w:rsid w:val="001B2B18"/>
    <w:rPr>
      <w:rFonts w:ascii="Times New Roman" w:eastAsia="Times New Roman" w:hAnsi="Times New Roman" w:cs="Times New Roman"/>
      <w:sz w:val="20"/>
      <w:szCs w:val="20"/>
      <w:lang w:eastAsia="sl-SI"/>
    </w:rPr>
  </w:style>
  <w:style w:type="character" w:customStyle="1" w:styleId="TelobesedilaZnak">
    <w:name w:val="Telo besedila Znak"/>
    <w:basedOn w:val="Privzetapisavaodstavka"/>
    <w:link w:val="Telobesedila"/>
    <w:uiPriority w:val="99"/>
    <w:semiHidden/>
    <w:qFormat/>
    <w:rsid w:val="001B2B18"/>
  </w:style>
  <w:style w:type="character" w:customStyle="1" w:styleId="InternetLink">
    <w:name w:val="Internet Link"/>
    <w:basedOn w:val="Privzetapisavaodstavka"/>
    <w:uiPriority w:val="99"/>
    <w:unhideWhenUsed/>
    <w:qFormat/>
    <w:rsid w:val="003B5BD5"/>
    <w:rPr>
      <w:color w:val="0563C1" w:themeColor="hyperlink"/>
      <w:u w:val="single"/>
    </w:rPr>
  </w:style>
  <w:style w:type="character" w:styleId="Nerazreenaomemba">
    <w:name w:val="Unresolved Mention"/>
    <w:basedOn w:val="Privzetapisavaodstavka"/>
    <w:uiPriority w:val="99"/>
    <w:semiHidden/>
    <w:unhideWhenUsed/>
    <w:qFormat/>
    <w:rsid w:val="003B5BD5"/>
    <w:rPr>
      <w:color w:val="605E5C"/>
      <w:shd w:val="clear" w:color="auto" w:fill="E1DFDD"/>
    </w:rPr>
  </w:style>
  <w:style w:type="character" w:customStyle="1" w:styleId="Sprotnaopomba-besediloZnak">
    <w:name w:val="Sprotna opomba - besedilo Znak"/>
    <w:basedOn w:val="Privzetapisavaodstavka"/>
    <w:link w:val="Sprotnaopomba-besedilo"/>
    <w:uiPriority w:val="99"/>
    <w:semiHidden/>
    <w:qFormat/>
    <w:rsid w:val="003B5BD5"/>
    <w:rPr>
      <w:sz w:val="20"/>
      <w:szCs w:val="20"/>
    </w:rPr>
  </w:style>
  <w:style w:type="character" w:styleId="Sprotnaopomba-sklic">
    <w:name w:val="footnote reference"/>
    <w:rPr>
      <w:rFonts w:ascii="Arial" w:hAnsi="Arial"/>
      <w:i/>
      <w:sz w:val="18"/>
      <w:vertAlign w:val="superscript"/>
    </w:rPr>
  </w:style>
  <w:style w:type="character" w:customStyle="1" w:styleId="FootnoteCharacters">
    <w:name w:val="Footnote Characters"/>
    <w:qFormat/>
    <w:rPr>
      <w:rFonts w:ascii="Arial" w:hAnsi="Arial"/>
      <w:i/>
      <w:sz w:val="18"/>
      <w:vertAlign w:val="superscript"/>
    </w:rPr>
  </w:style>
  <w:style w:type="character" w:customStyle="1" w:styleId="FootnoteCharacters1">
    <w:name w:val="Footnote Characters1"/>
    <w:unhideWhenUsed/>
    <w:qFormat/>
    <w:rsid w:val="003B5BD5"/>
    <w:rPr>
      <w:rFonts w:ascii="Arial" w:hAnsi="Arial"/>
      <w:i/>
      <w:sz w:val="18"/>
      <w:vertAlign w:val="superscript"/>
    </w:rPr>
  </w:style>
  <w:style w:type="character" w:customStyle="1" w:styleId="Bodytext">
    <w:name w:val="Body text_"/>
    <w:basedOn w:val="Privzetapisavaodstavka"/>
    <w:link w:val="Telobesedila20"/>
    <w:qFormat/>
    <w:rsid w:val="00EB3A09"/>
    <w:rPr>
      <w:rFonts w:ascii="Arial" w:eastAsia="Arial" w:hAnsi="Arial" w:cs="Arial"/>
      <w:sz w:val="21"/>
      <w:szCs w:val="21"/>
      <w:shd w:val="clear" w:color="auto" w:fill="FFFFFF"/>
    </w:rPr>
  </w:style>
  <w:style w:type="character" w:customStyle="1" w:styleId="OdstavekseznamaZnak">
    <w:name w:val="Odstavek seznama Znak"/>
    <w:link w:val="Odstavekseznama"/>
    <w:uiPriority w:val="34"/>
    <w:qFormat/>
    <w:rsid w:val="007C1D9E"/>
  </w:style>
  <w:style w:type="character" w:styleId="Pripombasklic">
    <w:name w:val="annotation reference"/>
    <w:basedOn w:val="Privzetapisavaodstavka"/>
    <w:uiPriority w:val="99"/>
    <w:semiHidden/>
    <w:unhideWhenUsed/>
    <w:qFormat/>
    <w:rsid w:val="004F00FA"/>
    <w:rPr>
      <w:sz w:val="16"/>
      <w:szCs w:val="16"/>
    </w:rPr>
  </w:style>
  <w:style w:type="character" w:customStyle="1" w:styleId="PripombabesediloZnak">
    <w:name w:val="Pripomba – besedilo Znak"/>
    <w:basedOn w:val="Privzetapisavaodstavka"/>
    <w:link w:val="Pripombabesedilo"/>
    <w:uiPriority w:val="99"/>
    <w:semiHidden/>
    <w:qFormat/>
    <w:rsid w:val="004F00FA"/>
    <w:rPr>
      <w:sz w:val="20"/>
      <w:szCs w:val="20"/>
    </w:rPr>
  </w:style>
  <w:style w:type="character" w:customStyle="1" w:styleId="ZadevapripombeZnak">
    <w:name w:val="Zadeva pripombe Znak"/>
    <w:basedOn w:val="PripombabesediloZnak"/>
    <w:link w:val="Zadevapripombe"/>
    <w:uiPriority w:val="99"/>
    <w:semiHidden/>
    <w:qFormat/>
    <w:rsid w:val="004F00FA"/>
    <w:rPr>
      <w:b/>
      <w:bCs/>
      <w:sz w:val="20"/>
      <w:szCs w:val="20"/>
    </w:rPr>
  </w:style>
  <w:style w:type="character" w:customStyle="1" w:styleId="BesedilooblakaZnak">
    <w:name w:val="Besedilo oblačka Znak"/>
    <w:basedOn w:val="Privzetapisavaodstavka"/>
    <w:link w:val="Besedilooblaka"/>
    <w:uiPriority w:val="99"/>
    <w:semiHidden/>
    <w:qFormat/>
    <w:rsid w:val="004F00FA"/>
    <w:rPr>
      <w:rFonts w:ascii="Segoe UI" w:hAnsi="Segoe UI" w:cs="Segoe UI"/>
      <w:sz w:val="18"/>
      <w:szCs w:val="18"/>
    </w:rPr>
  </w:style>
  <w:style w:type="character" w:customStyle="1" w:styleId="InternetLink1">
    <w:name w:val="Internet Link1"/>
    <w:qFormat/>
    <w:rPr>
      <w:color w:val="000080"/>
      <w:u w:val="single"/>
    </w:rPr>
  </w:style>
  <w:style w:type="character" w:customStyle="1" w:styleId="Znakisprotnihopomb">
    <w:name w:val="Znaki sprotnih opomb"/>
    <w:qFormat/>
  </w:style>
  <w:style w:type="character" w:styleId="Konnaopomba-sklic">
    <w:name w:val="endnote reference"/>
    <w:rPr>
      <w:vertAlign w:val="superscript"/>
    </w:rPr>
  </w:style>
  <w:style w:type="character" w:customStyle="1" w:styleId="EndnoteCharacters">
    <w:name w:val="Endnote Characters"/>
    <w:qFormat/>
    <w:rPr>
      <w:vertAlign w:val="superscript"/>
    </w:rPr>
  </w:style>
  <w:style w:type="character" w:customStyle="1" w:styleId="Znakikonnihopomb">
    <w:name w:val="Znaki končnih opomb"/>
    <w:qFormat/>
  </w:style>
  <w:style w:type="character" w:styleId="Hiperpovezava">
    <w:name w:val="Hyperlink"/>
    <w:rPr>
      <w:color w:val="000080"/>
      <w:u w:val="single"/>
    </w:rPr>
  </w:style>
  <w:style w:type="paragraph" w:styleId="Naslov">
    <w:name w:val="Title"/>
    <w:basedOn w:val="Navaden"/>
    <w:next w:val="Telobesedila"/>
    <w:link w:val="NaslovZnak"/>
    <w:uiPriority w:val="10"/>
    <w:qFormat/>
    <w:rsid w:val="009937FC"/>
    <w:pPr>
      <w:spacing w:after="80" w:line="240" w:lineRule="auto"/>
      <w:contextualSpacing/>
    </w:pPr>
    <w:rPr>
      <w:rFonts w:asciiTheme="majorHAnsi" w:eastAsiaTheme="majorEastAsia" w:hAnsiTheme="majorHAnsi" w:cstheme="majorBidi"/>
      <w:spacing w:val="-10"/>
      <w:kern w:val="2"/>
      <w:sz w:val="56"/>
      <w:szCs w:val="56"/>
    </w:rPr>
  </w:style>
  <w:style w:type="paragraph" w:styleId="Telobesedila">
    <w:name w:val="Body Text"/>
    <w:basedOn w:val="Navaden"/>
    <w:link w:val="TelobesedilaZnak"/>
    <w:uiPriority w:val="99"/>
    <w:semiHidden/>
    <w:unhideWhenUsed/>
    <w:rsid w:val="001B2B18"/>
    <w:pPr>
      <w:spacing w:after="120"/>
    </w:pPr>
  </w:style>
  <w:style w:type="paragraph" w:styleId="Seznam">
    <w:name w:val="List"/>
    <w:basedOn w:val="Telobesedila"/>
    <w:rPr>
      <w:rFonts w:cs="Arial"/>
    </w:rPr>
  </w:style>
  <w:style w:type="paragraph" w:styleId="Napis">
    <w:name w:val="caption"/>
    <w:basedOn w:val="Navaden"/>
    <w:next w:val="Navaden"/>
    <w:qFormat/>
    <w:rsid w:val="001B2B18"/>
    <w:pPr>
      <w:spacing w:after="0" w:line="240" w:lineRule="auto"/>
      <w:jc w:val="center"/>
      <w:textAlignment w:val="baseline"/>
    </w:pPr>
    <w:rPr>
      <w:rFonts w:ascii="Arial" w:eastAsia="Times New Roman" w:hAnsi="Arial" w:cs="Times New Roman"/>
      <w:b/>
      <w:sz w:val="24"/>
      <w:szCs w:val="20"/>
      <w:lang w:eastAsia="sl-SI"/>
    </w:rPr>
  </w:style>
  <w:style w:type="paragraph" w:customStyle="1" w:styleId="Kazalo">
    <w:name w:val="Kazalo"/>
    <w:basedOn w:val="Navaden"/>
    <w:qFormat/>
    <w:pPr>
      <w:suppressLineNumbers/>
    </w:pPr>
    <w:rPr>
      <w:rFonts w:cs="Arial"/>
    </w:rPr>
  </w:style>
  <w:style w:type="paragraph" w:styleId="Podnaslov">
    <w:name w:val="Subtitle"/>
    <w:basedOn w:val="Navaden"/>
    <w:next w:val="Navaden"/>
    <w:link w:val="PodnaslovZnak"/>
    <w:uiPriority w:val="11"/>
    <w:qFormat/>
    <w:rsid w:val="009937FC"/>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937FC"/>
    <w:pPr>
      <w:spacing w:before="160"/>
      <w:jc w:val="center"/>
    </w:pPr>
    <w:rPr>
      <w:i/>
      <w:iCs/>
      <w:color w:val="404040" w:themeColor="text1" w:themeTint="BF"/>
    </w:rPr>
  </w:style>
  <w:style w:type="paragraph" w:styleId="Odstavekseznama">
    <w:name w:val="List Paragraph"/>
    <w:basedOn w:val="Navaden"/>
    <w:link w:val="OdstavekseznamaZnak"/>
    <w:uiPriority w:val="34"/>
    <w:qFormat/>
    <w:rsid w:val="009937FC"/>
    <w:pPr>
      <w:ind w:left="720"/>
      <w:contextualSpacing/>
    </w:pPr>
  </w:style>
  <w:style w:type="paragraph" w:styleId="Intenzivencitat">
    <w:name w:val="Intense Quote"/>
    <w:basedOn w:val="Navaden"/>
    <w:next w:val="Navaden"/>
    <w:link w:val="IntenzivencitatZnak"/>
    <w:uiPriority w:val="30"/>
    <w:qFormat/>
    <w:rsid w:val="009937F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paragraph" w:customStyle="1" w:styleId="HeaderandFooter">
    <w:name w:val="Header and Footer"/>
    <w:basedOn w:val="Navaden"/>
    <w:qFormat/>
  </w:style>
  <w:style w:type="paragraph" w:styleId="Glava">
    <w:name w:val="header"/>
    <w:basedOn w:val="Navaden"/>
    <w:link w:val="GlavaZnak"/>
    <w:unhideWhenUsed/>
    <w:rsid w:val="009937FC"/>
    <w:pPr>
      <w:tabs>
        <w:tab w:val="center" w:pos="4536"/>
        <w:tab w:val="right" w:pos="9072"/>
      </w:tabs>
      <w:spacing w:after="0" w:line="240" w:lineRule="auto"/>
    </w:pPr>
  </w:style>
  <w:style w:type="paragraph" w:styleId="Noga">
    <w:name w:val="footer"/>
    <w:basedOn w:val="Navaden"/>
    <w:link w:val="NogaZnak"/>
    <w:uiPriority w:val="99"/>
    <w:unhideWhenUsed/>
    <w:rsid w:val="009937FC"/>
    <w:pPr>
      <w:tabs>
        <w:tab w:val="center" w:pos="4536"/>
        <w:tab w:val="right" w:pos="9072"/>
      </w:tabs>
      <w:spacing w:after="0" w:line="240" w:lineRule="auto"/>
    </w:pPr>
  </w:style>
  <w:style w:type="paragraph" w:styleId="Telobesedila2">
    <w:name w:val="Body Text 2"/>
    <w:basedOn w:val="Navaden"/>
    <w:link w:val="Telobesedila2Znak"/>
    <w:qFormat/>
    <w:rsid w:val="001B2B18"/>
    <w:pPr>
      <w:spacing w:after="120" w:line="480" w:lineRule="auto"/>
    </w:pPr>
    <w:rPr>
      <w:rFonts w:ascii="Times New Roman" w:eastAsia="Times New Roman" w:hAnsi="Times New Roman" w:cs="Times New Roman"/>
      <w:sz w:val="20"/>
      <w:szCs w:val="20"/>
      <w:lang w:eastAsia="sl-SI"/>
    </w:rPr>
  </w:style>
  <w:style w:type="paragraph" w:customStyle="1" w:styleId="Standard">
    <w:name w:val="Standard"/>
    <w:qFormat/>
    <w:rsid w:val="001B2B18"/>
    <w:pPr>
      <w:textAlignment w:val="baseline"/>
    </w:pPr>
    <w:rPr>
      <w:rFonts w:ascii="Times New Roman" w:eastAsia="Times New Roman" w:hAnsi="Times New Roman" w:cs="Lucida Sans"/>
      <w:kern w:val="2"/>
      <w:sz w:val="24"/>
      <w:szCs w:val="24"/>
      <w:lang w:eastAsia="zh-CN" w:bidi="hi-IN"/>
    </w:rPr>
  </w:style>
  <w:style w:type="paragraph" w:styleId="Sprotnaopomba-besedilo">
    <w:name w:val="footnote text"/>
    <w:basedOn w:val="Navaden"/>
    <w:link w:val="Sprotnaopomba-besediloZnak"/>
    <w:uiPriority w:val="99"/>
    <w:semiHidden/>
    <w:unhideWhenUsed/>
    <w:rsid w:val="003B5BD5"/>
    <w:pPr>
      <w:spacing w:after="0" w:line="240" w:lineRule="auto"/>
    </w:pPr>
    <w:rPr>
      <w:sz w:val="20"/>
      <w:szCs w:val="20"/>
    </w:rPr>
  </w:style>
  <w:style w:type="paragraph" w:customStyle="1" w:styleId="Telobesedila20">
    <w:name w:val="Telo besedila2"/>
    <w:basedOn w:val="Navaden"/>
    <w:link w:val="Bodytext"/>
    <w:qFormat/>
    <w:rsid w:val="00EB3A09"/>
    <w:pPr>
      <w:widowControl w:val="0"/>
      <w:shd w:val="clear" w:color="auto" w:fill="FFFFFF"/>
      <w:spacing w:after="840" w:line="252" w:lineRule="exact"/>
      <w:ind w:hanging="760"/>
    </w:pPr>
    <w:rPr>
      <w:rFonts w:ascii="Arial" w:eastAsia="Arial" w:hAnsi="Arial" w:cs="Arial"/>
      <w:sz w:val="21"/>
      <w:szCs w:val="21"/>
    </w:rPr>
  </w:style>
  <w:style w:type="paragraph" w:styleId="Navadensplet">
    <w:name w:val="Normal (Web)"/>
    <w:basedOn w:val="Navaden"/>
    <w:uiPriority w:val="99"/>
    <w:unhideWhenUsed/>
    <w:qFormat/>
    <w:rsid w:val="00B64048"/>
    <w:pPr>
      <w:spacing w:beforeAutospacing="1" w:after="142" w:line="276" w:lineRule="auto"/>
    </w:pPr>
    <w:rPr>
      <w:rFonts w:ascii="Times New Roman" w:eastAsia="Times New Roman" w:hAnsi="Times New Roman" w:cs="Times New Roman"/>
      <w:sz w:val="24"/>
      <w:szCs w:val="24"/>
      <w:lang w:eastAsia="sl-SI"/>
    </w:rPr>
  </w:style>
  <w:style w:type="paragraph" w:styleId="Pripombabesedilo">
    <w:name w:val="annotation text"/>
    <w:basedOn w:val="Navaden"/>
    <w:link w:val="PripombabesediloZnak"/>
    <w:uiPriority w:val="99"/>
    <w:semiHidden/>
    <w:unhideWhenUsed/>
    <w:rsid w:val="004F00FA"/>
    <w:pPr>
      <w:spacing w:line="240" w:lineRule="auto"/>
    </w:pPr>
    <w:rPr>
      <w:sz w:val="20"/>
      <w:szCs w:val="20"/>
    </w:rPr>
  </w:style>
  <w:style w:type="paragraph" w:styleId="Zadevapripombe">
    <w:name w:val="annotation subject"/>
    <w:basedOn w:val="Pripombabesedilo"/>
    <w:next w:val="Pripombabesedilo"/>
    <w:link w:val="ZadevapripombeZnak"/>
    <w:uiPriority w:val="99"/>
    <w:semiHidden/>
    <w:unhideWhenUsed/>
    <w:qFormat/>
    <w:rsid w:val="004F00FA"/>
    <w:rPr>
      <w:b/>
      <w:bCs/>
    </w:rPr>
  </w:style>
  <w:style w:type="paragraph" w:styleId="Besedilooblaka">
    <w:name w:val="Balloon Text"/>
    <w:basedOn w:val="Navaden"/>
    <w:link w:val="BesedilooblakaZnak"/>
    <w:uiPriority w:val="99"/>
    <w:semiHidden/>
    <w:unhideWhenUsed/>
    <w:qFormat/>
    <w:rsid w:val="004F00FA"/>
    <w:pPr>
      <w:spacing w:after="0" w:line="240" w:lineRule="auto"/>
    </w:pPr>
    <w:rPr>
      <w:rFonts w:ascii="Segoe UI" w:hAnsi="Segoe UI" w:cs="Segoe UI"/>
      <w:sz w:val="18"/>
      <w:szCs w:val="18"/>
    </w:rPr>
  </w:style>
  <w:style w:type="paragraph" w:customStyle="1" w:styleId="Vsebinaokvira">
    <w:name w:val="Vsebina okvira"/>
    <w:basedOn w:val="Navaden"/>
    <w:qFormat/>
  </w:style>
  <w:style w:type="paragraph" w:customStyle="1" w:styleId="Komentar">
    <w:name w:val="Komentar"/>
    <w:basedOn w:val="Navaden"/>
    <w:qFormat/>
    <w:rPr>
      <w:sz w:val="20"/>
      <w:szCs w:val="20"/>
    </w:rPr>
  </w:style>
  <w:style w:type="paragraph" w:customStyle="1" w:styleId="Default">
    <w:name w:val="Default"/>
    <w:qFormat/>
    <w:rsid w:val="00CC5F69"/>
    <w:rPr>
      <w:rFonts w:ascii="Arial" w:eastAsia="Calibri" w:hAnsi="Arial" w:cs="Arial"/>
      <w:color w:val="000000"/>
      <w:sz w:val="24"/>
      <w:szCs w:val="24"/>
    </w:rPr>
  </w:style>
  <w:style w:type="numbering" w:customStyle="1" w:styleId="Niseznam">
    <w:name w:val="Ni seznam"/>
    <w:uiPriority w:val="99"/>
    <w:semiHidden/>
    <w:unhideWhenUsed/>
    <w:qFormat/>
  </w:style>
  <w:style w:type="table" w:styleId="Tabelamrea">
    <w:name w:val="Table Grid"/>
    <w:basedOn w:val="Navadnatabela"/>
    <w:uiPriority w:val="59"/>
    <w:rsid w:val="00A14983"/>
    <w:rPr>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FF2E19"/>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s://ejn.gov.si/"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samo.zorko@sb-brezice.si"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s://ejn.gov.si/"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mojejn"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image" Target="media/image1.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hyperlink" Target="http://www.enarocanje.si/" TargetMode="External"/><Relationship Id="rId28" Type="http://schemas.openxmlformats.org/officeDocument/2006/relationships/footer" Target="footer2.xml"/><Relationship Id="rId10" Type="http://schemas.openxmlformats.org/officeDocument/2006/relationships/hyperlink" Target="http://www.uradni-list.si/1/objava.jsp?sop=2021-01-2575" TargetMode="External"/><Relationship Id="rId19" Type="http://schemas.openxmlformats.org/officeDocument/2006/relationships/hyperlink" Target="https://ejn.gov.si/"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yperlink" Target="http://www.uradni-list.si/1/objava.jsp?sop=2022-01-0014" TargetMode="External"/><Relationship Id="rId27" Type="http://schemas.openxmlformats.org/officeDocument/2006/relationships/footer" Target="footer1.xml"/><Relationship Id="rId30"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A51685F-5B47-4B14-8369-49238F1D8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56</Pages>
  <Words>18903</Words>
  <Characters>107752</Characters>
  <Application>Microsoft Office Word</Application>
  <DocSecurity>0</DocSecurity>
  <Lines>897</Lines>
  <Paragraphs>252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126403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Lebar Planec</dc:creator>
  <dc:description/>
  <cp:lastModifiedBy>Simona Lebar Planec</cp:lastModifiedBy>
  <cp:revision>11</cp:revision>
  <cp:lastPrinted>2025-10-27T11:09:00Z</cp:lastPrinted>
  <dcterms:created xsi:type="dcterms:W3CDTF">2025-11-26T08:23:00Z</dcterms:created>
  <dcterms:modified xsi:type="dcterms:W3CDTF">2025-11-27T10:48:00Z</dcterms:modified>
  <dc:language>sl-SI</dc:language>
</cp:coreProperties>
</file>